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C2E" w:rsidRDefault="004D0C2E">
      <w:r w:rsidRPr="004D0C2E">
        <w:rPr>
          <w:noProof/>
        </w:rPr>
        <w:drawing>
          <wp:inline distT="0" distB="0" distL="0" distR="0">
            <wp:extent cx="5935980" cy="8197306"/>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5980" cy="8197306"/>
                    </a:xfrm>
                    <a:prstGeom prst="rect">
                      <a:avLst/>
                    </a:prstGeom>
                    <a:noFill/>
                    <a:ln>
                      <a:noFill/>
                    </a:ln>
                  </pic:spPr>
                </pic:pic>
              </a:graphicData>
            </a:graphic>
          </wp:inline>
        </w:drawing>
      </w:r>
    </w:p>
    <w:p w:rsidR="004D0C2E" w:rsidRDefault="004D0C2E"/>
    <w:p w:rsidR="004D0C2E" w:rsidRDefault="004D0C2E"/>
    <w:p w:rsidR="004D0C2E" w:rsidRDefault="004D0C2E"/>
    <w:p w:rsidR="004D0C2E" w:rsidRDefault="004D0C2E"/>
    <w:p w:rsidR="004D0C2E" w:rsidRDefault="004D0C2E"/>
    <w:p w:rsidR="004D0C2E" w:rsidRDefault="004D0C2E"/>
    <w:p w:rsidR="004D0C2E" w:rsidRDefault="004D0C2E"/>
    <w:p w:rsidR="008F1837" w:rsidRPr="00E869D3" w:rsidRDefault="008F1837" w:rsidP="008F1837">
      <w:pPr>
        <w:spacing w:after="0" w:line="259" w:lineRule="auto"/>
        <w:ind w:left="0" w:right="0" w:firstLine="0"/>
        <w:rPr>
          <w:b/>
          <w:sz w:val="28"/>
        </w:rPr>
      </w:pPr>
      <w:r>
        <w:rPr>
          <w:b/>
          <w:sz w:val="28"/>
        </w:rPr>
        <w:t xml:space="preserve">                                                              Оглавление </w:t>
      </w:r>
    </w:p>
    <w:p w:rsidR="008F1837" w:rsidRDefault="008F1837" w:rsidP="008F1837">
      <w:pPr>
        <w:spacing w:after="0" w:line="259" w:lineRule="auto"/>
        <w:ind w:left="629" w:right="0" w:firstLine="0"/>
        <w:jc w:val="center"/>
      </w:pPr>
      <w:r>
        <w:rPr>
          <w:b/>
          <w:sz w:val="28"/>
        </w:rPr>
        <w:t xml:space="preserve"> </w:t>
      </w:r>
    </w:p>
    <w:p w:rsidR="008F1837" w:rsidRDefault="008F1837" w:rsidP="008F1837">
      <w:pPr>
        <w:spacing w:after="0" w:line="259" w:lineRule="auto"/>
        <w:ind w:left="629" w:right="0" w:firstLine="0"/>
        <w:jc w:val="center"/>
      </w:pPr>
      <w:r>
        <w:rPr>
          <w:b/>
          <w:sz w:val="28"/>
        </w:rPr>
        <w:t xml:space="preserve"> </w:t>
      </w:r>
    </w:p>
    <w:p w:rsidR="008F1837" w:rsidRDefault="008F1837" w:rsidP="008F1837">
      <w:pPr>
        <w:spacing w:after="59" w:line="259" w:lineRule="auto"/>
        <w:ind w:left="619" w:right="0" w:firstLine="0"/>
        <w:jc w:val="center"/>
      </w:pPr>
      <w:r>
        <w:rPr>
          <w:b/>
        </w:rPr>
        <w:t xml:space="preserve"> </w:t>
      </w:r>
    </w:p>
    <w:p w:rsidR="008F1837" w:rsidRDefault="008F1837" w:rsidP="008F1837">
      <w:pPr>
        <w:numPr>
          <w:ilvl w:val="0"/>
          <w:numId w:val="1"/>
        </w:numPr>
        <w:spacing w:after="185" w:line="259" w:lineRule="auto"/>
        <w:ind w:right="943" w:hanging="326"/>
        <w:jc w:val="left"/>
      </w:pPr>
      <w:r>
        <w:rPr>
          <w:sz w:val="28"/>
        </w:rPr>
        <w:t xml:space="preserve">Аналитическая часть </w:t>
      </w:r>
    </w:p>
    <w:p w:rsidR="008F1837" w:rsidRDefault="000A79A5" w:rsidP="008F1837">
      <w:pPr>
        <w:spacing w:after="185" w:line="259" w:lineRule="auto"/>
        <w:ind w:left="423" w:right="943"/>
        <w:jc w:val="left"/>
      </w:pPr>
      <w:r>
        <w:rPr>
          <w:sz w:val="28"/>
        </w:rPr>
        <w:t xml:space="preserve">  </w:t>
      </w:r>
      <w:r w:rsidR="008F1837">
        <w:rPr>
          <w:sz w:val="28"/>
        </w:rPr>
        <w:t xml:space="preserve">1.Общие сведения об организации </w:t>
      </w:r>
    </w:p>
    <w:p w:rsidR="008F1837" w:rsidRDefault="000A79A5" w:rsidP="008F1837">
      <w:pPr>
        <w:spacing w:after="185" w:line="259" w:lineRule="auto"/>
        <w:ind w:left="423" w:right="943"/>
        <w:jc w:val="left"/>
      </w:pPr>
      <w:r>
        <w:rPr>
          <w:sz w:val="28"/>
        </w:rPr>
        <w:t xml:space="preserve">  </w:t>
      </w:r>
      <w:r w:rsidR="008F1837">
        <w:rPr>
          <w:sz w:val="28"/>
        </w:rPr>
        <w:t xml:space="preserve">2.Система управления организацией </w:t>
      </w:r>
    </w:p>
    <w:p w:rsidR="008F1837" w:rsidRDefault="000A79A5" w:rsidP="008F1837">
      <w:pPr>
        <w:spacing w:after="185" w:line="259" w:lineRule="auto"/>
        <w:ind w:left="423" w:right="943"/>
        <w:jc w:val="left"/>
      </w:pPr>
      <w:r>
        <w:rPr>
          <w:sz w:val="28"/>
        </w:rPr>
        <w:t xml:space="preserve">  </w:t>
      </w:r>
      <w:r w:rsidR="008F1837">
        <w:rPr>
          <w:sz w:val="28"/>
        </w:rPr>
        <w:t xml:space="preserve">3.Образовательная деятельность </w:t>
      </w:r>
    </w:p>
    <w:p w:rsidR="008F1837" w:rsidRDefault="000A79A5" w:rsidP="008F1837">
      <w:pPr>
        <w:spacing w:after="185" w:line="259" w:lineRule="auto"/>
        <w:ind w:left="423" w:right="943"/>
        <w:jc w:val="left"/>
      </w:pPr>
      <w:r>
        <w:rPr>
          <w:sz w:val="28"/>
        </w:rPr>
        <w:t xml:space="preserve">  </w:t>
      </w:r>
      <w:r w:rsidR="008F1837">
        <w:rPr>
          <w:sz w:val="28"/>
        </w:rPr>
        <w:t xml:space="preserve">4.Содержание и качество подготовки учащихся </w:t>
      </w:r>
    </w:p>
    <w:p w:rsidR="008F1837" w:rsidRDefault="000A79A5" w:rsidP="008F1837">
      <w:pPr>
        <w:spacing w:after="185" w:line="259" w:lineRule="auto"/>
        <w:ind w:left="423" w:right="943"/>
        <w:jc w:val="left"/>
      </w:pPr>
      <w:r>
        <w:rPr>
          <w:sz w:val="28"/>
        </w:rPr>
        <w:t xml:space="preserve">  </w:t>
      </w:r>
      <w:r w:rsidR="008F1837">
        <w:rPr>
          <w:sz w:val="28"/>
        </w:rPr>
        <w:t xml:space="preserve">5.Востребованность выпускников </w:t>
      </w:r>
    </w:p>
    <w:p w:rsidR="008F1837" w:rsidRDefault="000A79A5" w:rsidP="008F1837">
      <w:pPr>
        <w:spacing w:after="185" w:line="259" w:lineRule="auto"/>
        <w:ind w:left="423" w:right="943"/>
        <w:jc w:val="left"/>
      </w:pPr>
      <w:r>
        <w:rPr>
          <w:sz w:val="28"/>
        </w:rPr>
        <w:t xml:space="preserve">  </w:t>
      </w:r>
      <w:r w:rsidR="008F1837">
        <w:rPr>
          <w:sz w:val="28"/>
        </w:rPr>
        <w:t xml:space="preserve">6.Внутренняяя система оценки качества образования </w:t>
      </w:r>
    </w:p>
    <w:p w:rsidR="008F1837" w:rsidRDefault="000A79A5" w:rsidP="008F1837">
      <w:pPr>
        <w:spacing w:after="185" w:line="259" w:lineRule="auto"/>
        <w:ind w:left="423" w:right="943"/>
        <w:jc w:val="left"/>
      </w:pPr>
      <w:r>
        <w:rPr>
          <w:sz w:val="28"/>
        </w:rPr>
        <w:t xml:space="preserve">  </w:t>
      </w:r>
      <w:r w:rsidR="008F1837">
        <w:rPr>
          <w:sz w:val="28"/>
        </w:rPr>
        <w:t xml:space="preserve">7.Кадровое обеспечение </w:t>
      </w:r>
    </w:p>
    <w:p w:rsidR="008F1837" w:rsidRDefault="000A79A5" w:rsidP="008F1837">
      <w:pPr>
        <w:spacing w:after="0" w:line="395" w:lineRule="auto"/>
        <w:ind w:left="423" w:right="943"/>
        <w:jc w:val="left"/>
        <w:rPr>
          <w:sz w:val="28"/>
        </w:rPr>
      </w:pPr>
      <w:r>
        <w:rPr>
          <w:sz w:val="28"/>
        </w:rPr>
        <w:t xml:space="preserve">  </w:t>
      </w:r>
      <w:r w:rsidR="008F1837">
        <w:rPr>
          <w:sz w:val="28"/>
        </w:rPr>
        <w:t xml:space="preserve">8.Библиотечно-информационное обеспечение </w:t>
      </w:r>
    </w:p>
    <w:p w:rsidR="008F1837" w:rsidRDefault="000A79A5" w:rsidP="008F1837">
      <w:pPr>
        <w:spacing w:after="0" w:line="395" w:lineRule="auto"/>
        <w:ind w:left="423" w:right="943"/>
        <w:jc w:val="left"/>
      </w:pPr>
      <w:r>
        <w:rPr>
          <w:sz w:val="28"/>
        </w:rPr>
        <w:t xml:space="preserve">  </w:t>
      </w:r>
      <w:r w:rsidR="008F1837">
        <w:rPr>
          <w:sz w:val="28"/>
        </w:rPr>
        <w:t xml:space="preserve">9.Материально-техническая база </w:t>
      </w:r>
    </w:p>
    <w:p w:rsidR="008F1837" w:rsidRDefault="008F1837" w:rsidP="008F1837">
      <w:pPr>
        <w:numPr>
          <w:ilvl w:val="0"/>
          <w:numId w:val="1"/>
        </w:numPr>
        <w:spacing w:after="185" w:line="259" w:lineRule="auto"/>
        <w:ind w:right="943" w:hanging="326"/>
        <w:jc w:val="left"/>
      </w:pPr>
      <w:r>
        <w:rPr>
          <w:sz w:val="28"/>
        </w:rPr>
        <w:t>Результаты анализа показателей деятельности</w:t>
      </w:r>
    </w:p>
    <w:p w:rsidR="008F1837" w:rsidRDefault="000A79A5" w:rsidP="008F1837">
      <w:pPr>
        <w:spacing w:after="185" w:line="259" w:lineRule="auto"/>
        <w:ind w:left="423" w:right="943"/>
        <w:jc w:val="left"/>
      </w:pPr>
      <w:r>
        <w:rPr>
          <w:sz w:val="28"/>
        </w:rPr>
        <w:t xml:space="preserve">  </w:t>
      </w:r>
      <w:r w:rsidR="008F1837">
        <w:rPr>
          <w:sz w:val="28"/>
        </w:rPr>
        <w:t xml:space="preserve">1.Показатели деятельности </w:t>
      </w:r>
    </w:p>
    <w:p w:rsidR="008F1837" w:rsidRDefault="000A79A5" w:rsidP="008F1837">
      <w:pPr>
        <w:spacing w:after="131" w:line="259" w:lineRule="auto"/>
        <w:ind w:left="423" w:right="943"/>
        <w:jc w:val="left"/>
      </w:pPr>
      <w:r>
        <w:rPr>
          <w:sz w:val="28"/>
        </w:rPr>
        <w:t xml:space="preserve">  </w:t>
      </w:r>
      <w:r w:rsidR="008F1837">
        <w:rPr>
          <w:sz w:val="28"/>
        </w:rPr>
        <w:t xml:space="preserve">2.Выводы </w:t>
      </w:r>
    </w:p>
    <w:p w:rsidR="008F1837" w:rsidRDefault="008F1837" w:rsidP="008F1837">
      <w:pPr>
        <w:spacing w:after="131" w:line="259" w:lineRule="auto"/>
        <w:ind w:left="428" w:right="0" w:firstLine="0"/>
        <w:jc w:val="left"/>
      </w:pPr>
      <w:r>
        <w:rPr>
          <w:sz w:val="28"/>
        </w:rPr>
        <w:t xml:space="preserve"> </w:t>
      </w:r>
    </w:p>
    <w:p w:rsidR="008F1837" w:rsidRDefault="008F1837" w:rsidP="008F1837">
      <w:pPr>
        <w:spacing w:after="133" w:line="259" w:lineRule="auto"/>
        <w:ind w:left="629" w:right="0" w:firstLine="0"/>
        <w:jc w:val="center"/>
      </w:pPr>
      <w:r>
        <w:rPr>
          <w:sz w:val="28"/>
        </w:rPr>
        <w:t xml:space="preserve"> </w:t>
      </w:r>
    </w:p>
    <w:p w:rsidR="008F1837" w:rsidRDefault="008F1837" w:rsidP="008F1837">
      <w:pPr>
        <w:spacing w:after="97" w:line="259" w:lineRule="auto"/>
        <w:ind w:left="629" w:right="0" w:firstLine="0"/>
        <w:jc w:val="center"/>
      </w:pPr>
      <w:r>
        <w:rPr>
          <w:sz w:val="28"/>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619" w:right="0" w:firstLine="0"/>
        <w:jc w:val="center"/>
      </w:pPr>
      <w:r>
        <w:rPr>
          <w:b/>
        </w:rPr>
        <w:t xml:space="preserve"> </w:t>
      </w:r>
    </w:p>
    <w:p w:rsidR="008F1837" w:rsidRDefault="008F1837" w:rsidP="008F1837">
      <w:pPr>
        <w:spacing w:after="0" w:line="259" w:lineRule="auto"/>
        <w:ind w:left="1136" w:right="0" w:firstLine="0"/>
        <w:jc w:val="left"/>
      </w:pPr>
      <w:r>
        <w:rPr>
          <w:b/>
        </w:rPr>
        <w:t xml:space="preserve"> </w:t>
      </w:r>
    </w:p>
    <w:p w:rsidR="008F1837" w:rsidRDefault="008F1837" w:rsidP="008F1837">
      <w:pPr>
        <w:spacing w:after="0" w:line="259" w:lineRule="auto"/>
        <w:ind w:left="1136" w:right="0" w:firstLine="0"/>
        <w:jc w:val="left"/>
      </w:pPr>
      <w:r>
        <w:rPr>
          <w:b/>
        </w:rPr>
        <w:t xml:space="preserve"> </w:t>
      </w:r>
    </w:p>
    <w:p w:rsidR="008F1837" w:rsidRDefault="008F1837" w:rsidP="008F1837">
      <w:pPr>
        <w:spacing w:after="0" w:line="259" w:lineRule="auto"/>
        <w:ind w:left="1136" w:right="0" w:firstLine="0"/>
        <w:jc w:val="left"/>
      </w:pPr>
      <w:r>
        <w:rPr>
          <w:b/>
        </w:rPr>
        <w:t xml:space="preserve"> </w:t>
      </w:r>
    </w:p>
    <w:p w:rsidR="008F1837" w:rsidRDefault="008F1837" w:rsidP="008F1837">
      <w:pPr>
        <w:spacing w:after="0" w:line="259" w:lineRule="auto"/>
        <w:ind w:left="1136" w:right="0" w:firstLine="0"/>
        <w:jc w:val="left"/>
      </w:pPr>
      <w:r>
        <w:rPr>
          <w:b/>
        </w:rPr>
        <w:t xml:space="preserve"> </w:t>
      </w:r>
    </w:p>
    <w:p w:rsidR="008F1837" w:rsidRDefault="008F1837" w:rsidP="008F1837">
      <w:pPr>
        <w:spacing w:after="0" w:line="259" w:lineRule="auto"/>
        <w:ind w:left="1136" w:right="0" w:firstLine="0"/>
        <w:jc w:val="left"/>
      </w:pPr>
      <w:r>
        <w:rPr>
          <w:b/>
        </w:rPr>
        <w:t xml:space="preserve"> </w:t>
      </w:r>
    </w:p>
    <w:p w:rsidR="008F1837" w:rsidRDefault="008F1837" w:rsidP="004D0C2E">
      <w:pPr>
        <w:spacing w:after="0" w:line="259" w:lineRule="auto"/>
        <w:ind w:left="1136" w:right="0" w:firstLine="0"/>
        <w:jc w:val="left"/>
      </w:pPr>
    </w:p>
    <w:p w:rsidR="008F1837" w:rsidRPr="00DC010C" w:rsidRDefault="008F1837" w:rsidP="008E0D5E">
      <w:pPr>
        <w:spacing w:line="240" w:lineRule="auto"/>
        <w:ind w:left="0" w:right="121" w:firstLine="708"/>
        <w:rPr>
          <w:color w:val="000000" w:themeColor="text1"/>
        </w:rPr>
      </w:pPr>
      <w:r w:rsidRPr="00DC010C">
        <w:rPr>
          <w:color w:val="000000" w:themeColor="text1"/>
        </w:rPr>
        <w:lastRenderedPageBreak/>
        <w:t xml:space="preserve">Целью </w:t>
      </w:r>
      <w:proofErr w:type="spellStart"/>
      <w:r w:rsidRPr="00DC010C">
        <w:rPr>
          <w:color w:val="000000" w:themeColor="text1"/>
        </w:rPr>
        <w:t>самообследования</w:t>
      </w:r>
      <w:proofErr w:type="spellEnd"/>
      <w:r w:rsidRPr="00DC010C">
        <w:rPr>
          <w:color w:val="000000" w:themeColor="text1"/>
        </w:rPr>
        <w:t xml:space="preserve"> является обеспечение доступности и открытости информации о деятельности МБОУ «Многопрофильный лицей им.</w:t>
      </w:r>
      <w:r w:rsidR="000A5232" w:rsidRPr="00DC010C">
        <w:rPr>
          <w:color w:val="000000" w:themeColor="text1"/>
        </w:rPr>
        <w:t xml:space="preserve"> </w:t>
      </w:r>
      <w:proofErr w:type="spellStart"/>
      <w:r w:rsidRPr="00DC010C">
        <w:rPr>
          <w:color w:val="000000" w:themeColor="text1"/>
        </w:rPr>
        <w:t>А.М.Булатова</w:t>
      </w:r>
      <w:proofErr w:type="spellEnd"/>
      <w:r w:rsidRPr="00DC010C">
        <w:rPr>
          <w:color w:val="000000" w:themeColor="text1"/>
        </w:rPr>
        <w:t xml:space="preserve"> </w:t>
      </w:r>
      <w:proofErr w:type="spellStart"/>
      <w:r w:rsidRPr="00DC010C">
        <w:rPr>
          <w:color w:val="000000" w:themeColor="text1"/>
        </w:rPr>
        <w:t>г.Кукмор</w:t>
      </w:r>
      <w:proofErr w:type="spellEnd"/>
      <w:r w:rsidRPr="00DC010C">
        <w:rPr>
          <w:color w:val="000000" w:themeColor="text1"/>
        </w:rPr>
        <w:t xml:space="preserve">»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РТ (далее Лицей).  </w:t>
      </w:r>
      <w:proofErr w:type="spellStart"/>
      <w:r w:rsidRPr="00DC010C">
        <w:rPr>
          <w:color w:val="000000" w:themeColor="text1"/>
        </w:rPr>
        <w:t>Самообследование</w:t>
      </w:r>
      <w:proofErr w:type="spellEnd"/>
      <w:r w:rsidRPr="00DC010C">
        <w:rPr>
          <w:color w:val="000000" w:themeColor="text1"/>
        </w:rPr>
        <w:t xml:space="preserve"> проводилось в форме анализа и в соответствии с Порядком о проведении </w:t>
      </w:r>
      <w:proofErr w:type="spellStart"/>
      <w:r w:rsidRPr="00DC010C">
        <w:rPr>
          <w:color w:val="000000" w:themeColor="text1"/>
        </w:rPr>
        <w:t>самообследования</w:t>
      </w:r>
      <w:proofErr w:type="spellEnd"/>
      <w:r w:rsidRPr="00DC010C">
        <w:rPr>
          <w:color w:val="000000" w:themeColor="text1"/>
        </w:rPr>
        <w:t xml:space="preserve">  образовательной организации, утверждённого приказом  </w:t>
      </w:r>
      <w:proofErr w:type="spellStart"/>
      <w:r w:rsidRPr="00DC010C">
        <w:rPr>
          <w:color w:val="000000" w:themeColor="text1"/>
        </w:rPr>
        <w:t>Минобрнауки</w:t>
      </w:r>
      <w:proofErr w:type="spellEnd"/>
      <w:r w:rsidRPr="00DC010C">
        <w:rPr>
          <w:color w:val="000000" w:themeColor="text1"/>
        </w:rPr>
        <w:t xml:space="preserve"> России от 14 июня 2013 года №462 «Об утверждении порядка  проведения </w:t>
      </w:r>
      <w:proofErr w:type="spellStart"/>
      <w:r w:rsidRPr="00DC010C">
        <w:rPr>
          <w:color w:val="000000" w:themeColor="text1"/>
        </w:rPr>
        <w:t>самообследования</w:t>
      </w:r>
      <w:proofErr w:type="spellEnd"/>
      <w:r w:rsidRPr="00DC010C">
        <w:rPr>
          <w:color w:val="000000" w:themeColor="text1"/>
        </w:rPr>
        <w:t xml:space="preserve"> образовательной организацией», приказом Министерства образования и науки РФ от 10 декабря 2013г. №1324 «Об утверждении показателей деятельности образовательной организации, подлежащей </w:t>
      </w:r>
      <w:proofErr w:type="spellStart"/>
      <w:r w:rsidRPr="00DC010C">
        <w:rPr>
          <w:color w:val="000000" w:themeColor="text1"/>
        </w:rPr>
        <w:t>самообследованию</w:t>
      </w:r>
      <w:proofErr w:type="spellEnd"/>
      <w:r w:rsidRPr="00DC010C">
        <w:rPr>
          <w:color w:val="000000" w:themeColor="text1"/>
        </w:rPr>
        <w:t xml:space="preserve">, с учетом изменений порядка проведения </w:t>
      </w:r>
      <w:proofErr w:type="spellStart"/>
      <w:r w:rsidRPr="00DC010C">
        <w:rPr>
          <w:color w:val="000000" w:themeColor="text1"/>
        </w:rPr>
        <w:t>самообследования</w:t>
      </w:r>
      <w:proofErr w:type="spellEnd"/>
      <w:r w:rsidRPr="00DC010C">
        <w:rPr>
          <w:color w:val="000000" w:themeColor="text1"/>
        </w:rPr>
        <w:t xml:space="preserve"> образовательной </w:t>
      </w:r>
      <w:proofErr w:type="spellStart"/>
      <w:r w:rsidRPr="00DC010C">
        <w:rPr>
          <w:color w:val="000000" w:themeColor="text1"/>
        </w:rPr>
        <w:t>организауции</w:t>
      </w:r>
      <w:proofErr w:type="spellEnd"/>
      <w:r w:rsidRPr="00DC010C">
        <w:rPr>
          <w:color w:val="000000" w:themeColor="text1"/>
        </w:rPr>
        <w:t>, утвержденным приказом Министерства образования и науки РФ от 14 декабря 2017 года №1218.</w:t>
      </w:r>
    </w:p>
    <w:p w:rsidR="008F1837" w:rsidRPr="00DC010C" w:rsidRDefault="008F1837" w:rsidP="008E0D5E">
      <w:pPr>
        <w:spacing w:line="240" w:lineRule="auto"/>
        <w:ind w:left="0" w:right="121" w:hanging="2"/>
        <w:rPr>
          <w:color w:val="000000" w:themeColor="text1"/>
        </w:rPr>
      </w:pPr>
    </w:p>
    <w:p w:rsidR="008F1837" w:rsidRPr="00DC010C" w:rsidRDefault="008F1837" w:rsidP="008E0D5E">
      <w:pPr>
        <w:pStyle w:val="1"/>
        <w:spacing w:after="67" w:line="240" w:lineRule="auto"/>
        <w:ind w:left="0" w:firstLine="0"/>
        <w:rPr>
          <w:color w:val="000000" w:themeColor="text1"/>
        </w:rPr>
      </w:pPr>
      <w:proofErr w:type="gramStart"/>
      <w:r w:rsidRPr="00DC010C">
        <w:rPr>
          <w:color w:val="000000" w:themeColor="text1"/>
        </w:rPr>
        <w:t>Аналитическая  часть</w:t>
      </w:r>
      <w:proofErr w:type="gramEnd"/>
    </w:p>
    <w:p w:rsidR="008F1837" w:rsidRPr="00DC010C" w:rsidRDefault="008F1837" w:rsidP="008E0D5E">
      <w:pPr>
        <w:numPr>
          <w:ilvl w:val="0"/>
          <w:numId w:val="2"/>
        </w:numPr>
        <w:spacing w:after="58" w:line="240" w:lineRule="auto"/>
        <w:ind w:left="0" w:right="0" w:hanging="2"/>
        <w:jc w:val="left"/>
        <w:rPr>
          <w:color w:val="000000" w:themeColor="text1"/>
        </w:rPr>
      </w:pPr>
      <w:r w:rsidRPr="00DC010C">
        <w:rPr>
          <w:b/>
          <w:color w:val="000000" w:themeColor="text1"/>
        </w:rPr>
        <w:t>Общие сведения об общеобразовательном учреждении.</w:t>
      </w:r>
      <w:r w:rsidRPr="00DC010C">
        <w:rPr>
          <w:color w:val="000000" w:themeColor="text1"/>
        </w:rPr>
        <w:t xml:space="preserve"> </w:t>
      </w:r>
    </w:p>
    <w:p w:rsidR="008F1837" w:rsidRPr="00DC010C" w:rsidRDefault="008F1837" w:rsidP="008E0D5E">
      <w:pPr>
        <w:numPr>
          <w:ilvl w:val="1"/>
          <w:numId w:val="2"/>
        </w:numPr>
        <w:spacing w:after="21" w:line="240" w:lineRule="auto"/>
        <w:ind w:left="0" w:right="0" w:hanging="2"/>
        <w:rPr>
          <w:color w:val="000000" w:themeColor="text1"/>
        </w:rPr>
      </w:pPr>
      <w:r w:rsidRPr="00DC010C">
        <w:rPr>
          <w:i/>
          <w:color w:val="000000" w:themeColor="text1"/>
        </w:rPr>
        <w:t xml:space="preserve">Устав </w:t>
      </w:r>
      <w:r w:rsidRPr="00DC010C">
        <w:rPr>
          <w:i/>
          <w:color w:val="000000" w:themeColor="text1"/>
        </w:rPr>
        <w:tab/>
        <w:t xml:space="preserve">муниципального </w:t>
      </w:r>
      <w:r w:rsidRPr="00DC010C">
        <w:rPr>
          <w:i/>
          <w:color w:val="000000" w:themeColor="text1"/>
        </w:rPr>
        <w:tab/>
        <w:t xml:space="preserve">бюджетного </w:t>
      </w:r>
      <w:r w:rsidRPr="00DC010C">
        <w:rPr>
          <w:i/>
          <w:color w:val="000000" w:themeColor="text1"/>
        </w:rPr>
        <w:tab/>
        <w:t>общеобразовательного учреждения</w:t>
      </w:r>
      <w:r w:rsidRPr="00DC010C">
        <w:rPr>
          <w:color w:val="000000" w:themeColor="text1"/>
        </w:rPr>
        <w:t xml:space="preserve"> «Многопрофильный лицей им.</w:t>
      </w:r>
      <w:r w:rsidR="000A5232" w:rsidRPr="00DC010C">
        <w:rPr>
          <w:color w:val="000000" w:themeColor="text1"/>
        </w:rPr>
        <w:t xml:space="preserve"> </w:t>
      </w:r>
      <w:proofErr w:type="spellStart"/>
      <w:r w:rsidRPr="00DC010C">
        <w:rPr>
          <w:color w:val="000000" w:themeColor="text1"/>
        </w:rPr>
        <w:t>А.М.Булатова</w:t>
      </w:r>
      <w:proofErr w:type="spellEnd"/>
      <w:r w:rsidRPr="00DC010C">
        <w:rPr>
          <w:color w:val="000000" w:themeColor="text1"/>
        </w:rPr>
        <w:t xml:space="preserve"> г.</w:t>
      </w:r>
      <w:r w:rsidR="000A5232" w:rsidRPr="00DC010C">
        <w:rPr>
          <w:color w:val="000000" w:themeColor="text1"/>
        </w:rPr>
        <w:t xml:space="preserve"> </w:t>
      </w:r>
      <w:r w:rsidRPr="00DC010C">
        <w:rPr>
          <w:color w:val="000000" w:themeColor="text1"/>
        </w:rPr>
        <w:t xml:space="preserve">Кукмор»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(в новой редакции) утвержден</w:t>
      </w:r>
    </w:p>
    <w:p w:rsidR="008F1837" w:rsidRPr="00DC010C" w:rsidRDefault="008F1837" w:rsidP="008E0D5E">
      <w:pPr>
        <w:spacing w:line="240" w:lineRule="auto"/>
        <w:ind w:left="-10" w:right="121" w:firstLine="0"/>
        <w:rPr>
          <w:color w:val="000000" w:themeColor="text1"/>
        </w:rPr>
      </w:pPr>
      <w:r w:rsidRPr="00DC010C">
        <w:rPr>
          <w:color w:val="000000" w:themeColor="text1"/>
        </w:rPr>
        <w:t xml:space="preserve">Постановлением Исполнительного комитета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(от 17.11.2020 года №652), </w:t>
      </w:r>
      <w:proofErr w:type="gramStart"/>
      <w:r w:rsidRPr="00DC010C">
        <w:rPr>
          <w:color w:val="000000" w:themeColor="text1"/>
        </w:rPr>
        <w:t>зарегистрирован  17</w:t>
      </w:r>
      <w:proofErr w:type="gramEnd"/>
      <w:r w:rsidRPr="00DC010C">
        <w:rPr>
          <w:color w:val="000000" w:themeColor="text1"/>
        </w:rPr>
        <w:t xml:space="preserve"> декабря 2020 года  межрайонной инспекцией Федеральной налоговой службы №10 по Республике Татарстан. Устав муниципального бюджетного общеобразовательного учреждения соответствует требованиям закона РФ «Об образовании», закона РТ «Об образовании». </w:t>
      </w:r>
    </w:p>
    <w:p w:rsidR="000A5232" w:rsidRPr="006E3D99" w:rsidRDefault="008F1837" w:rsidP="008E0D5E">
      <w:pPr>
        <w:numPr>
          <w:ilvl w:val="1"/>
          <w:numId w:val="2"/>
        </w:numPr>
        <w:spacing w:line="240" w:lineRule="auto"/>
        <w:ind w:left="0" w:right="0" w:hanging="2"/>
        <w:jc w:val="left"/>
        <w:rPr>
          <w:color w:val="000000" w:themeColor="text1"/>
        </w:rPr>
      </w:pPr>
      <w:r w:rsidRPr="006E3D99">
        <w:rPr>
          <w:i/>
          <w:color w:val="000000" w:themeColor="text1"/>
        </w:rPr>
        <w:t>Юридический адрес</w:t>
      </w:r>
      <w:r w:rsidRPr="006E3D99">
        <w:rPr>
          <w:color w:val="000000" w:themeColor="text1"/>
        </w:rPr>
        <w:t xml:space="preserve"> МБОУ «Многопрофильный </w:t>
      </w:r>
      <w:proofErr w:type="gramStart"/>
      <w:r w:rsidRPr="006E3D99">
        <w:rPr>
          <w:color w:val="000000" w:themeColor="text1"/>
        </w:rPr>
        <w:t>лицей  им.</w:t>
      </w:r>
      <w:proofErr w:type="gramEnd"/>
      <w:r w:rsidRPr="006E3D99">
        <w:rPr>
          <w:color w:val="000000" w:themeColor="text1"/>
        </w:rPr>
        <w:t xml:space="preserve"> А.М. Булатова  </w:t>
      </w:r>
    </w:p>
    <w:p w:rsidR="008F1837" w:rsidRPr="006E3D99" w:rsidRDefault="008F1837" w:rsidP="008E0D5E">
      <w:pPr>
        <w:spacing w:line="240" w:lineRule="auto"/>
        <w:ind w:left="0" w:right="0" w:firstLine="0"/>
        <w:jc w:val="left"/>
        <w:rPr>
          <w:color w:val="000000" w:themeColor="text1"/>
        </w:rPr>
      </w:pPr>
      <w:r w:rsidRPr="006E3D99">
        <w:rPr>
          <w:color w:val="000000" w:themeColor="text1"/>
        </w:rPr>
        <w:t>г. Кукмор»:</w:t>
      </w:r>
      <w:r w:rsidR="000A5232" w:rsidRPr="006E3D99">
        <w:rPr>
          <w:color w:val="000000" w:themeColor="text1"/>
        </w:rPr>
        <w:t xml:space="preserve"> 422110, Республика Татарстан, г</w:t>
      </w:r>
      <w:r w:rsidRPr="006E3D99">
        <w:rPr>
          <w:color w:val="000000" w:themeColor="text1"/>
        </w:rPr>
        <w:t xml:space="preserve">. Кукмор, ул. </w:t>
      </w:r>
      <w:proofErr w:type="gramStart"/>
      <w:r w:rsidRPr="006E3D99">
        <w:rPr>
          <w:color w:val="000000" w:themeColor="text1"/>
        </w:rPr>
        <w:t>Майская ,</w:t>
      </w:r>
      <w:proofErr w:type="gramEnd"/>
      <w:r w:rsidRPr="006E3D99">
        <w:rPr>
          <w:color w:val="000000" w:themeColor="text1"/>
        </w:rPr>
        <w:t xml:space="preserve"> 4. </w:t>
      </w:r>
    </w:p>
    <w:p w:rsidR="000A5232" w:rsidRPr="006E3D99" w:rsidRDefault="008F1837" w:rsidP="008E0D5E">
      <w:pPr>
        <w:numPr>
          <w:ilvl w:val="1"/>
          <w:numId w:val="2"/>
        </w:numPr>
        <w:spacing w:line="240" w:lineRule="auto"/>
        <w:ind w:left="0" w:right="0" w:hanging="2"/>
        <w:jc w:val="left"/>
        <w:rPr>
          <w:color w:val="000000" w:themeColor="text1"/>
        </w:rPr>
      </w:pPr>
      <w:r w:rsidRPr="006E3D99">
        <w:rPr>
          <w:i/>
          <w:color w:val="000000" w:themeColor="text1"/>
        </w:rPr>
        <w:t>Фактический адрес</w:t>
      </w:r>
      <w:r w:rsidRPr="006E3D99">
        <w:rPr>
          <w:color w:val="000000" w:themeColor="text1"/>
        </w:rPr>
        <w:t xml:space="preserve"> МБОУ «Многопрофильный </w:t>
      </w:r>
      <w:proofErr w:type="gramStart"/>
      <w:r w:rsidRPr="006E3D99">
        <w:rPr>
          <w:color w:val="000000" w:themeColor="text1"/>
        </w:rPr>
        <w:t>лицей  им.</w:t>
      </w:r>
      <w:proofErr w:type="gramEnd"/>
      <w:r w:rsidRPr="006E3D99">
        <w:rPr>
          <w:color w:val="000000" w:themeColor="text1"/>
        </w:rPr>
        <w:t xml:space="preserve"> А.М. Булатова </w:t>
      </w:r>
    </w:p>
    <w:p w:rsidR="008F1837" w:rsidRPr="006E3D99" w:rsidRDefault="008F1837" w:rsidP="008E0D5E">
      <w:pPr>
        <w:spacing w:line="240" w:lineRule="auto"/>
        <w:ind w:left="0" w:right="0" w:firstLine="0"/>
        <w:jc w:val="left"/>
        <w:rPr>
          <w:color w:val="000000" w:themeColor="text1"/>
        </w:rPr>
      </w:pPr>
      <w:r w:rsidRPr="006E3D99">
        <w:rPr>
          <w:color w:val="000000" w:themeColor="text1"/>
        </w:rPr>
        <w:t>г. Кукмор»:</w:t>
      </w:r>
      <w:r w:rsidR="000A5232" w:rsidRPr="006E3D99">
        <w:rPr>
          <w:color w:val="000000" w:themeColor="text1"/>
        </w:rPr>
        <w:t xml:space="preserve"> 422110, Республика Татарстан, г</w:t>
      </w:r>
      <w:r w:rsidRPr="006E3D99">
        <w:rPr>
          <w:color w:val="000000" w:themeColor="text1"/>
        </w:rPr>
        <w:t xml:space="preserve">. Кукмор, ул. </w:t>
      </w:r>
      <w:proofErr w:type="gramStart"/>
      <w:r w:rsidRPr="006E3D99">
        <w:rPr>
          <w:color w:val="000000" w:themeColor="text1"/>
        </w:rPr>
        <w:t>Майская ,</w:t>
      </w:r>
      <w:proofErr w:type="gramEnd"/>
      <w:r w:rsidRPr="006E3D99">
        <w:rPr>
          <w:color w:val="000000" w:themeColor="text1"/>
        </w:rPr>
        <w:t xml:space="preserve"> 4. </w:t>
      </w:r>
    </w:p>
    <w:p w:rsidR="008F1837" w:rsidRPr="006E3D99" w:rsidRDefault="008F1837" w:rsidP="008E0D5E">
      <w:pPr>
        <w:numPr>
          <w:ilvl w:val="1"/>
          <w:numId w:val="2"/>
        </w:numPr>
        <w:spacing w:after="61" w:line="240" w:lineRule="auto"/>
        <w:ind w:left="0" w:right="0" w:hanging="2"/>
        <w:jc w:val="left"/>
        <w:rPr>
          <w:color w:val="000000" w:themeColor="text1"/>
        </w:rPr>
      </w:pPr>
      <w:r w:rsidRPr="006E3D99">
        <w:rPr>
          <w:i/>
          <w:color w:val="000000" w:themeColor="text1"/>
        </w:rPr>
        <w:t>Наличие свидетельств:</w:t>
      </w:r>
      <w:r w:rsidRPr="006E3D99">
        <w:rPr>
          <w:color w:val="000000" w:themeColor="text1"/>
        </w:rPr>
        <w:t xml:space="preserve"> </w:t>
      </w:r>
    </w:p>
    <w:p w:rsidR="008F1837" w:rsidRPr="00DC010C" w:rsidRDefault="008F1837" w:rsidP="008E0D5E">
      <w:pPr>
        <w:spacing w:line="240" w:lineRule="auto"/>
        <w:ind w:left="0" w:right="268" w:hanging="2"/>
        <w:rPr>
          <w:color w:val="000000" w:themeColor="text1"/>
        </w:rPr>
      </w:pPr>
      <w:r w:rsidRPr="00DC010C">
        <w:rPr>
          <w:color w:val="000000" w:themeColor="text1"/>
        </w:rPr>
        <w:t xml:space="preserve">а) о внесении записи в Единый государственный реестр юридических лиц, зарегистрированной 19 января 2012 года межрайонной инспекцией Федеральной налоговой службы №10 по Республике Татарстан, серия 16 № 006421062;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б) о постановке на учет Российской организации в налоговом органе по месту нахождения на территории Российской Федерации, серия 16 № 006139541. </w:t>
      </w:r>
    </w:p>
    <w:p w:rsidR="008F1837" w:rsidRPr="00DC010C" w:rsidRDefault="008F1837" w:rsidP="008E0D5E">
      <w:pPr>
        <w:numPr>
          <w:ilvl w:val="1"/>
          <w:numId w:val="2"/>
        </w:numPr>
        <w:spacing w:after="21" w:line="240" w:lineRule="auto"/>
        <w:ind w:left="0" w:right="0" w:hanging="2"/>
        <w:jc w:val="left"/>
        <w:rPr>
          <w:color w:val="000000" w:themeColor="text1"/>
        </w:rPr>
      </w:pPr>
      <w:r w:rsidRPr="00DC010C">
        <w:rPr>
          <w:i/>
          <w:color w:val="000000" w:themeColor="text1"/>
        </w:rPr>
        <w:t>Документы, на основании которых осуществляет свою   деятельность МБОУ:</w:t>
      </w:r>
      <w:r w:rsidRPr="00DC010C">
        <w:rPr>
          <w:color w:val="000000" w:themeColor="text1"/>
        </w:rPr>
        <w:t xml:space="preserve">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а) лицензия № 8895 от 21 октября 2016 г. на осуществление образовательной деятельности   серия 16Л01 № 0004945;  </w:t>
      </w:r>
    </w:p>
    <w:p w:rsidR="008F1837" w:rsidRPr="00DC010C" w:rsidRDefault="008F1837" w:rsidP="008E0D5E">
      <w:pPr>
        <w:spacing w:line="240" w:lineRule="auto"/>
        <w:ind w:left="0" w:right="121" w:hanging="2"/>
        <w:rPr>
          <w:color w:val="000000" w:themeColor="text1"/>
        </w:rPr>
      </w:pPr>
      <w:r w:rsidRPr="00DC010C">
        <w:rPr>
          <w:color w:val="000000" w:themeColor="text1"/>
        </w:rPr>
        <w:t>б) свидетельство о государственной аккредитации № 4146 от 12 января 2017г. серия 16А01 № 0001259;</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в) приложение №1 к свидетельству о государственной регистрации от 12 января 2017г. № 4146 серия 16А01 № 0001540 </w:t>
      </w:r>
    </w:p>
    <w:p w:rsidR="008F1837" w:rsidRPr="00DC010C" w:rsidRDefault="008F1837" w:rsidP="008E0D5E">
      <w:pPr>
        <w:numPr>
          <w:ilvl w:val="1"/>
          <w:numId w:val="2"/>
        </w:numPr>
        <w:spacing w:line="240" w:lineRule="auto"/>
        <w:ind w:left="0" w:right="0" w:hanging="2"/>
        <w:rPr>
          <w:color w:val="000000" w:themeColor="text1"/>
        </w:rPr>
      </w:pPr>
      <w:r w:rsidRPr="00DC010C">
        <w:rPr>
          <w:i/>
          <w:color w:val="000000" w:themeColor="text1"/>
        </w:rPr>
        <w:t>Учредитель,</w:t>
      </w:r>
      <w:r w:rsidRPr="00DC010C">
        <w:rPr>
          <w:color w:val="000000" w:themeColor="text1"/>
        </w:rPr>
        <w:t xml:space="preserve"> </w:t>
      </w:r>
      <w:r w:rsidRPr="00DC010C">
        <w:rPr>
          <w:i/>
          <w:color w:val="000000" w:themeColor="text1"/>
        </w:rPr>
        <w:t>договор с учредителем.</w:t>
      </w:r>
      <w:r w:rsidRPr="00DC010C">
        <w:rPr>
          <w:color w:val="000000" w:themeColor="text1"/>
        </w:rPr>
        <w:t xml:space="preserve"> Учредителем и собственником имущества Лицея является муниципальное образование Кукморский муниципальный район Республики Татарстан (далее – Учредитель). Функции и полномочия Учредителя Лицея </w:t>
      </w:r>
      <w:proofErr w:type="gramStart"/>
      <w:r w:rsidRPr="00DC010C">
        <w:rPr>
          <w:color w:val="000000" w:themeColor="text1"/>
        </w:rPr>
        <w:t>осущест</w:t>
      </w:r>
      <w:r w:rsidR="000A5232" w:rsidRPr="00DC010C">
        <w:rPr>
          <w:color w:val="000000" w:themeColor="text1"/>
        </w:rPr>
        <w:t xml:space="preserve">вляет  </w:t>
      </w:r>
      <w:r w:rsidRPr="00DC010C">
        <w:rPr>
          <w:color w:val="000000" w:themeColor="text1"/>
        </w:rPr>
        <w:t>Исполнительный</w:t>
      </w:r>
      <w:proofErr w:type="gramEnd"/>
      <w:r w:rsidRPr="00DC010C">
        <w:rPr>
          <w:color w:val="000000" w:themeColor="text1"/>
        </w:rPr>
        <w:t xml:space="preserve"> комитет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от имени которого выступает руководитель Исполнительного комитета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Договор о взаимоотношениях образовательного учреждения с Учредителем заключен 31 августа 2010 года. </w:t>
      </w:r>
    </w:p>
    <w:p w:rsidR="008F1837" w:rsidRPr="00DC010C" w:rsidRDefault="008F1837" w:rsidP="008E0D5E">
      <w:pPr>
        <w:numPr>
          <w:ilvl w:val="1"/>
          <w:numId w:val="2"/>
        </w:numPr>
        <w:spacing w:after="54" w:line="240" w:lineRule="auto"/>
        <w:ind w:left="0" w:right="0" w:hanging="2"/>
        <w:rPr>
          <w:color w:val="000000" w:themeColor="text1"/>
        </w:rPr>
      </w:pPr>
      <w:r w:rsidRPr="00DC010C">
        <w:rPr>
          <w:i/>
          <w:color w:val="000000" w:themeColor="text1"/>
        </w:rPr>
        <w:t>На каких площадях ведется образовательная деятельность (собственность, оперативное управление, аренда)</w:t>
      </w:r>
      <w:r w:rsidRPr="00DC010C">
        <w:rPr>
          <w:color w:val="000000" w:themeColor="text1"/>
        </w:rPr>
        <w:t xml:space="preserve">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Органом, уполномоченным управлять и распоряжаться муниципальным имуществом, является Палата имущественных и земельных отношений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Образовательная деятельность МБОУ </w:t>
      </w:r>
      <w:r w:rsidRPr="00DC010C">
        <w:rPr>
          <w:color w:val="000000" w:themeColor="text1"/>
        </w:rPr>
        <w:lastRenderedPageBreak/>
        <w:t xml:space="preserve">«Многопрофильный лицей им. А.М. Булатова г. Кукмор» ведется в помещениях, полученных под оперативное управление.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Свидетельство о государственной регистрации права на здание от 13.09.2011 года серия 16-АК № 028244.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Свидетельство о государственной регистрации права на земельный участок от 13.09.2011 года серия 16-АК №028245.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Распоряжение палаты имущественных и земельных отношений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 1350 от 22.09.2011 года. </w:t>
      </w:r>
    </w:p>
    <w:p w:rsidR="008F1837" w:rsidRPr="00DC010C" w:rsidRDefault="008F1837" w:rsidP="008E0D5E">
      <w:pPr>
        <w:spacing w:after="66" w:line="240" w:lineRule="auto"/>
        <w:ind w:left="0" w:right="0" w:hanging="2"/>
        <w:jc w:val="left"/>
        <w:rPr>
          <w:color w:val="000000" w:themeColor="text1"/>
        </w:rPr>
      </w:pPr>
      <w:r w:rsidRPr="00DC010C">
        <w:rPr>
          <w:color w:val="000000" w:themeColor="text1"/>
        </w:rPr>
        <w:t xml:space="preserve">1.8. </w:t>
      </w:r>
      <w:r w:rsidRPr="00DC010C">
        <w:rPr>
          <w:i/>
          <w:color w:val="000000" w:themeColor="text1"/>
        </w:rPr>
        <w:t>Историческая справка.</w:t>
      </w:r>
      <w:r w:rsidRPr="00DC010C">
        <w:rPr>
          <w:color w:val="000000" w:themeColor="text1"/>
        </w:rPr>
        <w:t xml:space="preserve"> </w:t>
      </w:r>
    </w:p>
    <w:p w:rsidR="008F1837" w:rsidRPr="00DC010C" w:rsidRDefault="008F1837" w:rsidP="008E0D5E">
      <w:pPr>
        <w:tabs>
          <w:tab w:val="center" w:pos="428"/>
          <w:tab w:val="right" w:pos="10297"/>
        </w:tabs>
        <w:spacing w:line="240" w:lineRule="auto"/>
        <w:ind w:left="0" w:right="0" w:hanging="2"/>
        <w:jc w:val="left"/>
        <w:rPr>
          <w:color w:val="000000" w:themeColor="text1"/>
        </w:rPr>
      </w:pPr>
      <w:r w:rsidRPr="00DC010C">
        <w:rPr>
          <w:rFonts w:ascii="Calibri" w:eastAsia="Calibri" w:hAnsi="Calibri" w:cs="Calibri"/>
          <w:color w:val="000000" w:themeColor="text1"/>
          <w:sz w:val="22"/>
        </w:rPr>
        <w:tab/>
      </w:r>
      <w:r w:rsidRPr="00DC010C">
        <w:rPr>
          <w:color w:val="000000" w:themeColor="text1"/>
        </w:rPr>
        <w:t xml:space="preserve">  </w:t>
      </w:r>
      <w:r w:rsidRPr="00DC010C">
        <w:rPr>
          <w:color w:val="000000" w:themeColor="text1"/>
        </w:rPr>
        <w:tab/>
        <w:t xml:space="preserve">  В 1869 году в селе Кукмор было открыто </w:t>
      </w:r>
      <w:proofErr w:type="spellStart"/>
      <w:r w:rsidRPr="00DC010C">
        <w:rPr>
          <w:color w:val="000000" w:themeColor="text1"/>
        </w:rPr>
        <w:t>одноклассное</w:t>
      </w:r>
      <w:proofErr w:type="spellEnd"/>
      <w:r w:rsidRPr="00DC010C">
        <w:rPr>
          <w:color w:val="000000" w:themeColor="text1"/>
        </w:rPr>
        <w:t xml:space="preserve"> земское начальное училище.  В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1898 году оно становится двуклассным училищем Министерства народного просвещения.  В 1933 году от школы отделились </w:t>
      </w:r>
      <w:proofErr w:type="gramStart"/>
      <w:r w:rsidRPr="00DC010C">
        <w:rPr>
          <w:color w:val="000000" w:themeColor="text1"/>
        </w:rPr>
        <w:t>татарские классы</w:t>
      </w:r>
      <w:proofErr w:type="gramEnd"/>
      <w:r w:rsidRPr="00DC010C">
        <w:rPr>
          <w:color w:val="000000" w:themeColor="text1"/>
        </w:rPr>
        <w:t xml:space="preserve"> и она стала функционировать как отдельная русская школа по</w:t>
      </w:r>
      <w:r w:rsidR="005C48EC" w:rsidRPr="00DC010C">
        <w:rPr>
          <w:color w:val="000000" w:themeColor="text1"/>
        </w:rPr>
        <w:t>д</w:t>
      </w:r>
      <w:r w:rsidRPr="00DC010C">
        <w:rPr>
          <w:color w:val="000000" w:themeColor="text1"/>
        </w:rPr>
        <w:t xml:space="preserve"> номером №2. В 2006 году школе присвоено имя </w:t>
      </w:r>
      <w:proofErr w:type="spellStart"/>
      <w:r w:rsidRPr="00DC010C">
        <w:rPr>
          <w:color w:val="000000" w:themeColor="text1"/>
        </w:rPr>
        <w:t>А.М.Булатова</w:t>
      </w:r>
      <w:proofErr w:type="spellEnd"/>
      <w:r w:rsidRPr="00DC010C">
        <w:rPr>
          <w:color w:val="000000" w:themeColor="text1"/>
        </w:rPr>
        <w:t xml:space="preserve">. 9 августа 2011 года муниципальное бюджетное образовательное учреждение «Средняя общеобразовательная школа №2 им. А.М. Булатова </w:t>
      </w:r>
      <w:proofErr w:type="spellStart"/>
      <w:r w:rsidRPr="00DC010C">
        <w:rPr>
          <w:color w:val="000000" w:themeColor="text1"/>
        </w:rPr>
        <w:t>п.г.т</w:t>
      </w:r>
      <w:proofErr w:type="spellEnd"/>
      <w:r w:rsidRPr="00DC010C">
        <w:rPr>
          <w:color w:val="000000" w:themeColor="text1"/>
        </w:rPr>
        <w:t xml:space="preserve">. Кукмор»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переименовано </w:t>
      </w:r>
      <w:proofErr w:type="gramStart"/>
      <w:r w:rsidRPr="00DC010C">
        <w:rPr>
          <w:color w:val="000000" w:themeColor="text1"/>
        </w:rPr>
        <w:t>в  муниципальное</w:t>
      </w:r>
      <w:proofErr w:type="gramEnd"/>
      <w:r w:rsidRPr="00DC010C">
        <w:rPr>
          <w:color w:val="000000" w:themeColor="text1"/>
        </w:rPr>
        <w:t xml:space="preserve"> бюджетное общеобразовательное учреждение «Многопрофильный лицей им. А.М. Булатова </w:t>
      </w:r>
      <w:proofErr w:type="spellStart"/>
      <w:r w:rsidRPr="00DC010C">
        <w:rPr>
          <w:color w:val="000000" w:themeColor="text1"/>
        </w:rPr>
        <w:t>п.г.т</w:t>
      </w:r>
      <w:proofErr w:type="spellEnd"/>
      <w:r w:rsidRPr="00DC010C">
        <w:rPr>
          <w:color w:val="000000" w:themeColor="text1"/>
        </w:rPr>
        <w:t xml:space="preserve">. Кукмор»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w:t>
      </w:r>
    </w:p>
    <w:p w:rsidR="008F1837" w:rsidRPr="00DC010C" w:rsidRDefault="008F1837" w:rsidP="008E0D5E">
      <w:pPr>
        <w:spacing w:after="70" w:line="240" w:lineRule="auto"/>
        <w:ind w:left="0" w:right="0" w:hanging="2"/>
        <w:jc w:val="left"/>
        <w:rPr>
          <w:color w:val="000000" w:themeColor="text1"/>
        </w:rPr>
      </w:pPr>
      <w:r w:rsidRPr="00DC010C">
        <w:rPr>
          <w:color w:val="000000" w:themeColor="text1"/>
        </w:rPr>
        <w:t xml:space="preserve"> </w:t>
      </w:r>
    </w:p>
    <w:p w:rsidR="008F1837" w:rsidRPr="00DC010C" w:rsidRDefault="008F1837" w:rsidP="008E0D5E">
      <w:pPr>
        <w:pStyle w:val="2"/>
        <w:spacing w:after="58" w:line="240" w:lineRule="auto"/>
        <w:ind w:left="0" w:hanging="2"/>
        <w:jc w:val="left"/>
        <w:rPr>
          <w:color w:val="000000" w:themeColor="text1"/>
        </w:rPr>
      </w:pPr>
      <w:r w:rsidRPr="00DC010C">
        <w:rPr>
          <w:i w:val="0"/>
          <w:color w:val="000000" w:themeColor="text1"/>
        </w:rPr>
        <w:t>2.  Система управления организацией</w:t>
      </w:r>
      <w:r w:rsidRPr="00DC010C">
        <w:rPr>
          <w:b w:val="0"/>
          <w:i w:val="0"/>
          <w:color w:val="000000" w:themeColor="text1"/>
        </w:rPr>
        <w:t xml:space="preserve">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Управление лицеем представляет собой деятельность, где все субъекты образовательного процесса при планировании, организации руководства, контроля, анализа обеспечивают взаимодействие обучающихся, педагогов, родителей (законных представителей) на достижение образовательных целей и целей развития ОУ. Управление Лицеем осуществляется в соответствии с Законом Российской Федерации «Об образовании в Российской Федерации» и настоящим Уставом на основе сочетания принципов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   Единоличным исполнительным органом Лицея является директор, который осуществляет непосредственное руководство Лицеем. К компетенции директора Лицея относятся вопросы осуществления текущего руководства деятельностью Лицея, за исключением вопросов, отнесенных федеральными законами, муниципальными правовыми актами </w:t>
      </w:r>
      <w:proofErr w:type="spellStart"/>
      <w:r w:rsidRPr="00DC010C">
        <w:rPr>
          <w:color w:val="000000" w:themeColor="text1"/>
        </w:rPr>
        <w:t>Кукморского</w:t>
      </w:r>
      <w:proofErr w:type="spellEnd"/>
      <w:r w:rsidRPr="00DC010C">
        <w:rPr>
          <w:color w:val="000000" w:themeColor="text1"/>
        </w:rPr>
        <w:t xml:space="preserve"> муниципального района Республики Татарстан, настоящим Уставом к компетенции У</w:t>
      </w:r>
      <w:r w:rsidR="005C48EC" w:rsidRPr="00DC010C">
        <w:rPr>
          <w:color w:val="000000" w:themeColor="text1"/>
        </w:rPr>
        <w:t>чредителя и органов управления Л</w:t>
      </w:r>
      <w:r w:rsidRPr="00DC010C">
        <w:rPr>
          <w:color w:val="000000" w:themeColor="text1"/>
        </w:rPr>
        <w:t xml:space="preserve">ицеем. </w:t>
      </w:r>
    </w:p>
    <w:p w:rsidR="008F1837" w:rsidRPr="00DC010C" w:rsidRDefault="008F1837" w:rsidP="008E0D5E">
      <w:pPr>
        <w:spacing w:line="240" w:lineRule="auto"/>
        <w:ind w:left="0" w:right="121" w:hanging="2"/>
        <w:rPr>
          <w:color w:val="000000" w:themeColor="text1"/>
        </w:rPr>
      </w:pPr>
      <w:r w:rsidRPr="00DC010C">
        <w:rPr>
          <w:color w:val="000000" w:themeColor="text1"/>
        </w:rPr>
        <w:t>Формами коллегиального управле</w:t>
      </w:r>
      <w:r w:rsidR="005C48EC" w:rsidRPr="00DC010C">
        <w:rPr>
          <w:color w:val="000000" w:themeColor="text1"/>
        </w:rPr>
        <w:t>ния Лицея являются: Совет Лицея, общее собрание работников, педагогический совет,</w:t>
      </w:r>
      <w:r w:rsidRPr="00DC010C">
        <w:rPr>
          <w:color w:val="000000" w:themeColor="text1"/>
        </w:rPr>
        <w:t xml:space="preserve"> </w:t>
      </w:r>
      <w:proofErr w:type="spellStart"/>
      <w:r w:rsidRPr="00DC010C">
        <w:rPr>
          <w:color w:val="000000" w:themeColor="text1"/>
        </w:rPr>
        <w:t>обще</w:t>
      </w:r>
      <w:r w:rsidR="005C48EC" w:rsidRPr="00DC010C">
        <w:rPr>
          <w:color w:val="000000" w:themeColor="text1"/>
        </w:rPr>
        <w:t>лицейское</w:t>
      </w:r>
      <w:proofErr w:type="spellEnd"/>
      <w:r w:rsidR="005C48EC" w:rsidRPr="00DC010C">
        <w:rPr>
          <w:color w:val="000000" w:themeColor="text1"/>
        </w:rPr>
        <w:t xml:space="preserve"> родительское собрание,</w:t>
      </w:r>
      <w:r w:rsidRPr="00DC010C">
        <w:rPr>
          <w:color w:val="000000" w:themeColor="text1"/>
        </w:rPr>
        <w:t xml:space="preserve"> </w:t>
      </w:r>
      <w:proofErr w:type="spellStart"/>
      <w:r w:rsidRPr="00DC010C">
        <w:rPr>
          <w:color w:val="000000" w:themeColor="text1"/>
        </w:rPr>
        <w:t>общ</w:t>
      </w:r>
      <w:r w:rsidR="005C48EC" w:rsidRPr="00DC010C">
        <w:rPr>
          <w:color w:val="000000" w:themeColor="text1"/>
        </w:rPr>
        <w:t>елицейский</w:t>
      </w:r>
      <w:proofErr w:type="spellEnd"/>
      <w:r w:rsidR="005C48EC" w:rsidRPr="00DC010C">
        <w:rPr>
          <w:color w:val="000000" w:themeColor="text1"/>
        </w:rPr>
        <w:t xml:space="preserve"> родительский комитет,</w:t>
      </w:r>
      <w:r w:rsidRPr="00DC010C">
        <w:rPr>
          <w:color w:val="000000" w:themeColor="text1"/>
        </w:rPr>
        <w:t xml:space="preserve"> собрание обучающихся 8-11 классов.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Высшим коллегиальным органом управления Лицея является Совет Лицея. С</w:t>
      </w:r>
      <w:r w:rsidR="00D96181" w:rsidRPr="00DC010C">
        <w:rPr>
          <w:color w:val="000000" w:themeColor="text1"/>
        </w:rPr>
        <w:t>овет в рамках своей компетенции</w:t>
      </w:r>
      <w:r w:rsidRPr="00DC010C">
        <w:rPr>
          <w:color w:val="000000" w:themeColor="text1"/>
        </w:rPr>
        <w:t xml:space="preserve"> определяет и утверждает стратегические цели, направления и приоритеты развития Лицея; утверждает программу развития Лицея; вносит предложения Учредителю по улучшению финансово-хозяйственной деятельности Лицея; направляет Учредителю рекомендации по содержанию зданий и сооружений Лицея и прилегающей к ним территории;  устанавливает требования к одежде обучающихся в соответствии с законодательством Российской Федерации и Республики Татарстан (с учетом мнения родительских и ученических коллегиальных органов, а  также представительного органа работников Лицея);  определяет (согласует) порядок и условия деятельности в Лицее общественных (в том числе детских и молодежных) организаций (объединений), не запрещенной законодательством;  размещает (публикует) в средствах массовой информации, в том числе электронных, материалы, направленные на популяризацию Лицея, на повышение его положительного имиджа и повышение статуса; разрабатывает и </w:t>
      </w:r>
      <w:r w:rsidRPr="00DC010C">
        <w:rPr>
          <w:color w:val="000000" w:themeColor="text1"/>
        </w:rPr>
        <w:lastRenderedPageBreak/>
        <w:t xml:space="preserve">принимает локальные нормативные акты Лицея о коллегиальных органах управления Лицея;  разрабатывает и принимает локальные нормативные акты Лицея, регламентирующие права и обязанности обучающихся Лицея;  разрабатывает и принимает локальные нормативные акты Лицея, регламентирующие взаимоотношения Лицея с родителями (законными представителями) обучающихся; принимает локальные нормативные акты Лицея о структурных подразделениях Лицея; рассматривает отчет о результатах </w:t>
      </w:r>
      <w:proofErr w:type="spellStart"/>
      <w:r w:rsidRPr="00DC010C">
        <w:rPr>
          <w:color w:val="000000" w:themeColor="text1"/>
        </w:rPr>
        <w:t>самообследования</w:t>
      </w:r>
      <w:proofErr w:type="spellEnd"/>
      <w:r w:rsidRPr="00DC010C">
        <w:rPr>
          <w:color w:val="000000" w:themeColor="text1"/>
        </w:rPr>
        <w:t xml:space="preserve">; утверждает планы и программы Лицея по совершенствованию материально-технического обеспечения и оснащения образовательного процесса, по оборудованию помещений, по созданию в Лицее необходимых условий для работы подразделений организаций общественного питания и медицинских учреждений, по контролю их работы в целях охраны и укрепления здоровья обучающихся и работников Лицея;  согласует по представлению педагогического совета выбор профиля (профилей) обучения на уровне среднего общего образования;  осуществляет контроль организации питания в Лицее путем создания и функционирования соответствующей комиссии;  разрабатывает и реализует различные проекты;  участвует в проведении ежегодных традиционных мероприятий в Лицее; согласует порядок организации платных образовательных услуг;  осуществляет мероприятия по привлечению внебюджетных средств.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Деятельность ОУ регламентируется локальными актами в виде приказов, распоряжений, решений, положений, инструкций и правил. Лицей для обеспечения уставной деятельности принимает и издает следующие локальные акты: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-о коллегиальных органах управления Лицеем; </w:t>
      </w:r>
    </w:p>
    <w:p w:rsidR="008F1837" w:rsidRPr="00DC010C" w:rsidRDefault="008F1837" w:rsidP="008E0D5E">
      <w:pPr>
        <w:spacing w:line="240" w:lineRule="auto"/>
        <w:ind w:left="0" w:right="935" w:hanging="2"/>
        <w:rPr>
          <w:color w:val="000000" w:themeColor="text1"/>
        </w:rPr>
      </w:pPr>
      <w:r w:rsidRPr="00DC010C">
        <w:rPr>
          <w:color w:val="000000" w:themeColor="text1"/>
        </w:rPr>
        <w:t xml:space="preserve">-регламентирующие права и обязанности участников образовательного процесса; -о структурных подразделениях Лицея;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-регламентирующие взаимоотношения Лицея с родителями (законными представителями) обучающихся;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-регламентирующие организацию образовательного процесса;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-конкретизирующие и детализирующие нормы трудового законодательства РФ.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Локальные акты ОУ создаются в течение всей деятельности лицея, исходя из потребностей, они не противоречат действующему федеральному и региональному законодательству. </w:t>
      </w:r>
    </w:p>
    <w:p w:rsidR="008F1837" w:rsidRPr="00DC010C" w:rsidRDefault="00D96181" w:rsidP="008E0D5E">
      <w:pPr>
        <w:spacing w:line="240" w:lineRule="auto"/>
        <w:ind w:left="0" w:right="121" w:firstLine="0"/>
        <w:rPr>
          <w:color w:val="000000" w:themeColor="text1"/>
        </w:rPr>
      </w:pPr>
      <w:r w:rsidRPr="00DC010C">
        <w:rPr>
          <w:color w:val="000000" w:themeColor="text1"/>
        </w:rPr>
        <w:t xml:space="preserve">       </w:t>
      </w:r>
      <w:r w:rsidR="008F1837" w:rsidRPr="00DC010C">
        <w:rPr>
          <w:color w:val="000000" w:themeColor="text1"/>
        </w:rPr>
        <w:t xml:space="preserve"> В связи с вступлением в действие нового Федерального закона "Об образовании в РФ" был принят ряд управленческих решений по приведению в соответствие действующих и созданию новых локальных актов, которые обеспечивают правовую основу организации.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Административно - управленческую деятельность МБОУ «Многопрофильный лицей </w:t>
      </w:r>
      <w:proofErr w:type="spellStart"/>
      <w:r w:rsidRPr="00DC010C">
        <w:rPr>
          <w:color w:val="000000" w:themeColor="text1"/>
        </w:rPr>
        <w:t>им.А.М.Булатова</w:t>
      </w:r>
      <w:proofErr w:type="spellEnd"/>
      <w:r w:rsidRPr="00DC010C">
        <w:rPr>
          <w:color w:val="000000" w:themeColor="text1"/>
        </w:rPr>
        <w:t xml:space="preserve"> </w:t>
      </w:r>
      <w:proofErr w:type="spellStart"/>
      <w:r w:rsidRPr="00DC010C">
        <w:rPr>
          <w:color w:val="000000" w:themeColor="text1"/>
        </w:rPr>
        <w:t>г.Кукмор</w:t>
      </w:r>
      <w:proofErr w:type="spellEnd"/>
      <w:r w:rsidRPr="00DC010C">
        <w:rPr>
          <w:color w:val="000000" w:themeColor="text1"/>
        </w:rPr>
        <w:t xml:space="preserve">» обеспечивает следующий кадровый состав: </w:t>
      </w:r>
      <w:r w:rsidRPr="00DC010C">
        <w:rPr>
          <w:i/>
          <w:color w:val="000000" w:themeColor="text1"/>
        </w:rPr>
        <w:t>директор</w:t>
      </w:r>
      <w:r w:rsidRPr="00DC010C">
        <w:rPr>
          <w:color w:val="000000" w:themeColor="text1"/>
        </w:rPr>
        <w:t xml:space="preserve">  Камалова Любовь Степановна, заслуженный учитель РТ;   </w:t>
      </w:r>
      <w:r w:rsidRPr="00DC010C">
        <w:rPr>
          <w:i/>
          <w:color w:val="000000" w:themeColor="text1"/>
        </w:rPr>
        <w:t xml:space="preserve">заместители директора по учебной  работе </w:t>
      </w:r>
      <w:proofErr w:type="spellStart"/>
      <w:r w:rsidRPr="00DC010C">
        <w:rPr>
          <w:color w:val="000000" w:themeColor="text1"/>
        </w:rPr>
        <w:t>Шигапова</w:t>
      </w:r>
      <w:proofErr w:type="spellEnd"/>
      <w:r w:rsidRPr="00DC010C">
        <w:rPr>
          <w:color w:val="000000" w:themeColor="text1"/>
        </w:rPr>
        <w:t xml:space="preserve"> </w:t>
      </w:r>
      <w:proofErr w:type="spellStart"/>
      <w:r w:rsidRPr="00DC010C">
        <w:rPr>
          <w:color w:val="000000" w:themeColor="text1"/>
        </w:rPr>
        <w:t>Нурфия</w:t>
      </w:r>
      <w:proofErr w:type="spellEnd"/>
      <w:r w:rsidRPr="00DC010C">
        <w:rPr>
          <w:color w:val="000000" w:themeColor="text1"/>
        </w:rPr>
        <w:t xml:space="preserve"> </w:t>
      </w:r>
      <w:proofErr w:type="spellStart"/>
      <w:r w:rsidRPr="00DC010C">
        <w:rPr>
          <w:color w:val="000000" w:themeColor="text1"/>
        </w:rPr>
        <w:t>Габдуллазяновна</w:t>
      </w:r>
      <w:proofErr w:type="spellEnd"/>
      <w:r w:rsidRPr="00DC010C">
        <w:rPr>
          <w:color w:val="000000" w:themeColor="text1"/>
        </w:rPr>
        <w:t xml:space="preserve">, </w:t>
      </w:r>
      <w:proofErr w:type="spellStart"/>
      <w:r w:rsidRPr="00DC010C">
        <w:rPr>
          <w:color w:val="000000" w:themeColor="text1"/>
        </w:rPr>
        <w:t>Багаутдинова</w:t>
      </w:r>
      <w:proofErr w:type="spellEnd"/>
      <w:r w:rsidRPr="00DC010C">
        <w:rPr>
          <w:color w:val="000000" w:themeColor="text1"/>
        </w:rPr>
        <w:t xml:space="preserve"> </w:t>
      </w:r>
      <w:proofErr w:type="spellStart"/>
      <w:r w:rsidRPr="00DC010C">
        <w:rPr>
          <w:color w:val="000000" w:themeColor="text1"/>
        </w:rPr>
        <w:t>Зульфия</w:t>
      </w:r>
      <w:proofErr w:type="spellEnd"/>
      <w:r w:rsidRPr="00DC010C">
        <w:rPr>
          <w:color w:val="000000" w:themeColor="text1"/>
        </w:rPr>
        <w:t xml:space="preserve"> Александровна, </w:t>
      </w:r>
      <w:r w:rsidRPr="00DC010C">
        <w:rPr>
          <w:i/>
          <w:color w:val="000000" w:themeColor="text1"/>
        </w:rPr>
        <w:t>по учебно-методической работе</w:t>
      </w:r>
      <w:r w:rsidRPr="00DC010C">
        <w:rPr>
          <w:color w:val="000000" w:themeColor="text1"/>
        </w:rPr>
        <w:t xml:space="preserve"> </w:t>
      </w:r>
      <w:proofErr w:type="spellStart"/>
      <w:r w:rsidRPr="00DC010C">
        <w:rPr>
          <w:color w:val="000000" w:themeColor="text1"/>
        </w:rPr>
        <w:t>Габидуллина</w:t>
      </w:r>
      <w:proofErr w:type="spellEnd"/>
      <w:r w:rsidRPr="00DC010C">
        <w:rPr>
          <w:color w:val="000000" w:themeColor="text1"/>
        </w:rPr>
        <w:t xml:space="preserve"> </w:t>
      </w:r>
      <w:proofErr w:type="spellStart"/>
      <w:r w:rsidRPr="00DC010C">
        <w:rPr>
          <w:color w:val="000000" w:themeColor="text1"/>
        </w:rPr>
        <w:t>Гульфия</w:t>
      </w:r>
      <w:proofErr w:type="spellEnd"/>
      <w:r w:rsidRPr="00DC010C">
        <w:rPr>
          <w:color w:val="000000" w:themeColor="text1"/>
        </w:rPr>
        <w:t xml:space="preserve"> </w:t>
      </w:r>
      <w:proofErr w:type="spellStart"/>
      <w:r w:rsidRPr="00DC010C">
        <w:rPr>
          <w:color w:val="000000" w:themeColor="text1"/>
        </w:rPr>
        <w:t>Габделахатовна</w:t>
      </w:r>
      <w:proofErr w:type="spellEnd"/>
      <w:r w:rsidRPr="00DC010C">
        <w:rPr>
          <w:color w:val="000000" w:themeColor="text1"/>
        </w:rPr>
        <w:t xml:space="preserve">, </w:t>
      </w:r>
      <w:r w:rsidRPr="00DC010C">
        <w:rPr>
          <w:i/>
          <w:color w:val="000000" w:themeColor="text1"/>
        </w:rPr>
        <w:t>по национальному образованию и воспитанию</w:t>
      </w:r>
      <w:r w:rsidRPr="00DC010C">
        <w:rPr>
          <w:color w:val="000000" w:themeColor="text1"/>
        </w:rPr>
        <w:t xml:space="preserve"> </w:t>
      </w:r>
      <w:proofErr w:type="spellStart"/>
      <w:r w:rsidRPr="00DC010C">
        <w:rPr>
          <w:color w:val="000000" w:themeColor="text1"/>
        </w:rPr>
        <w:t>Сайфуллина</w:t>
      </w:r>
      <w:proofErr w:type="spellEnd"/>
      <w:r w:rsidRPr="00DC010C">
        <w:rPr>
          <w:color w:val="000000" w:themeColor="text1"/>
        </w:rPr>
        <w:t xml:space="preserve"> Ландыш </w:t>
      </w:r>
      <w:proofErr w:type="spellStart"/>
      <w:r w:rsidRPr="00DC010C">
        <w:rPr>
          <w:color w:val="000000" w:themeColor="text1"/>
        </w:rPr>
        <w:t>Ринатовна</w:t>
      </w:r>
      <w:proofErr w:type="spellEnd"/>
      <w:r w:rsidRPr="00DC010C">
        <w:rPr>
          <w:color w:val="000000" w:themeColor="text1"/>
        </w:rPr>
        <w:t>,</w:t>
      </w:r>
      <w:r w:rsidRPr="00DC010C">
        <w:rPr>
          <w:i/>
          <w:color w:val="000000" w:themeColor="text1"/>
        </w:rPr>
        <w:t xml:space="preserve"> по воспитательной работе </w:t>
      </w:r>
      <w:r w:rsidRPr="00DC010C">
        <w:rPr>
          <w:color w:val="000000" w:themeColor="text1"/>
        </w:rPr>
        <w:t xml:space="preserve">Курбанова Роза </w:t>
      </w:r>
      <w:proofErr w:type="spellStart"/>
      <w:r w:rsidRPr="00DC010C">
        <w:rPr>
          <w:color w:val="000000" w:themeColor="text1"/>
        </w:rPr>
        <w:t>Рабитовна</w:t>
      </w:r>
      <w:proofErr w:type="spellEnd"/>
      <w:r w:rsidRPr="00DC010C">
        <w:rPr>
          <w:color w:val="000000" w:themeColor="text1"/>
        </w:rPr>
        <w:t xml:space="preserve">,   </w:t>
      </w:r>
      <w:r w:rsidRPr="00DC010C">
        <w:rPr>
          <w:i/>
          <w:color w:val="000000" w:themeColor="text1"/>
        </w:rPr>
        <w:t>по административно - хозяйственной работе</w:t>
      </w:r>
      <w:r w:rsidRPr="00DC010C">
        <w:rPr>
          <w:color w:val="000000" w:themeColor="text1"/>
        </w:rPr>
        <w:t xml:space="preserve">  </w:t>
      </w:r>
      <w:proofErr w:type="spellStart"/>
      <w:r w:rsidRPr="00DC010C">
        <w:rPr>
          <w:color w:val="000000" w:themeColor="text1"/>
        </w:rPr>
        <w:t>Кашапов</w:t>
      </w:r>
      <w:proofErr w:type="spellEnd"/>
      <w:r w:rsidRPr="00DC010C">
        <w:rPr>
          <w:color w:val="000000" w:themeColor="text1"/>
        </w:rPr>
        <w:t xml:space="preserve"> Рустам   </w:t>
      </w:r>
      <w:proofErr w:type="spellStart"/>
      <w:r w:rsidRPr="00DC010C">
        <w:rPr>
          <w:color w:val="000000" w:themeColor="text1"/>
        </w:rPr>
        <w:t>Рамилевич</w:t>
      </w:r>
      <w:proofErr w:type="spellEnd"/>
      <w:r w:rsidRPr="00DC010C">
        <w:rPr>
          <w:color w:val="000000" w:themeColor="text1"/>
        </w:rPr>
        <w:t xml:space="preserve">.   </w:t>
      </w:r>
    </w:p>
    <w:p w:rsidR="008F1837" w:rsidRPr="00DC010C" w:rsidRDefault="008F1837" w:rsidP="008E0D5E">
      <w:pPr>
        <w:spacing w:line="240" w:lineRule="auto"/>
        <w:ind w:left="0" w:right="121" w:hanging="2"/>
        <w:rPr>
          <w:color w:val="000000" w:themeColor="text1"/>
        </w:rPr>
      </w:pPr>
      <w:r w:rsidRPr="00DC010C">
        <w:rPr>
          <w:i/>
          <w:color w:val="000000" w:themeColor="text1"/>
        </w:rPr>
        <w:t xml:space="preserve"> </w:t>
      </w:r>
      <w:r w:rsidRPr="00DC010C">
        <w:rPr>
          <w:color w:val="000000" w:themeColor="text1"/>
        </w:rPr>
        <w:t xml:space="preserve">   Непосредственное управление учебной деятельностью в соответствии с рабочими учебными планами осуществляет учебная часть, обеспечивающая, совместно с другими структурными подразделениями, контроль над посещаемостью и успеваемостью учащихся, проведение промежуточной аттестации, итоговой государственной аттестации, ведением учебной документации. Учебная часть также контролирует выполнение нагрузки преподавателями, которая определяется приказом директора на учебный год. Расписание учебных занятий составляется учебной частью два раза в год по полугодиям и утверждается директором. Руководит работой учебной части заме</w:t>
      </w:r>
      <w:r w:rsidR="00D96181" w:rsidRPr="00DC010C">
        <w:rPr>
          <w:color w:val="000000" w:themeColor="text1"/>
        </w:rPr>
        <w:t>ститель директора по учебной работе</w:t>
      </w:r>
      <w:r w:rsidRPr="00DC010C">
        <w:rPr>
          <w:color w:val="000000" w:themeColor="text1"/>
        </w:rPr>
        <w:t xml:space="preserve">.  </w:t>
      </w:r>
    </w:p>
    <w:p w:rsidR="008F1837" w:rsidRPr="00DC010C" w:rsidRDefault="008F1837" w:rsidP="008E0D5E">
      <w:pPr>
        <w:spacing w:line="240" w:lineRule="auto"/>
        <w:ind w:left="0" w:right="121" w:hanging="2"/>
        <w:rPr>
          <w:color w:val="000000" w:themeColor="text1"/>
        </w:rPr>
      </w:pPr>
      <w:r w:rsidRPr="00DC010C">
        <w:rPr>
          <w:color w:val="000000" w:themeColor="text1"/>
        </w:rPr>
        <w:lastRenderedPageBreak/>
        <w:t xml:space="preserve">     Воспитательная работа в образовательном учреждении осуществляется под руководством заместителя директора по воспитательной работе на основе комплексного плана, в котором нашли отражение все аспекты воспитательной деятельности: организационная работа, общие досуговые мероприятия, работа с родителями, военно-патриотическое воспитание, </w:t>
      </w:r>
      <w:proofErr w:type="spellStart"/>
      <w:r w:rsidRPr="00DC010C">
        <w:rPr>
          <w:color w:val="000000" w:themeColor="text1"/>
        </w:rPr>
        <w:t>профориентационная</w:t>
      </w:r>
      <w:proofErr w:type="spellEnd"/>
      <w:r w:rsidRPr="00DC010C">
        <w:rPr>
          <w:color w:val="000000" w:themeColor="text1"/>
        </w:rPr>
        <w:t xml:space="preserve"> работа, профилактика правонарушений и т.д. На основе комплексного плана составляются планы работы дополнительного образования, планы воспитательной работы в классах.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Успешность развития инновационных процессов в Лицее связана с научно-методической работой учителей. Повышение уровня профессиональной компетентности является основным и важным условием повышения качества образовательного процесса. Главными звеньями в структуре методической службы Лицея являются лицейские методические объединения (ЛМО). В лицее сформировано 9 ЛМО, </w:t>
      </w:r>
      <w:proofErr w:type="gramStart"/>
      <w:r w:rsidRPr="00DC010C">
        <w:rPr>
          <w:color w:val="000000" w:themeColor="text1"/>
        </w:rPr>
        <w:t>руководители  и</w:t>
      </w:r>
      <w:proofErr w:type="gramEnd"/>
      <w:r w:rsidRPr="00DC010C">
        <w:rPr>
          <w:color w:val="000000" w:themeColor="text1"/>
        </w:rPr>
        <w:t xml:space="preserve"> состав   утверждены приказом директора лицея.   На заседаниях методических объединений заслушивались вопросы, обеспечивающие повышение уровня </w:t>
      </w:r>
      <w:proofErr w:type="spellStart"/>
      <w:r w:rsidRPr="00DC010C">
        <w:rPr>
          <w:color w:val="000000" w:themeColor="text1"/>
        </w:rPr>
        <w:t>обученности</w:t>
      </w:r>
      <w:proofErr w:type="spellEnd"/>
      <w:r w:rsidRPr="00DC010C">
        <w:rPr>
          <w:color w:val="000000" w:themeColor="text1"/>
        </w:rPr>
        <w:t xml:space="preserve">, воспитанности учащихся, рассматривались вопросы использования современных образовательных технологий. Членами методических </w:t>
      </w:r>
      <w:proofErr w:type="gramStart"/>
      <w:r w:rsidRPr="00DC010C">
        <w:rPr>
          <w:color w:val="000000" w:themeColor="text1"/>
        </w:rPr>
        <w:t>объединений  было</w:t>
      </w:r>
      <w:proofErr w:type="gramEnd"/>
      <w:r w:rsidRPr="00DC010C">
        <w:rPr>
          <w:color w:val="000000" w:themeColor="text1"/>
        </w:rPr>
        <w:t xml:space="preserve"> организовано посещение уроков коллег, изучение и обобщение передового педагогического опыта.  Главной задачей методических объединений являлось оказание помощи учителям в совершенствовании педагогического мастерства учителей. Каждое методическое объединение имело свой план работы, в соответствии с темой и целью методической работы лицея. Целью работы лицейских методических объединений было непрерывное совершенствование уровня педагогического мастерства преподавателей лицея, их эрудиции и компетентности в области определенной   научной дисциплины и методики его преподавания.   </w:t>
      </w:r>
    </w:p>
    <w:p w:rsidR="008F1837" w:rsidRPr="00DC010C" w:rsidRDefault="00D96181" w:rsidP="008E0D5E">
      <w:pPr>
        <w:spacing w:line="240" w:lineRule="auto"/>
        <w:ind w:left="0" w:right="121" w:hanging="2"/>
        <w:rPr>
          <w:color w:val="000000" w:themeColor="text1"/>
        </w:rPr>
      </w:pPr>
      <w:r w:rsidRPr="00DC010C">
        <w:rPr>
          <w:color w:val="000000" w:themeColor="text1"/>
        </w:rPr>
        <w:t xml:space="preserve">           </w:t>
      </w:r>
      <w:r w:rsidR="008F1837" w:rsidRPr="00DC010C">
        <w:rPr>
          <w:color w:val="000000" w:themeColor="text1"/>
        </w:rPr>
        <w:t xml:space="preserve">Для принятия оперативных решений и корректировки задач введены в практику совещания при директоре, на которых обсуждаются текущие вопросы, заслушиваются отчеты руководителей, ставятся задачи. </w:t>
      </w:r>
    </w:p>
    <w:p w:rsidR="008F1837" w:rsidRPr="00DC010C" w:rsidRDefault="00D96181" w:rsidP="008E0D5E">
      <w:pPr>
        <w:spacing w:line="240" w:lineRule="auto"/>
        <w:ind w:left="0" w:right="242" w:hanging="2"/>
        <w:rPr>
          <w:color w:val="000000" w:themeColor="text1"/>
        </w:rPr>
      </w:pPr>
      <w:r w:rsidRPr="00DC010C">
        <w:rPr>
          <w:color w:val="000000" w:themeColor="text1"/>
        </w:rPr>
        <w:t xml:space="preserve">           </w:t>
      </w:r>
      <w:r w:rsidR="008F1837" w:rsidRPr="00DC010C">
        <w:rPr>
          <w:color w:val="000000" w:themeColor="text1"/>
        </w:rPr>
        <w:t>Общая линия деятельности образовательного учреждения представлена в учебно-воспитательном плане   работы на учебный год</w:t>
      </w:r>
      <w:r w:rsidRPr="00DC010C">
        <w:rPr>
          <w:color w:val="000000" w:themeColor="text1"/>
        </w:rPr>
        <w:t>.</w:t>
      </w:r>
      <w:r w:rsidR="008F1837" w:rsidRPr="00DC010C">
        <w:rPr>
          <w:color w:val="000000" w:themeColor="text1"/>
        </w:rPr>
        <w:t xml:space="preserve"> </w:t>
      </w:r>
      <w:r w:rsidRPr="00DC010C">
        <w:rPr>
          <w:color w:val="000000" w:themeColor="text1"/>
        </w:rPr>
        <w:t xml:space="preserve"> </w:t>
      </w:r>
    </w:p>
    <w:p w:rsidR="008F1837" w:rsidRPr="00DC010C" w:rsidRDefault="008F1837" w:rsidP="008E0D5E">
      <w:pPr>
        <w:spacing w:line="240" w:lineRule="auto"/>
        <w:ind w:left="0" w:right="246" w:hanging="2"/>
        <w:rPr>
          <w:color w:val="000000" w:themeColor="text1"/>
        </w:rPr>
      </w:pPr>
      <w:r w:rsidRPr="00DC010C">
        <w:rPr>
          <w:color w:val="000000" w:themeColor="text1"/>
        </w:rPr>
        <w:t xml:space="preserve">       План работы на год рассматривается и утверждается на заседании педагогического совета в августе месяце. Разделы плана по содержанию, срокам и исполнителям оптимально сбалансированы в соответствии с целями и задачами, отличаются конкретностью и реальностью поставленных задач, единством целей на планируемый период и средств их достижения. Планирование осуществляется по направлениям: учебная работа, воспитательная и внеурочная деятельность, учебно-методическая работа, </w:t>
      </w:r>
      <w:proofErr w:type="spellStart"/>
      <w:r w:rsidRPr="00DC010C">
        <w:rPr>
          <w:color w:val="000000" w:themeColor="text1"/>
        </w:rPr>
        <w:t>профориентационная</w:t>
      </w:r>
      <w:proofErr w:type="spellEnd"/>
      <w:r w:rsidRPr="00DC010C">
        <w:rPr>
          <w:color w:val="000000" w:themeColor="text1"/>
        </w:rPr>
        <w:t xml:space="preserve"> </w:t>
      </w:r>
      <w:proofErr w:type="gramStart"/>
      <w:r w:rsidRPr="00DC010C">
        <w:rPr>
          <w:color w:val="000000" w:themeColor="text1"/>
        </w:rPr>
        <w:t>работа  и</w:t>
      </w:r>
      <w:proofErr w:type="gramEnd"/>
      <w:r w:rsidRPr="00DC010C">
        <w:rPr>
          <w:color w:val="000000" w:themeColor="text1"/>
        </w:rPr>
        <w:t xml:space="preserve"> др.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Делопроизводство в образовательном учреждении ведется в соответствии с номенклатурой дел.  </w:t>
      </w:r>
    </w:p>
    <w:p w:rsidR="008F1837" w:rsidRPr="00DC010C" w:rsidRDefault="00D96181" w:rsidP="008E0D5E">
      <w:pPr>
        <w:spacing w:line="240" w:lineRule="auto"/>
        <w:ind w:left="0" w:right="245" w:hanging="2"/>
        <w:rPr>
          <w:color w:val="000000" w:themeColor="text1"/>
        </w:rPr>
      </w:pPr>
      <w:r w:rsidRPr="00DC010C">
        <w:rPr>
          <w:color w:val="000000" w:themeColor="text1"/>
        </w:rPr>
        <w:t xml:space="preserve">       </w:t>
      </w:r>
      <w:r w:rsidR="008F1837" w:rsidRPr="00DC010C">
        <w:rPr>
          <w:color w:val="000000" w:themeColor="text1"/>
        </w:rPr>
        <w:t xml:space="preserve">Секретарь ведет книги приказов, личные дела, трудовые книжки преподавателей и сотрудников. Все необходимые записи производятся своевременно, регистрируются документы о прохождении курсов повышения квалификации и аттестации. </w:t>
      </w:r>
    </w:p>
    <w:p w:rsidR="008F1837" w:rsidRPr="00DC010C" w:rsidRDefault="008F1837" w:rsidP="008E0D5E">
      <w:pPr>
        <w:spacing w:line="240" w:lineRule="auto"/>
        <w:ind w:left="0" w:right="121" w:hanging="2"/>
        <w:rPr>
          <w:color w:val="000000" w:themeColor="text1"/>
        </w:rPr>
      </w:pPr>
      <w:r w:rsidRPr="00DC010C">
        <w:rPr>
          <w:color w:val="000000" w:themeColor="text1"/>
        </w:rPr>
        <w:t xml:space="preserve">    </w:t>
      </w:r>
      <w:r w:rsidR="00D96181" w:rsidRPr="00DC010C">
        <w:rPr>
          <w:color w:val="000000" w:themeColor="text1"/>
        </w:rPr>
        <w:t xml:space="preserve">  </w:t>
      </w:r>
      <w:r w:rsidRPr="00DC010C">
        <w:rPr>
          <w:color w:val="000000" w:themeColor="text1"/>
        </w:rPr>
        <w:t xml:space="preserve">Архив образовательного учреждения располагается в помещении, достаточном для хранения документации.  </w:t>
      </w:r>
    </w:p>
    <w:p w:rsidR="008F1837" w:rsidRPr="00DC010C" w:rsidRDefault="008F1837" w:rsidP="008E0D5E">
      <w:pPr>
        <w:spacing w:after="98" w:line="240" w:lineRule="auto"/>
        <w:ind w:left="0" w:right="0" w:hanging="2"/>
        <w:jc w:val="left"/>
        <w:rPr>
          <w:color w:val="000000" w:themeColor="text1"/>
        </w:rPr>
      </w:pPr>
      <w:r w:rsidRPr="00DC010C">
        <w:rPr>
          <w:i/>
          <w:color w:val="000000" w:themeColor="text1"/>
        </w:rPr>
        <w:t xml:space="preserve"> </w:t>
      </w:r>
      <w:r w:rsidRPr="00DC010C">
        <w:rPr>
          <w:color w:val="000000" w:themeColor="text1"/>
        </w:rPr>
        <w:t xml:space="preserve"> </w:t>
      </w:r>
    </w:p>
    <w:p w:rsidR="008F1837" w:rsidRPr="00DC010C" w:rsidRDefault="008F1837" w:rsidP="008E0D5E">
      <w:pPr>
        <w:pStyle w:val="2"/>
        <w:spacing w:after="58" w:line="240" w:lineRule="auto"/>
        <w:ind w:left="0" w:hanging="2"/>
        <w:jc w:val="left"/>
        <w:rPr>
          <w:i w:val="0"/>
          <w:color w:val="000000" w:themeColor="text1"/>
        </w:rPr>
      </w:pPr>
      <w:r w:rsidRPr="00DC010C">
        <w:rPr>
          <w:i w:val="0"/>
          <w:color w:val="000000" w:themeColor="text1"/>
        </w:rPr>
        <w:t xml:space="preserve">3.Образовательная деятельность </w:t>
      </w:r>
    </w:p>
    <w:p w:rsidR="00A17407" w:rsidRPr="00A57277" w:rsidRDefault="00A17407" w:rsidP="008E0D5E">
      <w:pPr>
        <w:spacing w:after="0" w:line="240" w:lineRule="auto"/>
        <w:ind w:left="0" w:right="0"/>
        <w:jc w:val="left"/>
        <w:rPr>
          <w:rFonts w:asciiTheme="majorBidi" w:hAnsiTheme="majorBidi" w:cstheme="majorBidi"/>
          <w:color w:val="auto"/>
          <w:szCs w:val="24"/>
        </w:rPr>
      </w:pPr>
      <w:r w:rsidRPr="00A57277">
        <w:rPr>
          <w:rFonts w:asciiTheme="majorBidi" w:hAnsiTheme="majorBidi" w:cstheme="majorBidi"/>
          <w:color w:val="auto"/>
          <w:szCs w:val="24"/>
        </w:rPr>
        <w:t xml:space="preserve">3.1. </w:t>
      </w:r>
      <w:r w:rsidRPr="00A57277">
        <w:rPr>
          <w:rFonts w:asciiTheme="majorBidi" w:hAnsiTheme="majorBidi" w:cstheme="majorBidi"/>
          <w:i/>
          <w:color w:val="auto"/>
          <w:szCs w:val="24"/>
        </w:rPr>
        <w:t>Реализация основных образовательных программ общего образования (по уровням).</w:t>
      </w:r>
      <w:r w:rsidRPr="00A57277">
        <w:rPr>
          <w:rFonts w:asciiTheme="majorBidi" w:hAnsiTheme="majorBidi" w:cstheme="majorBidi"/>
          <w:color w:val="auto"/>
          <w:szCs w:val="24"/>
        </w:rPr>
        <w:t xml:space="preserve">  </w:t>
      </w:r>
    </w:p>
    <w:p w:rsidR="00A17407" w:rsidRDefault="00A17407" w:rsidP="008E0D5E">
      <w:pPr>
        <w:spacing w:after="0" w:line="240" w:lineRule="auto"/>
        <w:ind w:left="0" w:right="0" w:firstLine="708"/>
        <w:rPr>
          <w:color w:val="auto"/>
          <w:szCs w:val="24"/>
        </w:rPr>
      </w:pPr>
      <w:r>
        <w:rPr>
          <w:color w:val="auto"/>
          <w:szCs w:val="24"/>
        </w:rPr>
        <w:t>В 2022</w:t>
      </w:r>
      <w:r w:rsidRPr="00F25A28">
        <w:rPr>
          <w:color w:val="auto"/>
          <w:szCs w:val="24"/>
        </w:rPr>
        <w:t xml:space="preserve"> учебном году обучение в 5-9 классах осуществляется в соответствии с Федеральными государственными образовательными стандартами основного общего образования, реализуется образовательная программа основного общего образования школы (по ФГОС ООО).</w:t>
      </w:r>
    </w:p>
    <w:p w:rsidR="00A17407" w:rsidRPr="00C622F3" w:rsidRDefault="00A17407" w:rsidP="00C622F3">
      <w:pPr>
        <w:spacing w:after="0" w:line="240" w:lineRule="auto"/>
        <w:ind w:left="0" w:right="0" w:firstLine="708"/>
        <w:rPr>
          <w:color w:val="auto"/>
          <w:szCs w:val="24"/>
        </w:rPr>
      </w:pPr>
      <w:r>
        <w:rPr>
          <w:color w:val="auto"/>
          <w:szCs w:val="24"/>
        </w:rPr>
        <w:lastRenderedPageBreak/>
        <w:t xml:space="preserve">Обучение </w:t>
      </w:r>
      <w:r w:rsidRPr="00F25A28">
        <w:rPr>
          <w:color w:val="auto"/>
          <w:szCs w:val="24"/>
        </w:rPr>
        <w:t>в 10-11 классах осуществляется в соответствии с Федеральными государственными образов</w:t>
      </w:r>
      <w:r>
        <w:rPr>
          <w:color w:val="auto"/>
          <w:szCs w:val="24"/>
        </w:rPr>
        <w:t xml:space="preserve">ательными стандартами среднего </w:t>
      </w:r>
      <w:r w:rsidRPr="00F25A28">
        <w:rPr>
          <w:color w:val="auto"/>
          <w:szCs w:val="24"/>
        </w:rPr>
        <w:t>общего образования, реализуется образовательная программа среднего общего образования школы (по ФГОС СОО).</w:t>
      </w:r>
    </w:p>
    <w:p w:rsidR="00A17407" w:rsidRPr="00C622F3" w:rsidRDefault="00A17407" w:rsidP="00C622F3">
      <w:pPr>
        <w:spacing w:after="0" w:line="240" w:lineRule="auto"/>
        <w:ind w:left="0" w:right="0" w:firstLine="708"/>
        <w:rPr>
          <w:color w:val="auto"/>
          <w:szCs w:val="24"/>
        </w:rPr>
      </w:pPr>
      <w:r w:rsidRPr="00F25A28">
        <w:rPr>
          <w:color w:val="auto"/>
          <w:szCs w:val="24"/>
        </w:rPr>
        <w:t xml:space="preserve">Образовательные программы разработаны в соответствии с примерными ООП ООО, ООП СОО (примерные ООП размещены на сайте fgosreestr.ru) и Положением о порядке разработки, утверждения и структуре рабочих программ учебных предметов (курсов) </w:t>
      </w:r>
      <w:r>
        <w:rPr>
          <w:color w:val="auto"/>
          <w:szCs w:val="24"/>
        </w:rPr>
        <w:t>лицея.</w:t>
      </w:r>
    </w:p>
    <w:p w:rsidR="00A17407" w:rsidRDefault="00A17407" w:rsidP="008E0D5E">
      <w:pPr>
        <w:spacing w:after="0" w:line="240" w:lineRule="auto"/>
        <w:ind w:left="0" w:right="0" w:firstLine="708"/>
        <w:rPr>
          <w:color w:val="auto"/>
          <w:szCs w:val="24"/>
        </w:rPr>
      </w:pPr>
      <w:r w:rsidRPr="00F25A28">
        <w:rPr>
          <w:color w:val="auto"/>
          <w:szCs w:val="24"/>
        </w:rPr>
        <w:t>Образовательные программы реализуются в полном объеме, в том числе через использование технологии системно-</w:t>
      </w:r>
      <w:proofErr w:type="spellStart"/>
      <w:r w:rsidRPr="00F25A28">
        <w:rPr>
          <w:color w:val="auto"/>
          <w:szCs w:val="24"/>
        </w:rPr>
        <w:t>деятельностного</w:t>
      </w:r>
      <w:proofErr w:type="spellEnd"/>
      <w:r w:rsidRPr="00F25A28">
        <w:rPr>
          <w:color w:val="auto"/>
          <w:szCs w:val="24"/>
        </w:rPr>
        <w:t xml:space="preserve"> подхода, осуществление урочной и внеурочной деятельности, организации исследовательской и проектной деятельности учащихся.</w:t>
      </w:r>
    </w:p>
    <w:p w:rsidR="00A17407" w:rsidRPr="00A57277" w:rsidRDefault="00A17407" w:rsidP="008E0D5E">
      <w:pPr>
        <w:spacing w:after="0" w:line="240" w:lineRule="auto"/>
        <w:ind w:left="0" w:right="0" w:firstLine="708"/>
        <w:rPr>
          <w:color w:val="auto"/>
          <w:szCs w:val="24"/>
        </w:rPr>
      </w:pPr>
      <w:r w:rsidRPr="00A57277">
        <w:rPr>
          <w:color w:val="auto"/>
          <w:szCs w:val="24"/>
        </w:rPr>
        <w:t>Учебный план целенаправленно и системно реализует цели и задачи лицея, связывая федеральный, региональный компоненты и   компонент образовательной организации.</w:t>
      </w:r>
    </w:p>
    <w:p w:rsidR="00A17407" w:rsidRPr="00A57277" w:rsidRDefault="00A17407" w:rsidP="008E0D5E">
      <w:pPr>
        <w:numPr>
          <w:ilvl w:val="0"/>
          <w:numId w:val="9"/>
        </w:numPr>
        <w:spacing w:after="0" w:line="240" w:lineRule="auto"/>
        <w:ind w:left="0" w:right="0"/>
        <w:jc w:val="left"/>
        <w:rPr>
          <w:color w:val="auto"/>
          <w:szCs w:val="24"/>
        </w:rPr>
      </w:pPr>
      <w:r w:rsidRPr="00A57277">
        <w:rPr>
          <w:color w:val="auto"/>
          <w:szCs w:val="24"/>
        </w:rPr>
        <w:t>Совершенствование модели лицейского образования, как главного механизма стандартизации, определяющего содержание образования, организацию учебно-воспитательного процесса образовательной организации.</w:t>
      </w:r>
    </w:p>
    <w:p w:rsidR="00A17407" w:rsidRPr="00A57277" w:rsidRDefault="00A17407" w:rsidP="008E0D5E">
      <w:pPr>
        <w:numPr>
          <w:ilvl w:val="0"/>
          <w:numId w:val="9"/>
        </w:numPr>
        <w:spacing w:after="0" w:line="240" w:lineRule="auto"/>
        <w:ind w:left="0" w:right="0"/>
        <w:jc w:val="left"/>
        <w:rPr>
          <w:color w:val="auto"/>
          <w:szCs w:val="24"/>
        </w:rPr>
      </w:pPr>
      <w:r w:rsidRPr="00A57277">
        <w:rPr>
          <w:color w:val="auto"/>
          <w:szCs w:val="24"/>
        </w:rPr>
        <w:t xml:space="preserve">Научно-методическое обеспечение и сопровождение введения и реализации </w:t>
      </w:r>
      <w:r>
        <w:rPr>
          <w:color w:val="auto"/>
          <w:szCs w:val="24"/>
        </w:rPr>
        <w:t xml:space="preserve">обновленного </w:t>
      </w:r>
      <w:r w:rsidRPr="00A57277">
        <w:rPr>
          <w:color w:val="auto"/>
          <w:szCs w:val="24"/>
        </w:rPr>
        <w:t>ФГОС</w:t>
      </w:r>
      <w:r>
        <w:rPr>
          <w:color w:val="auto"/>
          <w:szCs w:val="24"/>
        </w:rPr>
        <w:t xml:space="preserve"> 2022 года</w:t>
      </w:r>
      <w:r w:rsidRPr="00A57277">
        <w:rPr>
          <w:color w:val="auto"/>
          <w:szCs w:val="24"/>
        </w:rPr>
        <w:t>.</w:t>
      </w:r>
    </w:p>
    <w:p w:rsidR="00A17407" w:rsidRPr="00A57277" w:rsidRDefault="00A17407" w:rsidP="008E0D5E">
      <w:pPr>
        <w:numPr>
          <w:ilvl w:val="0"/>
          <w:numId w:val="9"/>
        </w:numPr>
        <w:spacing w:after="0" w:line="240" w:lineRule="auto"/>
        <w:ind w:left="0" w:right="0"/>
        <w:jc w:val="left"/>
        <w:rPr>
          <w:color w:val="auto"/>
          <w:szCs w:val="24"/>
        </w:rPr>
      </w:pPr>
      <w:r w:rsidRPr="00A57277">
        <w:rPr>
          <w:color w:val="auto"/>
          <w:szCs w:val="24"/>
        </w:rPr>
        <w:t>Совершенствование структурно-функциональной модели специализации обучающихся 9-11 классов.</w:t>
      </w:r>
    </w:p>
    <w:p w:rsidR="00A17407" w:rsidRPr="00A57277" w:rsidRDefault="00A17407" w:rsidP="008E0D5E">
      <w:pPr>
        <w:numPr>
          <w:ilvl w:val="0"/>
          <w:numId w:val="9"/>
        </w:numPr>
        <w:spacing w:after="0" w:line="240" w:lineRule="auto"/>
        <w:ind w:left="0" w:right="0"/>
        <w:jc w:val="left"/>
        <w:rPr>
          <w:color w:val="auto"/>
          <w:szCs w:val="24"/>
        </w:rPr>
      </w:pPr>
      <w:r w:rsidRPr="00A57277">
        <w:rPr>
          <w:color w:val="auto"/>
          <w:szCs w:val="24"/>
        </w:rPr>
        <w:t>Организация работы с обучающимися, имеющими повышенную и слабую мотивацию к учебно-познавательной деятельности через внедрение поточно-группового метода обучения.</w:t>
      </w:r>
    </w:p>
    <w:p w:rsidR="00A17407" w:rsidRPr="00A57277" w:rsidRDefault="00A17407" w:rsidP="008E0D5E">
      <w:pPr>
        <w:numPr>
          <w:ilvl w:val="0"/>
          <w:numId w:val="9"/>
        </w:numPr>
        <w:spacing w:after="0" w:line="240" w:lineRule="auto"/>
        <w:ind w:left="0" w:right="0"/>
        <w:jc w:val="left"/>
        <w:rPr>
          <w:color w:val="auto"/>
          <w:szCs w:val="24"/>
        </w:rPr>
      </w:pPr>
      <w:r w:rsidRPr="00A57277">
        <w:rPr>
          <w:color w:val="auto"/>
          <w:szCs w:val="24"/>
        </w:rPr>
        <w:t xml:space="preserve">Устранение перегрузки обучающихся за счет интеграции и формирования индивидуальной траектории обучения. </w:t>
      </w:r>
    </w:p>
    <w:p w:rsidR="00A17407" w:rsidRPr="00A57277" w:rsidRDefault="00A17407" w:rsidP="008E0D5E">
      <w:pPr>
        <w:widowControl w:val="0"/>
        <w:autoSpaceDE w:val="0"/>
        <w:autoSpaceDN w:val="0"/>
        <w:adjustRightInd w:val="0"/>
        <w:spacing w:after="0" w:line="240" w:lineRule="auto"/>
        <w:ind w:left="0" w:right="0" w:firstLine="708"/>
        <w:rPr>
          <w:color w:val="auto"/>
          <w:szCs w:val="24"/>
        </w:rPr>
      </w:pPr>
      <w:r w:rsidRPr="00A57277">
        <w:rPr>
          <w:color w:val="auto"/>
          <w:szCs w:val="24"/>
        </w:rPr>
        <w:t xml:space="preserve">Учебный план лицея отражает современные тенденции обновления содержания образования на федеральном и региональном уровнях, а также специфику лицея, являющегося передовым образовательным учреждением. Основой учебного плана является осуществление принципов преемственности и профильности обучения. </w:t>
      </w:r>
    </w:p>
    <w:p w:rsidR="00A17407" w:rsidRPr="00A57277" w:rsidRDefault="00A17407" w:rsidP="008E0D5E">
      <w:pPr>
        <w:widowControl w:val="0"/>
        <w:autoSpaceDE w:val="0"/>
        <w:autoSpaceDN w:val="0"/>
        <w:adjustRightInd w:val="0"/>
        <w:spacing w:after="0" w:line="240" w:lineRule="auto"/>
        <w:ind w:left="0" w:right="0" w:firstLine="708"/>
        <w:rPr>
          <w:color w:val="auto"/>
          <w:szCs w:val="24"/>
        </w:rPr>
      </w:pPr>
      <w:r w:rsidRPr="00A57277">
        <w:rPr>
          <w:color w:val="auto"/>
          <w:szCs w:val="24"/>
        </w:rPr>
        <w:t>Учебный план лицея формирует образовательное пространство, способствующее наиболее полному удовлетворению индивидуальных интеллектуально-творческих потребностей лицеистов. Содержание образовательного процесса в лицее направлено на расширенную подготовку по естественнонаучным, технологическим и предметам социально-экономической и гуманитарной направленности, что является базой для продолжения дальнейшего обучения, что позволяет сформировать положительную мотивацию выбора лицеистами будущей профессии и развить их познавательный интерес к выбранному виду деятельности.</w:t>
      </w:r>
    </w:p>
    <w:p w:rsidR="00A17407" w:rsidRPr="00A57277" w:rsidRDefault="00A17407" w:rsidP="008E0D5E">
      <w:pPr>
        <w:widowControl w:val="0"/>
        <w:autoSpaceDE w:val="0"/>
        <w:autoSpaceDN w:val="0"/>
        <w:adjustRightInd w:val="0"/>
        <w:spacing w:after="0" w:line="240" w:lineRule="auto"/>
        <w:ind w:left="0" w:right="0" w:firstLine="708"/>
        <w:rPr>
          <w:color w:val="auto"/>
          <w:szCs w:val="24"/>
        </w:rPr>
      </w:pPr>
      <w:r w:rsidRPr="00A57277">
        <w:rPr>
          <w:color w:val="auto"/>
          <w:szCs w:val="24"/>
        </w:rPr>
        <w:t xml:space="preserve">Обучение в лицее осуществляется на государственном языке Российской Федерации – русском языке. </w:t>
      </w:r>
    </w:p>
    <w:p w:rsidR="00A17407" w:rsidRPr="00A57277" w:rsidRDefault="00A17407" w:rsidP="008E0D5E">
      <w:pPr>
        <w:widowControl w:val="0"/>
        <w:tabs>
          <w:tab w:val="num" w:pos="709"/>
        </w:tabs>
        <w:autoSpaceDE w:val="0"/>
        <w:autoSpaceDN w:val="0"/>
        <w:adjustRightInd w:val="0"/>
        <w:spacing w:after="0" w:line="240" w:lineRule="auto"/>
        <w:rPr>
          <w:szCs w:val="24"/>
        </w:rPr>
      </w:pPr>
      <w:r w:rsidRPr="000A79A5">
        <w:rPr>
          <w:color w:val="FF0000"/>
          <w:szCs w:val="24"/>
        </w:rPr>
        <w:tab/>
      </w:r>
      <w:r w:rsidRPr="00A57277">
        <w:rPr>
          <w:szCs w:val="24"/>
        </w:rPr>
        <w:t>Учебный план предусматривает:</w:t>
      </w:r>
    </w:p>
    <w:p w:rsidR="00A17407" w:rsidRPr="00A57277" w:rsidRDefault="00A17407" w:rsidP="008E0D5E">
      <w:pPr>
        <w:widowControl w:val="0"/>
        <w:numPr>
          <w:ilvl w:val="0"/>
          <w:numId w:val="26"/>
        </w:numPr>
        <w:autoSpaceDE w:val="0"/>
        <w:autoSpaceDN w:val="0"/>
        <w:adjustRightInd w:val="0"/>
        <w:spacing w:after="0" w:line="240" w:lineRule="auto"/>
        <w:ind w:right="0"/>
        <w:jc w:val="left"/>
        <w:rPr>
          <w:szCs w:val="24"/>
        </w:rPr>
      </w:pPr>
      <w:r w:rsidRPr="00A57277">
        <w:rPr>
          <w:szCs w:val="24"/>
        </w:rPr>
        <w:t>4-летний срок освоения образовательных программ начального общего</w:t>
      </w:r>
    </w:p>
    <w:p w:rsidR="00A17407" w:rsidRPr="00A57277" w:rsidRDefault="00A17407" w:rsidP="008E0D5E">
      <w:pPr>
        <w:widowControl w:val="0"/>
        <w:autoSpaceDE w:val="0"/>
        <w:autoSpaceDN w:val="0"/>
        <w:adjustRightInd w:val="0"/>
        <w:spacing w:after="0" w:line="240" w:lineRule="auto"/>
        <w:ind w:left="0" w:right="0" w:firstLine="0"/>
        <w:rPr>
          <w:color w:val="auto"/>
          <w:szCs w:val="24"/>
        </w:rPr>
      </w:pPr>
      <w:r w:rsidRPr="00A57277">
        <w:rPr>
          <w:rFonts w:cs="Arial"/>
          <w:szCs w:val="24"/>
        </w:rPr>
        <w:t xml:space="preserve">образования для 1-4 классов. </w:t>
      </w:r>
      <w:r w:rsidRPr="00A57277">
        <w:rPr>
          <w:rFonts w:cs="Arial"/>
          <w:color w:val="auto"/>
          <w:szCs w:val="24"/>
        </w:rPr>
        <w:t>Продолжительность учебного года: 1 класс – 33 учебные недели, 2-4 классы – 34 недели</w:t>
      </w:r>
      <w:r w:rsidRPr="00A57277">
        <w:rPr>
          <w:color w:val="auto"/>
          <w:szCs w:val="24"/>
        </w:rPr>
        <w:t>, в 1-х классах обучение организуется в режиме 5-дневной учебной недели.</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5-летний срок освоения образовательных программ основного общего образования</w:t>
      </w:r>
    </w:p>
    <w:p w:rsidR="00A17407" w:rsidRPr="00A57277" w:rsidRDefault="00A17407" w:rsidP="008E0D5E">
      <w:pPr>
        <w:widowControl w:val="0"/>
        <w:tabs>
          <w:tab w:val="num" w:pos="709"/>
        </w:tabs>
        <w:autoSpaceDE w:val="0"/>
        <w:autoSpaceDN w:val="0"/>
        <w:adjustRightInd w:val="0"/>
        <w:spacing w:after="0" w:line="240" w:lineRule="auto"/>
        <w:ind w:left="0" w:right="0" w:firstLine="0"/>
        <w:rPr>
          <w:szCs w:val="24"/>
        </w:rPr>
      </w:pPr>
      <w:r w:rsidRPr="00A57277">
        <w:rPr>
          <w:rFonts w:cs="Arial"/>
          <w:szCs w:val="24"/>
        </w:rPr>
        <w:t xml:space="preserve">для 5-9 </w:t>
      </w:r>
      <w:r w:rsidRPr="00A57277">
        <w:rPr>
          <w:szCs w:val="24"/>
        </w:rPr>
        <w:t>классов и 2-летний срок освоения образовательных программ среднего общего</w:t>
      </w:r>
      <w:r w:rsidRPr="00A57277">
        <w:rPr>
          <w:rFonts w:cs="Arial"/>
          <w:szCs w:val="24"/>
        </w:rPr>
        <w:t xml:space="preserve"> </w:t>
      </w:r>
      <w:r w:rsidRPr="00A57277">
        <w:rPr>
          <w:szCs w:val="24"/>
        </w:rPr>
        <w:t>образования на основе сочетаний базовых и профильных предметов для 10-11</w:t>
      </w:r>
      <w:r w:rsidRPr="00A57277">
        <w:rPr>
          <w:rFonts w:cs="Arial"/>
          <w:szCs w:val="24"/>
        </w:rPr>
        <w:t xml:space="preserve"> </w:t>
      </w:r>
      <w:r w:rsidRPr="00A57277">
        <w:rPr>
          <w:szCs w:val="24"/>
        </w:rPr>
        <w:t xml:space="preserve">классов. </w:t>
      </w:r>
    </w:p>
    <w:p w:rsidR="00A17407" w:rsidRPr="00A57277" w:rsidRDefault="00A17407" w:rsidP="008E0D5E">
      <w:pPr>
        <w:widowControl w:val="0"/>
        <w:tabs>
          <w:tab w:val="num" w:pos="709"/>
        </w:tabs>
        <w:autoSpaceDE w:val="0"/>
        <w:autoSpaceDN w:val="0"/>
        <w:adjustRightInd w:val="0"/>
        <w:spacing w:after="0" w:line="240" w:lineRule="auto"/>
        <w:ind w:left="0" w:right="0" w:firstLine="0"/>
        <w:rPr>
          <w:rFonts w:cs="Arial"/>
          <w:szCs w:val="24"/>
        </w:rPr>
      </w:pPr>
      <w:r w:rsidRPr="00A57277">
        <w:rPr>
          <w:szCs w:val="24"/>
        </w:rPr>
        <w:tab/>
        <w:t>Продолжительность учебного года для 5-11 классов - 34 недели (не включая летний</w:t>
      </w:r>
      <w:r w:rsidRPr="00A57277">
        <w:rPr>
          <w:rFonts w:cs="Arial"/>
          <w:szCs w:val="24"/>
        </w:rPr>
        <w:t xml:space="preserve"> </w:t>
      </w:r>
      <w:r w:rsidRPr="00A57277">
        <w:rPr>
          <w:szCs w:val="24"/>
        </w:rPr>
        <w:t>экзаменационный период).</w:t>
      </w:r>
    </w:p>
    <w:p w:rsidR="00A17407" w:rsidRPr="00A57277" w:rsidRDefault="00A17407" w:rsidP="008E0D5E">
      <w:pPr>
        <w:widowControl w:val="0"/>
        <w:numPr>
          <w:ilvl w:val="0"/>
          <w:numId w:val="26"/>
        </w:numPr>
        <w:tabs>
          <w:tab w:val="num" w:pos="709"/>
        </w:tabs>
        <w:autoSpaceDE w:val="0"/>
        <w:autoSpaceDN w:val="0"/>
        <w:adjustRightInd w:val="0"/>
        <w:spacing w:after="0" w:line="240" w:lineRule="auto"/>
        <w:ind w:right="0"/>
        <w:contextualSpacing/>
        <w:jc w:val="left"/>
        <w:rPr>
          <w:rFonts w:cs="Arial"/>
          <w:szCs w:val="24"/>
        </w:rPr>
      </w:pPr>
      <w:r w:rsidRPr="00A57277">
        <w:rPr>
          <w:szCs w:val="24"/>
        </w:rPr>
        <w:t>Продолжительность урока:</w:t>
      </w:r>
    </w:p>
    <w:p w:rsidR="00A17407" w:rsidRPr="00A57277" w:rsidRDefault="00A17407" w:rsidP="008E0D5E">
      <w:pPr>
        <w:widowControl w:val="0"/>
        <w:numPr>
          <w:ilvl w:val="0"/>
          <w:numId w:val="10"/>
        </w:numPr>
        <w:tabs>
          <w:tab w:val="num" w:pos="709"/>
        </w:tabs>
        <w:autoSpaceDE w:val="0"/>
        <w:autoSpaceDN w:val="0"/>
        <w:adjustRightInd w:val="0"/>
        <w:spacing w:after="0" w:line="240" w:lineRule="auto"/>
        <w:ind w:right="0"/>
        <w:contextualSpacing/>
        <w:jc w:val="left"/>
        <w:rPr>
          <w:color w:val="auto"/>
          <w:szCs w:val="24"/>
        </w:rPr>
      </w:pPr>
      <w:r w:rsidRPr="00A57277">
        <w:rPr>
          <w:color w:val="auto"/>
          <w:szCs w:val="24"/>
        </w:rPr>
        <w:t>для 1 класса – 35 минут в I полугодии, 40 минут – во II полугодии;</w:t>
      </w:r>
    </w:p>
    <w:p w:rsidR="00A17407" w:rsidRPr="00A57277" w:rsidRDefault="00A17407" w:rsidP="008E0D5E">
      <w:pPr>
        <w:widowControl w:val="0"/>
        <w:numPr>
          <w:ilvl w:val="0"/>
          <w:numId w:val="10"/>
        </w:numPr>
        <w:tabs>
          <w:tab w:val="num" w:pos="709"/>
        </w:tabs>
        <w:autoSpaceDE w:val="0"/>
        <w:autoSpaceDN w:val="0"/>
        <w:adjustRightInd w:val="0"/>
        <w:spacing w:after="0" w:line="240" w:lineRule="auto"/>
        <w:ind w:right="0"/>
        <w:contextualSpacing/>
        <w:jc w:val="left"/>
        <w:rPr>
          <w:szCs w:val="24"/>
        </w:rPr>
      </w:pPr>
      <w:r w:rsidRPr="00A57277">
        <w:rPr>
          <w:szCs w:val="24"/>
        </w:rPr>
        <w:lastRenderedPageBreak/>
        <w:t>для 2 – 11 классов – 45 минут.</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color w:val="auto"/>
          <w:szCs w:val="24"/>
        </w:rPr>
      </w:pPr>
      <w:r w:rsidRPr="00A57277">
        <w:rPr>
          <w:color w:val="auto"/>
          <w:szCs w:val="24"/>
        </w:rPr>
        <w:t>Продолжительность каникул в течение учебного года составляет не менее 30</w:t>
      </w:r>
    </w:p>
    <w:p w:rsidR="00A17407" w:rsidRPr="00A57277" w:rsidRDefault="00A17407" w:rsidP="008E0D5E">
      <w:pPr>
        <w:widowControl w:val="0"/>
        <w:autoSpaceDE w:val="0"/>
        <w:autoSpaceDN w:val="0"/>
        <w:adjustRightInd w:val="0"/>
        <w:spacing w:after="0" w:line="240" w:lineRule="auto"/>
        <w:ind w:left="0" w:right="0" w:firstLine="0"/>
        <w:rPr>
          <w:rFonts w:cs="Arial"/>
          <w:color w:val="auto"/>
          <w:szCs w:val="24"/>
        </w:rPr>
      </w:pPr>
      <w:r w:rsidRPr="00A57277">
        <w:rPr>
          <w:rFonts w:cs="Arial"/>
          <w:color w:val="auto"/>
          <w:szCs w:val="24"/>
        </w:rPr>
        <w:t>календарных дней, летом – не менее 8 недель.</w:t>
      </w:r>
    </w:p>
    <w:p w:rsidR="00A17407" w:rsidRPr="00A57277" w:rsidRDefault="00A17407" w:rsidP="008E0D5E">
      <w:pPr>
        <w:widowControl w:val="0"/>
        <w:autoSpaceDE w:val="0"/>
        <w:autoSpaceDN w:val="0"/>
        <w:adjustRightInd w:val="0"/>
        <w:spacing w:after="0" w:line="240" w:lineRule="auto"/>
        <w:ind w:left="0" w:right="0" w:firstLine="360"/>
        <w:rPr>
          <w:rFonts w:cs="Arial"/>
          <w:color w:val="auto"/>
          <w:szCs w:val="24"/>
        </w:rPr>
      </w:pPr>
      <w:r w:rsidRPr="00A57277">
        <w:rPr>
          <w:color w:val="auto"/>
          <w:szCs w:val="24"/>
        </w:rPr>
        <w:t>График каникул:</w:t>
      </w:r>
    </w:p>
    <w:p w:rsidR="00A17407" w:rsidRPr="00A57277" w:rsidRDefault="00A17407" w:rsidP="008E0D5E">
      <w:pPr>
        <w:widowControl w:val="0"/>
        <w:numPr>
          <w:ilvl w:val="0"/>
          <w:numId w:val="11"/>
        </w:numPr>
        <w:tabs>
          <w:tab w:val="num" w:pos="0"/>
        </w:tabs>
        <w:autoSpaceDE w:val="0"/>
        <w:autoSpaceDN w:val="0"/>
        <w:adjustRightInd w:val="0"/>
        <w:spacing w:after="0" w:line="240" w:lineRule="auto"/>
        <w:ind w:left="709" w:right="0"/>
        <w:contextualSpacing/>
        <w:jc w:val="left"/>
        <w:rPr>
          <w:color w:val="auto"/>
          <w:szCs w:val="24"/>
        </w:rPr>
      </w:pPr>
      <w:r w:rsidRPr="00A57277">
        <w:rPr>
          <w:color w:val="auto"/>
          <w:szCs w:val="24"/>
        </w:rPr>
        <w:t>осенние каникулы – 29.10.2022 – 06.11.2022 (9 дней);</w:t>
      </w:r>
    </w:p>
    <w:p w:rsidR="00A17407" w:rsidRPr="00A57277" w:rsidRDefault="00A17407" w:rsidP="008E0D5E">
      <w:pPr>
        <w:widowControl w:val="0"/>
        <w:numPr>
          <w:ilvl w:val="0"/>
          <w:numId w:val="11"/>
        </w:numPr>
        <w:tabs>
          <w:tab w:val="num" w:pos="0"/>
        </w:tabs>
        <w:autoSpaceDE w:val="0"/>
        <w:autoSpaceDN w:val="0"/>
        <w:adjustRightInd w:val="0"/>
        <w:spacing w:after="0" w:line="240" w:lineRule="auto"/>
        <w:ind w:left="709" w:right="0"/>
        <w:contextualSpacing/>
        <w:jc w:val="left"/>
        <w:rPr>
          <w:color w:val="auto"/>
          <w:szCs w:val="24"/>
        </w:rPr>
      </w:pPr>
      <w:r w:rsidRPr="00A57277">
        <w:rPr>
          <w:color w:val="auto"/>
          <w:szCs w:val="24"/>
        </w:rPr>
        <w:t>зимние каникулы – 28.12.2022 – 08.01.2023 (12 дней);</w:t>
      </w:r>
    </w:p>
    <w:p w:rsidR="00A17407" w:rsidRPr="00A57277" w:rsidRDefault="00A17407" w:rsidP="008E0D5E">
      <w:pPr>
        <w:widowControl w:val="0"/>
        <w:numPr>
          <w:ilvl w:val="0"/>
          <w:numId w:val="11"/>
        </w:numPr>
        <w:tabs>
          <w:tab w:val="num" w:pos="0"/>
        </w:tabs>
        <w:autoSpaceDE w:val="0"/>
        <w:autoSpaceDN w:val="0"/>
        <w:adjustRightInd w:val="0"/>
        <w:spacing w:after="0" w:line="240" w:lineRule="auto"/>
        <w:ind w:left="709" w:right="0"/>
        <w:contextualSpacing/>
        <w:jc w:val="left"/>
        <w:rPr>
          <w:color w:val="auto"/>
          <w:szCs w:val="24"/>
        </w:rPr>
      </w:pPr>
      <w:r w:rsidRPr="00A57277">
        <w:rPr>
          <w:color w:val="auto"/>
          <w:szCs w:val="24"/>
        </w:rPr>
        <w:t>дополнительные каникулы для первоклассников – с 20.02.2023 по 26.02.2023 (7 дней);</w:t>
      </w:r>
    </w:p>
    <w:p w:rsidR="00A17407" w:rsidRPr="00A57277" w:rsidRDefault="00A17407" w:rsidP="008E0D5E">
      <w:pPr>
        <w:widowControl w:val="0"/>
        <w:numPr>
          <w:ilvl w:val="0"/>
          <w:numId w:val="11"/>
        </w:numPr>
        <w:tabs>
          <w:tab w:val="num" w:pos="0"/>
        </w:tabs>
        <w:autoSpaceDE w:val="0"/>
        <w:autoSpaceDN w:val="0"/>
        <w:adjustRightInd w:val="0"/>
        <w:spacing w:after="0" w:line="240" w:lineRule="auto"/>
        <w:ind w:left="709" w:right="0"/>
        <w:contextualSpacing/>
        <w:jc w:val="left"/>
        <w:rPr>
          <w:color w:val="auto"/>
          <w:szCs w:val="24"/>
        </w:rPr>
      </w:pPr>
      <w:r w:rsidRPr="00A57277">
        <w:rPr>
          <w:color w:val="auto"/>
          <w:szCs w:val="24"/>
        </w:rPr>
        <w:t>весенние каникулы – 25.03.2023 – 02.04.2023 (9 дней).</w:t>
      </w:r>
    </w:p>
    <w:p w:rsidR="00A17407" w:rsidRPr="00A57277" w:rsidRDefault="00A17407" w:rsidP="008E0D5E">
      <w:pPr>
        <w:widowControl w:val="0"/>
        <w:autoSpaceDE w:val="0"/>
        <w:autoSpaceDN w:val="0"/>
        <w:adjustRightInd w:val="0"/>
        <w:spacing w:after="0" w:line="240" w:lineRule="auto"/>
        <w:ind w:left="720" w:right="0" w:firstLine="0"/>
        <w:contextualSpacing/>
        <w:rPr>
          <w:color w:val="auto"/>
          <w:szCs w:val="24"/>
        </w:rPr>
      </w:pPr>
      <w:r w:rsidRPr="00A57277">
        <w:rPr>
          <w:color w:val="auto"/>
          <w:szCs w:val="24"/>
        </w:rPr>
        <w:t>Дата начала учебного года – 1 сентября 2022 года.</w:t>
      </w:r>
    </w:p>
    <w:p w:rsidR="00A17407" w:rsidRPr="00A57277" w:rsidRDefault="00A17407" w:rsidP="008E0D5E">
      <w:pPr>
        <w:widowControl w:val="0"/>
        <w:autoSpaceDE w:val="0"/>
        <w:autoSpaceDN w:val="0"/>
        <w:adjustRightInd w:val="0"/>
        <w:spacing w:after="0" w:line="240" w:lineRule="auto"/>
        <w:ind w:left="720" w:right="0" w:firstLine="0"/>
        <w:contextualSpacing/>
        <w:rPr>
          <w:color w:val="auto"/>
          <w:szCs w:val="24"/>
        </w:rPr>
      </w:pPr>
      <w:r w:rsidRPr="00A57277">
        <w:rPr>
          <w:color w:val="auto"/>
          <w:szCs w:val="24"/>
        </w:rPr>
        <w:t>Продолжительность учебного года по четвертям:</w:t>
      </w:r>
    </w:p>
    <w:p w:rsidR="00A17407" w:rsidRPr="00A57277" w:rsidRDefault="00A17407" w:rsidP="008E0D5E">
      <w:pPr>
        <w:widowControl w:val="0"/>
        <w:autoSpaceDE w:val="0"/>
        <w:autoSpaceDN w:val="0"/>
        <w:adjustRightInd w:val="0"/>
        <w:spacing w:after="0" w:line="240" w:lineRule="auto"/>
        <w:ind w:left="720" w:right="0" w:firstLine="0"/>
        <w:contextualSpacing/>
        <w:rPr>
          <w:color w:val="auto"/>
          <w:szCs w:val="24"/>
        </w:rPr>
      </w:pPr>
      <w:r w:rsidRPr="00A57277">
        <w:rPr>
          <w:color w:val="auto"/>
          <w:szCs w:val="24"/>
        </w:rPr>
        <w:t>I четверть – с 1 сентября 2022 года по 28 октября 2022 года – 8 недель</w:t>
      </w:r>
    </w:p>
    <w:p w:rsidR="00A17407" w:rsidRPr="00A57277" w:rsidRDefault="00A17407" w:rsidP="008E0D5E">
      <w:pPr>
        <w:widowControl w:val="0"/>
        <w:autoSpaceDE w:val="0"/>
        <w:autoSpaceDN w:val="0"/>
        <w:adjustRightInd w:val="0"/>
        <w:spacing w:after="0" w:line="240" w:lineRule="auto"/>
        <w:ind w:left="720" w:right="0" w:firstLine="0"/>
        <w:contextualSpacing/>
        <w:rPr>
          <w:color w:val="auto"/>
          <w:szCs w:val="24"/>
        </w:rPr>
      </w:pPr>
      <w:r w:rsidRPr="00A57277">
        <w:rPr>
          <w:color w:val="auto"/>
          <w:szCs w:val="24"/>
        </w:rPr>
        <w:t>II четверть – с 7 ноября 2022 года по 27 декабря 2022 года – 7 недель</w:t>
      </w:r>
    </w:p>
    <w:p w:rsidR="00A17407" w:rsidRPr="00A57277" w:rsidRDefault="00A17407" w:rsidP="008E0D5E">
      <w:pPr>
        <w:widowControl w:val="0"/>
        <w:autoSpaceDE w:val="0"/>
        <w:autoSpaceDN w:val="0"/>
        <w:adjustRightInd w:val="0"/>
        <w:spacing w:after="0" w:line="240" w:lineRule="auto"/>
        <w:ind w:left="720" w:right="0" w:firstLine="0"/>
        <w:contextualSpacing/>
        <w:rPr>
          <w:color w:val="auto"/>
          <w:szCs w:val="24"/>
        </w:rPr>
      </w:pPr>
      <w:r w:rsidRPr="00A57277">
        <w:rPr>
          <w:color w:val="auto"/>
          <w:szCs w:val="24"/>
        </w:rPr>
        <w:t>III четверть – с 9 января 2023 года по 24 марта 2023 года – 11 недель</w:t>
      </w:r>
    </w:p>
    <w:p w:rsidR="00A17407" w:rsidRPr="00A57277" w:rsidRDefault="00A17407" w:rsidP="008E0D5E">
      <w:pPr>
        <w:widowControl w:val="0"/>
        <w:autoSpaceDE w:val="0"/>
        <w:autoSpaceDN w:val="0"/>
        <w:adjustRightInd w:val="0"/>
        <w:spacing w:after="0" w:line="240" w:lineRule="auto"/>
        <w:ind w:left="720" w:right="0" w:firstLine="0"/>
        <w:contextualSpacing/>
        <w:rPr>
          <w:color w:val="auto"/>
          <w:szCs w:val="24"/>
        </w:rPr>
      </w:pPr>
      <w:r w:rsidRPr="00A57277">
        <w:rPr>
          <w:color w:val="auto"/>
          <w:szCs w:val="24"/>
        </w:rPr>
        <w:t>IV четверть – с 3 апреля 2023 года по 31 мая 2023 года – 8 недель</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В лицее используются различные формы организации учебных занятий в   соответствии с методическими системами и образовательными технологиями, используемыми учителями (уроки, практикумы, проектные задания, исследовательские модули, тренинги, погружения, самостоятельные и лабораторные работы обучающихся и другие, предусмотренные учителем во время организации урока).</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Периодичность и порядок текущего контроля успеваемости и промежуточной аттестации обучающихся устанавливаются локальным нормативно-правовым актом «Положение о формах, периодичности, порядке текущего контроля успеваемости и промежуточной аттестации обучающихся».</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Иностранный язык – английский язык - изучается со 2-го по 11-й классы. Второй иностранный язык: немецкий язык и французский язык, изучается обучающимися 9-х классов по выбору на основании анкетирования обучающихся и родителей (законных представителей).</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rFonts w:cs="Arial"/>
          <w:szCs w:val="24"/>
        </w:rPr>
      </w:pPr>
      <w:r w:rsidRPr="00A57277">
        <w:rPr>
          <w:szCs w:val="24"/>
        </w:rPr>
        <w:t>Обучение во всех классах, кроме 1-го класса, ведется по 6-дневной неделе.</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Двигательная активность обучающихся в образовательном процессе, помимо уроков физической культуры, дополнительно обеспечивается за счет:</w:t>
      </w:r>
    </w:p>
    <w:p w:rsidR="00A17407" w:rsidRPr="00A57277" w:rsidRDefault="00A17407" w:rsidP="008E0D5E">
      <w:pPr>
        <w:widowControl w:val="0"/>
        <w:numPr>
          <w:ilvl w:val="0"/>
          <w:numId w:val="12"/>
        </w:numPr>
        <w:autoSpaceDE w:val="0"/>
        <w:autoSpaceDN w:val="0"/>
        <w:adjustRightInd w:val="0"/>
        <w:spacing w:after="0" w:line="240" w:lineRule="auto"/>
        <w:ind w:left="709" w:right="0"/>
        <w:contextualSpacing/>
        <w:jc w:val="left"/>
        <w:rPr>
          <w:szCs w:val="24"/>
        </w:rPr>
      </w:pPr>
      <w:r w:rsidRPr="00A57277">
        <w:rPr>
          <w:szCs w:val="24"/>
        </w:rPr>
        <w:t>проведения на уроке физкультминуток и гимнастики для глаз в соответствии с</w:t>
      </w:r>
    </w:p>
    <w:p w:rsidR="00A17407" w:rsidRPr="00A57277" w:rsidRDefault="00A17407" w:rsidP="008E0D5E">
      <w:pPr>
        <w:widowControl w:val="0"/>
        <w:tabs>
          <w:tab w:val="num" w:pos="709"/>
        </w:tabs>
        <w:autoSpaceDE w:val="0"/>
        <w:autoSpaceDN w:val="0"/>
        <w:adjustRightInd w:val="0"/>
        <w:spacing w:after="0" w:line="240" w:lineRule="auto"/>
        <w:ind w:left="709" w:right="0" w:firstLine="0"/>
        <w:contextualSpacing/>
        <w:jc w:val="left"/>
        <w:rPr>
          <w:szCs w:val="24"/>
        </w:rPr>
      </w:pPr>
      <w:r w:rsidRPr="00A57277">
        <w:rPr>
          <w:szCs w:val="24"/>
        </w:rPr>
        <w:t>рекомендованными комплексами упражнений;</w:t>
      </w:r>
    </w:p>
    <w:p w:rsidR="00A17407" w:rsidRPr="00A57277" w:rsidRDefault="00A17407" w:rsidP="008E0D5E">
      <w:pPr>
        <w:widowControl w:val="0"/>
        <w:numPr>
          <w:ilvl w:val="0"/>
          <w:numId w:val="12"/>
        </w:numPr>
        <w:autoSpaceDE w:val="0"/>
        <w:autoSpaceDN w:val="0"/>
        <w:adjustRightInd w:val="0"/>
        <w:spacing w:after="0" w:line="240" w:lineRule="auto"/>
        <w:ind w:right="0"/>
        <w:contextualSpacing/>
        <w:jc w:val="left"/>
        <w:rPr>
          <w:szCs w:val="24"/>
        </w:rPr>
      </w:pPr>
      <w:r w:rsidRPr="00A57277">
        <w:rPr>
          <w:szCs w:val="24"/>
        </w:rPr>
        <w:t>построения структуры урока с учетом чередования различных видов учебной</w:t>
      </w:r>
    </w:p>
    <w:p w:rsidR="00A17407" w:rsidRPr="00A57277" w:rsidRDefault="00A17407" w:rsidP="008E0D5E">
      <w:pPr>
        <w:widowControl w:val="0"/>
        <w:tabs>
          <w:tab w:val="num" w:pos="709"/>
        </w:tabs>
        <w:autoSpaceDE w:val="0"/>
        <w:autoSpaceDN w:val="0"/>
        <w:adjustRightInd w:val="0"/>
        <w:spacing w:after="0" w:line="240" w:lineRule="auto"/>
        <w:ind w:left="720" w:right="0" w:firstLine="0"/>
        <w:contextualSpacing/>
        <w:rPr>
          <w:szCs w:val="24"/>
        </w:rPr>
      </w:pPr>
      <w:r w:rsidRPr="00A57277">
        <w:rPr>
          <w:szCs w:val="24"/>
        </w:rPr>
        <w:t>деятельности (чтение, письмо, слушание, опрос, практическая деятельность т.п.);</w:t>
      </w:r>
    </w:p>
    <w:p w:rsidR="00A17407" w:rsidRPr="00A57277" w:rsidRDefault="00A17407" w:rsidP="008E0D5E">
      <w:pPr>
        <w:widowControl w:val="0"/>
        <w:numPr>
          <w:ilvl w:val="0"/>
          <w:numId w:val="13"/>
        </w:numPr>
        <w:tabs>
          <w:tab w:val="num" w:pos="709"/>
        </w:tabs>
        <w:autoSpaceDE w:val="0"/>
        <w:autoSpaceDN w:val="0"/>
        <w:adjustRightInd w:val="0"/>
        <w:spacing w:after="0" w:line="240" w:lineRule="auto"/>
        <w:ind w:right="0"/>
        <w:contextualSpacing/>
        <w:jc w:val="left"/>
        <w:rPr>
          <w:szCs w:val="24"/>
        </w:rPr>
      </w:pPr>
      <w:r w:rsidRPr="00A57277">
        <w:rPr>
          <w:szCs w:val="24"/>
        </w:rPr>
        <w:t>проведения ежедневных динамических пауз в 1-х классах с организацией двигательно-активных видов деятельности обучающихся;</w:t>
      </w:r>
    </w:p>
    <w:p w:rsidR="00A17407" w:rsidRPr="00A57277" w:rsidRDefault="00A17407" w:rsidP="008E0D5E">
      <w:pPr>
        <w:widowControl w:val="0"/>
        <w:numPr>
          <w:ilvl w:val="0"/>
          <w:numId w:val="13"/>
        </w:numPr>
        <w:autoSpaceDE w:val="0"/>
        <w:autoSpaceDN w:val="0"/>
        <w:adjustRightInd w:val="0"/>
        <w:spacing w:after="0" w:line="240" w:lineRule="auto"/>
        <w:ind w:right="0"/>
        <w:contextualSpacing/>
        <w:jc w:val="left"/>
        <w:rPr>
          <w:szCs w:val="24"/>
        </w:rPr>
      </w:pPr>
      <w:r w:rsidRPr="00A57277">
        <w:rPr>
          <w:szCs w:val="24"/>
        </w:rPr>
        <w:t>организации игр на свежем воздухе для детей, посещающих группу продленного дня;</w:t>
      </w:r>
    </w:p>
    <w:p w:rsidR="00A17407" w:rsidRPr="00A57277" w:rsidRDefault="00A17407" w:rsidP="008E0D5E">
      <w:pPr>
        <w:widowControl w:val="0"/>
        <w:numPr>
          <w:ilvl w:val="0"/>
          <w:numId w:val="13"/>
        </w:numPr>
        <w:tabs>
          <w:tab w:val="num" w:pos="709"/>
        </w:tabs>
        <w:autoSpaceDE w:val="0"/>
        <w:autoSpaceDN w:val="0"/>
        <w:adjustRightInd w:val="0"/>
        <w:spacing w:after="0" w:line="240" w:lineRule="auto"/>
        <w:ind w:right="0"/>
        <w:contextualSpacing/>
        <w:jc w:val="left"/>
        <w:rPr>
          <w:szCs w:val="24"/>
        </w:rPr>
      </w:pPr>
      <w:r w:rsidRPr="00A57277">
        <w:rPr>
          <w:szCs w:val="24"/>
        </w:rPr>
        <w:t>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A17407" w:rsidRPr="00A57277" w:rsidRDefault="00A17407" w:rsidP="008E0D5E">
      <w:pPr>
        <w:widowControl w:val="0"/>
        <w:numPr>
          <w:ilvl w:val="0"/>
          <w:numId w:val="13"/>
        </w:numPr>
        <w:autoSpaceDE w:val="0"/>
        <w:autoSpaceDN w:val="0"/>
        <w:adjustRightInd w:val="0"/>
        <w:spacing w:after="0" w:line="240" w:lineRule="auto"/>
        <w:ind w:right="0"/>
        <w:contextualSpacing/>
        <w:jc w:val="left"/>
        <w:rPr>
          <w:szCs w:val="24"/>
        </w:rPr>
      </w:pPr>
      <w:r w:rsidRPr="00A57277">
        <w:rPr>
          <w:szCs w:val="24"/>
        </w:rPr>
        <w:t>самостоятельных занятий обучающимися физической культурой в секциях, кружках.</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Занятия проводятся в одну смену.</w:t>
      </w:r>
    </w:p>
    <w:p w:rsidR="00A17407" w:rsidRPr="00A57277" w:rsidRDefault="00A17407" w:rsidP="008E0D5E">
      <w:pPr>
        <w:widowControl w:val="0"/>
        <w:numPr>
          <w:ilvl w:val="0"/>
          <w:numId w:val="26"/>
        </w:numPr>
        <w:autoSpaceDE w:val="0"/>
        <w:autoSpaceDN w:val="0"/>
        <w:adjustRightInd w:val="0"/>
        <w:spacing w:after="0" w:line="240" w:lineRule="auto"/>
        <w:ind w:right="0"/>
        <w:contextualSpacing/>
        <w:jc w:val="left"/>
        <w:rPr>
          <w:szCs w:val="24"/>
        </w:rPr>
      </w:pPr>
      <w:r w:rsidRPr="00A57277">
        <w:rPr>
          <w:szCs w:val="24"/>
        </w:rPr>
        <w:t>Расписание звонков:</w:t>
      </w:r>
    </w:p>
    <w:p w:rsidR="00A17407" w:rsidRPr="00A57277" w:rsidRDefault="00A17407" w:rsidP="008E0D5E">
      <w:pPr>
        <w:widowControl w:val="0"/>
        <w:tabs>
          <w:tab w:val="num" w:pos="709"/>
        </w:tabs>
        <w:autoSpaceDE w:val="0"/>
        <w:autoSpaceDN w:val="0"/>
        <w:adjustRightInd w:val="0"/>
        <w:spacing w:after="0" w:line="240" w:lineRule="auto"/>
        <w:ind w:left="0" w:right="0" w:firstLine="0"/>
        <w:rPr>
          <w:szCs w:val="24"/>
        </w:rPr>
      </w:pPr>
    </w:p>
    <w:tbl>
      <w:tblPr>
        <w:tblStyle w:val="300"/>
        <w:tblW w:w="0" w:type="auto"/>
        <w:tblLook w:val="04A0" w:firstRow="1" w:lastRow="0" w:firstColumn="1" w:lastColumn="0" w:noHBand="0" w:noVBand="1"/>
      </w:tblPr>
      <w:tblGrid>
        <w:gridCol w:w="1691"/>
        <w:gridCol w:w="2687"/>
        <w:gridCol w:w="2576"/>
        <w:gridCol w:w="2384"/>
      </w:tblGrid>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jc w:val="center"/>
              <w:rPr>
                <w:rFonts w:cs="Arial"/>
                <w:color w:val="auto"/>
                <w:lang w:eastAsia="en-US"/>
              </w:rPr>
            </w:pPr>
            <w:r w:rsidRPr="00A57277">
              <w:rPr>
                <w:rFonts w:cs="Arial"/>
                <w:color w:val="auto"/>
                <w:lang w:eastAsia="en-US"/>
              </w:rPr>
              <w:t>№ урока</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jc w:val="center"/>
              <w:rPr>
                <w:rFonts w:cs="Arial"/>
                <w:color w:val="auto"/>
                <w:lang w:eastAsia="en-US"/>
              </w:rPr>
            </w:pPr>
            <w:r w:rsidRPr="00A57277">
              <w:rPr>
                <w:rFonts w:cs="Arial"/>
                <w:color w:val="auto"/>
                <w:lang w:eastAsia="en-US"/>
              </w:rPr>
              <w:t>1-е классы</w:t>
            </w:r>
          </w:p>
          <w:p w:rsidR="00A17407" w:rsidRPr="00A57277" w:rsidRDefault="00A17407" w:rsidP="008E0D5E">
            <w:pPr>
              <w:widowControl w:val="0"/>
              <w:tabs>
                <w:tab w:val="num" w:pos="709"/>
              </w:tabs>
              <w:autoSpaceDE w:val="0"/>
              <w:autoSpaceDN w:val="0"/>
              <w:adjustRightInd w:val="0"/>
              <w:spacing w:after="200" w:line="240" w:lineRule="auto"/>
              <w:ind w:left="0" w:right="0" w:firstLine="0"/>
              <w:jc w:val="center"/>
              <w:rPr>
                <w:rFonts w:cs="Arial"/>
                <w:color w:val="auto"/>
                <w:lang w:eastAsia="en-US"/>
              </w:rPr>
            </w:pPr>
            <w:r w:rsidRPr="00A57277">
              <w:rPr>
                <w:rFonts w:cs="Arial"/>
                <w:color w:val="auto"/>
                <w:lang w:eastAsia="en-US"/>
              </w:rPr>
              <w:t xml:space="preserve"> (первое полугодие)</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jc w:val="center"/>
              <w:rPr>
                <w:rFonts w:cs="Arial"/>
                <w:color w:val="auto"/>
                <w:lang w:eastAsia="en-US"/>
              </w:rPr>
            </w:pPr>
            <w:r w:rsidRPr="00A57277">
              <w:rPr>
                <w:rFonts w:cs="Arial"/>
                <w:color w:val="auto"/>
                <w:lang w:eastAsia="en-US"/>
              </w:rPr>
              <w:t>1-е классы (второе полугодие)</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2-11 классы</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lastRenderedPageBreak/>
              <w:t>1</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8.00-8.35</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8.00-8.40</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8.00-8.45</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2</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8.55-9.30</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8.55-9.35</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8.55-9.40</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3</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9.50-10.25</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9.50-10.30</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9.50-10.35</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Динамическая пауза</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10.25-11.05</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10.30-11.05</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10.35-10.55</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4</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11.05-11.40</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11.05-11.45</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10.55-11.40</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5</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11.55-12.30</w:t>
            </w: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11.55-12.35</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11.55-12.40</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6</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val="en-US" w:eastAsia="en-US"/>
              </w:rPr>
            </w:pPr>
            <w:r w:rsidRPr="00A57277">
              <w:rPr>
                <w:rFonts w:cs="Arial"/>
                <w:color w:val="auto"/>
                <w:lang w:eastAsia="en-US"/>
              </w:rPr>
              <w:t xml:space="preserve"> </w:t>
            </w: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12.50-13.35</w:t>
            </w:r>
          </w:p>
        </w:tc>
      </w:tr>
      <w:tr w:rsidR="00A17407" w:rsidRPr="00A57277" w:rsidTr="00D95495">
        <w:tc>
          <w:tcPr>
            <w:tcW w:w="169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r w:rsidRPr="00A57277">
              <w:rPr>
                <w:rFonts w:cs="Arial"/>
                <w:color w:val="auto"/>
                <w:lang w:eastAsia="en-US"/>
              </w:rPr>
              <w:t>7</w:t>
            </w:r>
          </w:p>
        </w:tc>
        <w:tc>
          <w:tcPr>
            <w:tcW w:w="2877"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p>
        </w:tc>
        <w:tc>
          <w:tcPr>
            <w:tcW w:w="2751" w:type="dxa"/>
          </w:tcPr>
          <w:p w:rsidR="00A17407" w:rsidRPr="00A57277" w:rsidRDefault="00A17407" w:rsidP="008E0D5E">
            <w:pPr>
              <w:widowControl w:val="0"/>
              <w:tabs>
                <w:tab w:val="num" w:pos="709"/>
              </w:tabs>
              <w:autoSpaceDE w:val="0"/>
              <w:autoSpaceDN w:val="0"/>
              <w:adjustRightInd w:val="0"/>
              <w:spacing w:after="200" w:line="240" w:lineRule="auto"/>
              <w:ind w:left="0" w:right="0" w:firstLine="0"/>
              <w:rPr>
                <w:rFonts w:cs="Arial"/>
                <w:color w:val="auto"/>
                <w:lang w:eastAsia="en-US"/>
              </w:rPr>
            </w:pPr>
          </w:p>
        </w:tc>
        <w:tc>
          <w:tcPr>
            <w:tcW w:w="2592" w:type="dxa"/>
          </w:tcPr>
          <w:p w:rsidR="00A17407" w:rsidRPr="00A57277" w:rsidRDefault="00A17407" w:rsidP="008E0D5E">
            <w:pPr>
              <w:spacing w:after="200" w:line="240" w:lineRule="auto"/>
              <w:ind w:left="0" w:right="0" w:firstLine="0"/>
              <w:jc w:val="left"/>
              <w:rPr>
                <w:rFonts w:eastAsia="Calibri" w:cs="Arial"/>
                <w:color w:val="auto"/>
                <w:lang w:eastAsia="en-US"/>
              </w:rPr>
            </w:pPr>
            <w:r w:rsidRPr="00A57277">
              <w:rPr>
                <w:rFonts w:eastAsia="Calibri" w:cs="Arial"/>
                <w:color w:val="auto"/>
                <w:lang w:eastAsia="en-US"/>
              </w:rPr>
              <w:t>13.45-14.30</w:t>
            </w:r>
          </w:p>
        </w:tc>
      </w:tr>
    </w:tbl>
    <w:p w:rsidR="00A17407" w:rsidRPr="00A57277" w:rsidRDefault="00A17407" w:rsidP="008E0D5E">
      <w:pPr>
        <w:widowControl w:val="0"/>
        <w:autoSpaceDE w:val="0"/>
        <w:autoSpaceDN w:val="0"/>
        <w:adjustRightInd w:val="0"/>
        <w:spacing w:after="0" w:line="240" w:lineRule="auto"/>
        <w:ind w:left="0" w:right="0" w:firstLine="0"/>
        <w:rPr>
          <w:szCs w:val="24"/>
        </w:rPr>
      </w:pPr>
    </w:p>
    <w:p w:rsidR="00A17407" w:rsidRPr="00A57277" w:rsidRDefault="00A17407" w:rsidP="008E0D5E">
      <w:pPr>
        <w:widowControl w:val="0"/>
        <w:autoSpaceDE w:val="0"/>
        <w:autoSpaceDN w:val="0"/>
        <w:adjustRightInd w:val="0"/>
        <w:spacing w:after="0" w:line="240" w:lineRule="auto"/>
        <w:ind w:left="0" w:right="0" w:firstLine="708"/>
        <w:jc w:val="center"/>
        <w:rPr>
          <w:b/>
          <w:szCs w:val="24"/>
        </w:rPr>
      </w:pPr>
      <w:r w:rsidRPr="00A57277">
        <w:rPr>
          <w:b/>
          <w:szCs w:val="24"/>
        </w:rPr>
        <w:t>III. Структура учебного плана</w:t>
      </w:r>
    </w:p>
    <w:p w:rsidR="00A17407" w:rsidRPr="00A57277" w:rsidRDefault="00A17407" w:rsidP="008E0D5E">
      <w:pPr>
        <w:widowControl w:val="0"/>
        <w:autoSpaceDE w:val="0"/>
        <w:autoSpaceDN w:val="0"/>
        <w:adjustRightInd w:val="0"/>
        <w:spacing w:after="0" w:line="240" w:lineRule="auto"/>
        <w:ind w:left="0" w:right="0" w:firstLine="708"/>
        <w:rPr>
          <w:szCs w:val="24"/>
        </w:rPr>
      </w:pPr>
      <w:r w:rsidRPr="00A57277">
        <w:rPr>
          <w:szCs w:val="24"/>
        </w:rPr>
        <w:t xml:space="preserve">В 5-х классах обучение ведется в соответствии с обновленным ФГОС ООО </w:t>
      </w:r>
      <w:r w:rsidRPr="00A57277">
        <w:rPr>
          <w:rFonts w:cs="Arial"/>
          <w:color w:val="auto"/>
          <w:szCs w:val="24"/>
          <w:lang w:val="tt-RU"/>
        </w:rPr>
        <w:t xml:space="preserve">(приказ Министерства образования и науки Российской Федерации </w:t>
      </w:r>
      <w:r w:rsidRPr="00A57277">
        <w:rPr>
          <w:rFonts w:cs="Arial"/>
          <w:color w:val="auto"/>
          <w:szCs w:val="24"/>
        </w:rPr>
        <w:t xml:space="preserve">от </w:t>
      </w:r>
      <w:r w:rsidRPr="00A57277">
        <w:rPr>
          <w:rFonts w:cs="Arial"/>
          <w:color w:val="auto"/>
          <w:szCs w:val="24"/>
          <w:lang w:val="tt-RU"/>
        </w:rPr>
        <w:t>31 мая 2021 г. № 287, зарегистрирован Министерством юстиции Российской Федерации 5 июля 2021 г., регистрационный № 64101), в 6</w:t>
      </w:r>
      <w:r w:rsidRPr="00A57277">
        <w:rPr>
          <w:szCs w:val="24"/>
        </w:rPr>
        <w:t>-9-х классах обучение ведется в соответствии с ФГОС основного общего образования, учебный план состоит из двух частей – обязательной части и части, формируемой участниками образовательных отношений.</w:t>
      </w:r>
    </w:p>
    <w:p w:rsidR="00A17407" w:rsidRPr="00A57277" w:rsidRDefault="00A17407" w:rsidP="008E0D5E">
      <w:pPr>
        <w:widowControl w:val="0"/>
        <w:autoSpaceDE w:val="0"/>
        <w:autoSpaceDN w:val="0"/>
        <w:adjustRightInd w:val="0"/>
        <w:spacing w:after="0" w:line="240" w:lineRule="auto"/>
        <w:ind w:left="0" w:right="0" w:firstLine="708"/>
        <w:rPr>
          <w:szCs w:val="24"/>
        </w:rPr>
      </w:pPr>
      <w:r w:rsidRPr="00A57277">
        <w:rPr>
          <w:szCs w:val="24"/>
        </w:rPr>
        <w:t xml:space="preserve">В 10-х классах обучение ведется в соответствии с ФГОС среднего общего образования, где выбраны предметы из перечня, общих для всех профилей, предметы на базовом уровне, не менее одного предмета из каждой предметной области, включены предметы на углубленном уровне в зависимости от профиля обучения, дополнен учебный план индивидуальным проектом и </w:t>
      </w:r>
      <w:proofErr w:type="gramStart"/>
      <w:r w:rsidRPr="00A57277">
        <w:rPr>
          <w:szCs w:val="24"/>
        </w:rPr>
        <w:t>учебными предметами</w:t>
      </w:r>
      <w:proofErr w:type="gramEnd"/>
      <w:r w:rsidRPr="00A57277">
        <w:rPr>
          <w:szCs w:val="24"/>
        </w:rPr>
        <w:t xml:space="preserve"> и элективными курсами по выбору обучающихся и их родителями (законными представителями). Основание: протокол собрания №3 от 30 мая 2022 года и анкеты обучающихся и их родителей (законных представителей)</w:t>
      </w:r>
    </w:p>
    <w:p w:rsidR="00A17407" w:rsidRPr="00A57277" w:rsidRDefault="00A17407" w:rsidP="008E0D5E">
      <w:pPr>
        <w:widowControl w:val="0"/>
        <w:tabs>
          <w:tab w:val="num" w:pos="709"/>
        </w:tabs>
        <w:autoSpaceDE w:val="0"/>
        <w:autoSpaceDN w:val="0"/>
        <w:adjustRightInd w:val="0"/>
        <w:spacing w:after="0" w:line="240" w:lineRule="auto"/>
        <w:ind w:left="0" w:right="0" w:firstLine="0"/>
        <w:rPr>
          <w:rFonts w:cs="Arial"/>
          <w:szCs w:val="24"/>
        </w:rPr>
      </w:pPr>
      <w:r w:rsidRPr="00A57277">
        <w:rPr>
          <w:szCs w:val="24"/>
        </w:rPr>
        <w:tab/>
      </w:r>
      <w:r w:rsidRPr="00A57277">
        <w:rPr>
          <w:rFonts w:cs="Arial"/>
          <w:szCs w:val="24"/>
        </w:rPr>
        <w:t xml:space="preserve">Вариативная часть учебного плана лицея предусматривает углубление в учебный предмет и расширение знаний по некоторым учебным предметам за счет спецкурсов, курсов по выбору и элективных курсов. </w:t>
      </w:r>
    </w:p>
    <w:p w:rsidR="00A17407" w:rsidRPr="00A57277" w:rsidRDefault="00A17407" w:rsidP="008E0D5E">
      <w:pPr>
        <w:widowControl w:val="0"/>
        <w:autoSpaceDE w:val="0"/>
        <w:autoSpaceDN w:val="0"/>
        <w:adjustRightInd w:val="0"/>
        <w:spacing w:after="0" w:line="240" w:lineRule="auto"/>
        <w:ind w:left="0" w:right="0" w:firstLine="708"/>
        <w:rPr>
          <w:rFonts w:cs="Arial"/>
          <w:szCs w:val="24"/>
        </w:rPr>
      </w:pPr>
      <w:r w:rsidRPr="00A57277">
        <w:rPr>
          <w:rFonts w:cs="Arial"/>
          <w:szCs w:val="24"/>
        </w:rPr>
        <w:t xml:space="preserve">Вариативная часть учебного плана формируется с учетом мнения обучающихся и </w:t>
      </w:r>
      <w:proofErr w:type="gramStart"/>
      <w:r w:rsidRPr="00A57277">
        <w:rPr>
          <w:rFonts w:cs="Arial"/>
          <w:szCs w:val="24"/>
        </w:rPr>
        <w:t>их родителей</w:t>
      </w:r>
      <w:proofErr w:type="gramEnd"/>
      <w:r w:rsidRPr="00A57277">
        <w:rPr>
          <w:rFonts w:cs="Arial"/>
          <w:szCs w:val="24"/>
        </w:rPr>
        <w:t xml:space="preserve"> и образовательных потребностей. Таким образом, обеспечиваются условия для достижения гарантированного уровня образования каждым конкретным обучающимся в соответствии с требованиями государственного стандарта.</w:t>
      </w:r>
    </w:p>
    <w:p w:rsidR="00A17407" w:rsidRPr="00A57277" w:rsidRDefault="00A17407" w:rsidP="008E0D5E">
      <w:pPr>
        <w:widowControl w:val="0"/>
        <w:tabs>
          <w:tab w:val="left" w:pos="426"/>
        </w:tabs>
        <w:autoSpaceDE w:val="0"/>
        <w:autoSpaceDN w:val="0"/>
        <w:adjustRightInd w:val="0"/>
        <w:spacing w:after="0" w:line="240" w:lineRule="auto"/>
        <w:ind w:left="720" w:right="5" w:firstLine="0"/>
        <w:contextualSpacing/>
        <w:jc w:val="center"/>
        <w:rPr>
          <w:b/>
          <w:color w:val="auto"/>
          <w:szCs w:val="24"/>
        </w:rPr>
      </w:pPr>
      <w:r w:rsidRPr="00A57277">
        <w:rPr>
          <w:b/>
          <w:color w:val="auto"/>
          <w:szCs w:val="24"/>
        </w:rPr>
        <w:t>Начальное общее образование</w:t>
      </w:r>
    </w:p>
    <w:p w:rsidR="00A17407" w:rsidRPr="00A57277" w:rsidRDefault="00A17407" w:rsidP="008E0D5E">
      <w:pPr>
        <w:widowControl w:val="0"/>
        <w:tabs>
          <w:tab w:val="left" w:pos="426"/>
        </w:tabs>
        <w:autoSpaceDE w:val="0"/>
        <w:autoSpaceDN w:val="0"/>
        <w:adjustRightInd w:val="0"/>
        <w:spacing w:after="0" w:line="240" w:lineRule="auto"/>
        <w:ind w:left="0" w:right="5" w:firstLine="0"/>
        <w:contextualSpacing/>
        <w:jc w:val="left"/>
        <w:rPr>
          <w:color w:val="auto"/>
          <w:szCs w:val="24"/>
        </w:rPr>
      </w:pPr>
      <w:r>
        <w:rPr>
          <w:color w:val="auto"/>
          <w:szCs w:val="24"/>
        </w:rPr>
        <w:tab/>
      </w:r>
      <w:r>
        <w:rPr>
          <w:color w:val="auto"/>
          <w:szCs w:val="24"/>
        </w:rPr>
        <w:tab/>
        <w:t xml:space="preserve">В </w:t>
      </w:r>
      <w:proofErr w:type="gramStart"/>
      <w:r>
        <w:rPr>
          <w:color w:val="auto"/>
          <w:szCs w:val="24"/>
        </w:rPr>
        <w:t xml:space="preserve">2022 </w:t>
      </w:r>
      <w:r w:rsidRPr="00A57277">
        <w:rPr>
          <w:color w:val="auto"/>
          <w:szCs w:val="24"/>
        </w:rPr>
        <w:t xml:space="preserve"> году</w:t>
      </w:r>
      <w:proofErr w:type="gramEnd"/>
      <w:r w:rsidRPr="00A57277">
        <w:rPr>
          <w:color w:val="auto"/>
          <w:szCs w:val="24"/>
        </w:rPr>
        <w:t xml:space="preserve"> в лицее обучение на уровне начального общего образования ведётся в 16 классах-комплектах.</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b/>
          <w:color w:val="auto"/>
          <w:szCs w:val="24"/>
        </w:rPr>
        <w:tab/>
      </w:r>
      <w:r w:rsidRPr="00A57277">
        <w:rPr>
          <w:b/>
          <w:color w:val="auto"/>
          <w:szCs w:val="24"/>
        </w:rPr>
        <w:tab/>
      </w:r>
      <w:r w:rsidRPr="00A57277">
        <w:rPr>
          <w:color w:val="auto"/>
          <w:szCs w:val="24"/>
        </w:rPr>
        <w:t xml:space="preserve"> С 1 по 4-ый классы обучение </w:t>
      </w:r>
      <w:proofErr w:type="gramStart"/>
      <w:r w:rsidRPr="00A57277">
        <w:rPr>
          <w:color w:val="auto"/>
          <w:szCs w:val="24"/>
        </w:rPr>
        <w:t>ведётся  по</w:t>
      </w:r>
      <w:proofErr w:type="gramEnd"/>
      <w:r w:rsidRPr="00A57277">
        <w:rPr>
          <w:color w:val="auto"/>
          <w:szCs w:val="24"/>
        </w:rPr>
        <w:t xml:space="preserve"> учебно-методическому  комплексу «Школа России», который  направлен на развитие </w:t>
      </w:r>
      <w:proofErr w:type="spellStart"/>
      <w:r w:rsidRPr="00A57277">
        <w:rPr>
          <w:color w:val="auto"/>
          <w:szCs w:val="24"/>
        </w:rPr>
        <w:t>общеучебных</w:t>
      </w:r>
      <w:proofErr w:type="spellEnd"/>
      <w:r w:rsidRPr="00A57277">
        <w:rPr>
          <w:color w:val="auto"/>
          <w:szCs w:val="24"/>
        </w:rPr>
        <w:t xml:space="preserve"> умений и навыков обучающихся и обеспечение преемственности обучения на уровне среднего общего  образования. 1-</w:t>
      </w:r>
      <w:proofErr w:type="gramStart"/>
      <w:r w:rsidRPr="00A57277">
        <w:rPr>
          <w:color w:val="auto"/>
          <w:szCs w:val="24"/>
        </w:rPr>
        <w:t>4  классы</w:t>
      </w:r>
      <w:proofErr w:type="gramEnd"/>
      <w:r w:rsidRPr="00A57277">
        <w:rPr>
          <w:color w:val="auto"/>
          <w:szCs w:val="24"/>
        </w:rPr>
        <w:t xml:space="preserve">  обучаются в соответствии с ФГОС НОО. 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 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основы религиозных культур и светской </w:t>
      </w:r>
      <w:proofErr w:type="gramStart"/>
      <w:r w:rsidRPr="00A57277">
        <w:rPr>
          <w:color w:val="auto"/>
          <w:szCs w:val="24"/>
        </w:rPr>
        <w:t>этики,  искусство</w:t>
      </w:r>
      <w:proofErr w:type="gramEnd"/>
      <w:r w:rsidRPr="00A57277">
        <w:rPr>
          <w:color w:val="auto"/>
          <w:szCs w:val="24"/>
        </w:rPr>
        <w:t xml:space="preserve">, технология, физическая культура. </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ab/>
        <w:t xml:space="preserve">В инвариантной части учебного плана начального общего образования 1 час </w:t>
      </w:r>
      <w:r w:rsidRPr="00A57277">
        <w:rPr>
          <w:color w:val="auto"/>
          <w:szCs w:val="24"/>
        </w:rPr>
        <w:lastRenderedPageBreak/>
        <w:t xml:space="preserve">компонента образовательного учреждения во 2-3 </w:t>
      </w:r>
      <w:proofErr w:type="gramStart"/>
      <w:r w:rsidRPr="00A57277">
        <w:rPr>
          <w:color w:val="auto"/>
          <w:szCs w:val="24"/>
        </w:rPr>
        <w:t>классах  с</w:t>
      </w:r>
      <w:proofErr w:type="gramEnd"/>
      <w:r w:rsidRPr="00A57277">
        <w:rPr>
          <w:color w:val="auto"/>
          <w:szCs w:val="24"/>
        </w:rPr>
        <w:t xml:space="preserve"> целью </w:t>
      </w:r>
      <w:r w:rsidRPr="00A57277">
        <w:rPr>
          <w:rFonts w:eastAsia="Calibri" w:cs="Arial"/>
          <w:color w:val="auto"/>
          <w:szCs w:val="24"/>
          <w:lang w:eastAsia="en-US"/>
        </w:rPr>
        <w:t>расширения базового уровня подготовки обучающихся</w:t>
      </w:r>
      <w:r w:rsidRPr="00A57277">
        <w:rPr>
          <w:color w:val="auto"/>
          <w:szCs w:val="24"/>
        </w:rPr>
        <w:t xml:space="preserve"> по просьбе родителей отводится на изучение математики;  в комплексном учебном курсе «Основы религиозных культур и светской этики» родителями обучающихся четвёртых  классов для изучения  выбран модуль «Основы мировых религиозных культур». </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ab/>
      </w:r>
      <w:r w:rsidRPr="00A57277">
        <w:rPr>
          <w:rFonts w:eastAsia="Calibri"/>
          <w:color w:val="auto"/>
          <w:szCs w:val="24"/>
          <w:lang w:eastAsia="en-US"/>
        </w:rPr>
        <w:t>Предмет «Иностранный язык (английский)» со 2 по 4 классы изучается в объеме 2 часов в неделю.</w:t>
      </w:r>
      <w:r w:rsidRPr="00A57277">
        <w:rPr>
          <w:rFonts w:eastAsia="Calibri"/>
          <w:color w:val="auto"/>
          <w:spacing w:val="3"/>
          <w:sz w:val="22"/>
          <w:lang w:eastAsia="en-US"/>
        </w:rPr>
        <w:t xml:space="preserve">   В 1-4-</w:t>
      </w:r>
      <w:proofErr w:type="gramStart"/>
      <w:r w:rsidRPr="00A57277">
        <w:rPr>
          <w:rFonts w:eastAsia="Calibri"/>
          <w:color w:val="auto"/>
          <w:spacing w:val="3"/>
          <w:sz w:val="22"/>
          <w:lang w:eastAsia="en-US"/>
        </w:rPr>
        <w:t>х  классах</w:t>
      </w:r>
      <w:proofErr w:type="gramEnd"/>
      <w:r w:rsidRPr="00A57277">
        <w:rPr>
          <w:rFonts w:eastAsia="Calibri"/>
          <w:color w:val="auto"/>
          <w:spacing w:val="3"/>
          <w:sz w:val="22"/>
          <w:lang w:eastAsia="en-US"/>
        </w:rPr>
        <w:t xml:space="preserve"> образовательная область «Искусство» представлена двумя  отдельными учебными  предметами «Изобразительное искусство» и «Музыка», на изучение которых отводится по 1 часу.</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 xml:space="preserve">             Обучение в 1 классе </w:t>
      </w:r>
      <w:proofErr w:type="gramStart"/>
      <w:r w:rsidRPr="00A57277">
        <w:rPr>
          <w:color w:val="auto"/>
          <w:szCs w:val="24"/>
        </w:rPr>
        <w:t>в соответствии с СанПиН</w:t>
      </w:r>
      <w:proofErr w:type="gramEnd"/>
      <w:r w:rsidRPr="00A57277">
        <w:rPr>
          <w:color w:val="auto"/>
          <w:szCs w:val="24"/>
        </w:rPr>
        <w:t xml:space="preserve"> 2.4.2.2821-10 организуется только в </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 xml:space="preserve">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3 четверти при традиционном режиме обучения; </w:t>
      </w:r>
      <w:r w:rsidRPr="00A57277">
        <w:rPr>
          <w:rFonts w:eastAsia="Calibri" w:cs="Arial"/>
          <w:color w:val="auto"/>
          <w:szCs w:val="24"/>
          <w:lang w:eastAsia="en-US"/>
        </w:rPr>
        <w:t>во 2 - 4 классах - 6 дневная учебная неделя с предельно допустимой аудиторной учебной нагрузкой во 2-4 классах - в 26 часов.</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 xml:space="preserve">            Образовательная недельная нагрузка распределяется равномерно в течение учебной недели, при этом объем максимальной допустимой нагрузки в течение </w:t>
      </w:r>
      <w:proofErr w:type="gramStart"/>
      <w:r w:rsidRPr="00A57277">
        <w:rPr>
          <w:color w:val="auto"/>
          <w:szCs w:val="24"/>
        </w:rPr>
        <w:t>дня  не</w:t>
      </w:r>
      <w:proofErr w:type="gramEnd"/>
      <w:r w:rsidRPr="00A57277">
        <w:rPr>
          <w:color w:val="auto"/>
          <w:szCs w:val="24"/>
        </w:rPr>
        <w:t xml:space="preserve"> должен превышать для обучающихся 1 классов 4 урока и 1 день в неделю – не более 5 уроков.  Обучение проводится без балльного оценивания знаний обучающихся и домашних заданий.</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 xml:space="preserve">            Обучение в 1 классе осуществляется с использованием «ступенчатого» режима обучения в первом полугодии (в сентябре – октябре </w:t>
      </w:r>
      <w:proofErr w:type="gramStart"/>
      <w:r w:rsidRPr="00A57277">
        <w:rPr>
          <w:color w:val="auto"/>
          <w:szCs w:val="24"/>
        </w:rPr>
        <w:t>–  3</w:t>
      </w:r>
      <w:proofErr w:type="gramEnd"/>
      <w:r w:rsidRPr="00A57277">
        <w:rPr>
          <w:color w:val="auto"/>
          <w:szCs w:val="24"/>
        </w:rPr>
        <w:t xml:space="preserve"> урока в день по 35 минут каждый, в ноябре-декабре –  4 урока по 35 минут каждый); во втором полугодии (январь-май) –  4 урока по 40 минут каждый.  </w:t>
      </w:r>
    </w:p>
    <w:p w:rsidR="00A17407" w:rsidRPr="00A57277" w:rsidRDefault="00A17407" w:rsidP="008E0D5E">
      <w:pPr>
        <w:widowControl w:val="0"/>
        <w:tabs>
          <w:tab w:val="left" w:pos="426"/>
        </w:tabs>
        <w:autoSpaceDE w:val="0"/>
        <w:autoSpaceDN w:val="0"/>
        <w:adjustRightInd w:val="0"/>
        <w:spacing w:after="0" w:line="240" w:lineRule="auto"/>
        <w:ind w:left="0" w:right="5" w:firstLine="0"/>
        <w:rPr>
          <w:color w:val="auto"/>
          <w:szCs w:val="24"/>
        </w:rPr>
      </w:pPr>
      <w:r w:rsidRPr="00A57277">
        <w:rPr>
          <w:color w:val="auto"/>
          <w:szCs w:val="24"/>
        </w:rPr>
        <w:tab/>
      </w:r>
      <w:r w:rsidRPr="00A57277">
        <w:rPr>
          <w:color w:val="auto"/>
          <w:szCs w:val="24"/>
        </w:rPr>
        <w:tab/>
        <w:t xml:space="preserve">Физическая культура преподаётся в объёме 2 часов в неделю в 1 классах, во 2-4 классах -3 часов в неделю. Двигательная активность обучающихся, помимо уроков физической </w:t>
      </w:r>
      <w:proofErr w:type="gramStart"/>
      <w:r w:rsidRPr="00A57277">
        <w:rPr>
          <w:color w:val="auto"/>
          <w:szCs w:val="24"/>
        </w:rPr>
        <w:t>культуры,  осуществляется</w:t>
      </w:r>
      <w:proofErr w:type="gramEnd"/>
      <w:r w:rsidRPr="00A57277">
        <w:rPr>
          <w:color w:val="auto"/>
          <w:szCs w:val="24"/>
        </w:rPr>
        <w:t xml:space="preserve"> за счёт организации в 1-х классах динамической паузы, во всех классах начальной школы проведения на уроках физкультминуток и гимнастики для глаз; построения структуры урока с учётом чередования различных видов учебной деятельности;   занятий обучающихся физической культурой в секциях и кружках. </w:t>
      </w:r>
    </w:p>
    <w:p w:rsidR="00A17407" w:rsidRPr="00A57277" w:rsidRDefault="00A17407" w:rsidP="008E0D5E">
      <w:pPr>
        <w:spacing w:after="0" w:line="240" w:lineRule="auto"/>
        <w:ind w:left="0" w:right="0" w:firstLine="0"/>
        <w:rPr>
          <w:rFonts w:eastAsia="Calibri" w:cs="Arial"/>
          <w:color w:val="auto"/>
          <w:szCs w:val="24"/>
          <w:lang w:val="tt-RU" w:eastAsia="en-US"/>
        </w:rPr>
      </w:pPr>
      <w:r w:rsidRPr="00A57277">
        <w:rPr>
          <w:color w:val="auto"/>
          <w:szCs w:val="24"/>
        </w:rPr>
        <w:tab/>
        <w:t>На основании Федерального Закона от 29.12.2012г. №273-</w:t>
      </w:r>
      <w:proofErr w:type="gramStart"/>
      <w:r w:rsidRPr="00A57277">
        <w:rPr>
          <w:color w:val="auto"/>
          <w:szCs w:val="24"/>
        </w:rPr>
        <w:t>ФЗ  ст.</w:t>
      </w:r>
      <w:proofErr w:type="gramEnd"/>
      <w:r w:rsidRPr="00A57277">
        <w:rPr>
          <w:color w:val="auto"/>
          <w:szCs w:val="24"/>
        </w:rPr>
        <w:t xml:space="preserve"> 58 «Об образовании в Российской Федерации» и «Положения о формах, периодичности, порядке текущего контроля успеваемости и промежуточной аттестации обучающихся» (от 28.12.2020 г.) во всех классах начального общего образования проводится промежуточная аттестация по всем учебным предметам, которая оценивается по пятибалльной системе. </w:t>
      </w:r>
      <w:r w:rsidRPr="00A57277">
        <w:rPr>
          <w:rFonts w:eastAsia="Calibri" w:cs="Arial"/>
          <w:color w:val="auto"/>
          <w:szCs w:val="24"/>
          <w:lang w:val="tt-RU" w:eastAsia="en-US"/>
        </w:rPr>
        <w:t xml:space="preserve">Промежуточная аттестация в 1-х классах проводится согласно </w:t>
      </w:r>
      <w:r w:rsidRPr="00A57277">
        <w:rPr>
          <w:rFonts w:eastAsia="Calibri" w:cs="Arial"/>
          <w:color w:val="auto"/>
          <w:szCs w:val="24"/>
          <w:lang w:eastAsia="en-US"/>
        </w:rPr>
        <w:t>«</w:t>
      </w:r>
      <w:r w:rsidRPr="00A57277">
        <w:rPr>
          <w:rFonts w:eastAsia="Calibri" w:cs="Arial"/>
          <w:color w:val="auto"/>
          <w:szCs w:val="24"/>
          <w:lang w:val="tt-RU" w:eastAsia="en-US"/>
        </w:rPr>
        <w:t>Положению о безотметочном обучении</w:t>
      </w:r>
      <w:r w:rsidRPr="00A57277">
        <w:rPr>
          <w:rFonts w:eastAsia="Calibri" w:cs="Arial"/>
          <w:color w:val="auto"/>
          <w:szCs w:val="24"/>
          <w:lang w:eastAsia="en-US"/>
        </w:rPr>
        <w:t>»</w:t>
      </w:r>
      <w:r w:rsidRPr="00A57277">
        <w:rPr>
          <w:rFonts w:eastAsia="Calibri" w:cs="Arial"/>
          <w:color w:val="auto"/>
          <w:szCs w:val="24"/>
          <w:lang w:val="tt-RU" w:eastAsia="en-US"/>
        </w:rPr>
        <w:t xml:space="preserve">. </w:t>
      </w:r>
      <w:r w:rsidRPr="00A57277">
        <w:rPr>
          <w:color w:val="auto"/>
          <w:szCs w:val="24"/>
        </w:rPr>
        <w:t>Формы промежуточной аттестации определяются на основании «Положения о формах, периодичности, порядке текущего контроля успеваемости и промежуточной аттестации обучающихся».</w:t>
      </w:r>
    </w:p>
    <w:p w:rsidR="00A17407" w:rsidRPr="00A57277" w:rsidRDefault="00A17407" w:rsidP="008E0D5E">
      <w:pPr>
        <w:widowControl w:val="0"/>
        <w:tabs>
          <w:tab w:val="num" w:pos="0"/>
        </w:tabs>
        <w:autoSpaceDE w:val="0"/>
        <w:autoSpaceDN w:val="0"/>
        <w:adjustRightInd w:val="0"/>
        <w:spacing w:after="0" w:line="240" w:lineRule="auto"/>
        <w:ind w:left="0" w:right="0" w:firstLine="360"/>
        <w:rPr>
          <w:color w:val="auto"/>
          <w:szCs w:val="24"/>
        </w:rPr>
      </w:pPr>
      <w:r w:rsidRPr="00A57277">
        <w:rPr>
          <w:color w:val="auto"/>
          <w:szCs w:val="24"/>
        </w:rPr>
        <w:tab/>
        <w:t xml:space="preserve">На уровне начального общего образования обучение ведется на государственном языке Российской Федерации – русском языке. В рамках предмета «Родной язык» дается право выбора родителям (законным представителям) обучающихся на изучение родного языка из числа языков народов Российской Федерации. Подтверждающий документ – заявления родителей (законных представителей) обучающихся на имя директора МБОУ «Многопрофильный лицей им. </w:t>
      </w:r>
      <w:proofErr w:type="spellStart"/>
      <w:r w:rsidRPr="00A57277">
        <w:rPr>
          <w:color w:val="auto"/>
          <w:szCs w:val="24"/>
        </w:rPr>
        <w:t>А.М.Булатова</w:t>
      </w:r>
      <w:proofErr w:type="spellEnd"/>
      <w:r w:rsidRPr="00A57277">
        <w:rPr>
          <w:color w:val="auto"/>
          <w:szCs w:val="24"/>
        </w:rPr>
        <w:t xml:space="preserve"> г. Кукмор».</w:t>
      </w:r>
    </w:p>
    <w:p w:rsidR="00A17407" w:rsidRPr="00A57277" w:rsidRDefault="00A17407" w:rsidP="008E0D5E">
      <w:pPr>
        <w:widowControl w:val="0"/>
        <w:tabs>
          <w:tab w:val="left" w:pos="426"/>
        </w:tabs>
        <w:autoSpaceDE w:val="0"/>
        <w:autoSpaceDN w:val="0"/>
        <w:adjustRightInd w:val="0"/>
        <w:spacing w:after="0" w:line="240" w:lineRule="auto"/>
        <w:ind w:left="0" w:right="5" w:firstLine="0"/>
        <w:contextualSpacing/>
        <w:jc w:val="center"/>
        <w:rPr>
          <w:b/>
          <w:color w:val="auto"/>
          <w:szCs w:val="24"/>
        </w:rPr>
      </w:pPr>
      <w:r w:rsidRPr="00A57277">
        <w:rPr>
          <w:b/>
          <w:color w:val="auto"/>
          <w:szCs w:val="24"/>
        </w:rPr>
        <w:t>Основное общее образование</w:t>
      </w:r>
    </w:p>
    <w:p w:rsidR="00A17407" w:rsidRPr="00A57277" w:rsidRDefault="00A17407" w:rsidP="008E0D5E">
      <w:pPr>
        <w:widowControl w:val="0"/>
        <w:autoSpaceDE w:val="0"/>
        <w:autoSpaceDN w:val="0"/>
        <w:adjustRightInd w:val="0"/>
        <w:spacing w:after="0" w:line="240" w:lineRule="auto"/>
        <w:ind w:left="0" w:right="0" w:firstLine="708"/>
        <w:rPr>
          <w:color w:val="auto"/>
          <w:szCs w:val="24"/>
          <w:lang w:val="tt-RU"/>
        </w:rPr>
      </w:pPr>
      <w:r>
        <w:rPr>
          <w:color w:val="auto"/>
          <w:szCs w:val="24"/>
          <w:lang w:val="tt-RU"/>
        </w:rPr>
        <w:t>В 2022</w:t>
      </w:r>
      <w:r w:rsidRPr="00A57277">
        <w:rPr>
          <w:color w:val="auto"/>
          <w:szCs w:val="24"/>
          <w:lang w:val="tt-RU"/>
        </w:rPr>
        <w:t xml:space="preserve"> учебном году в лицее обучение на уровне основного общего образования ведется в 16-и класс-комплектах, в 5-х классах в соотвествии с обновленным ФГОС по 5 варианту, в 6-9 классах - в соответствии с ФГОС по 4 варианту</w:t>
      </w:r>
      <w:r w:rsidRPr="00A57277">
        <w:rPr>
          <w:rFonts w:eastAsia="Calibri"/>
          <w:szCs w:val="24"/>
          <w:lang w:eastAsia="en-US"/>
        </w:rPr>
        <w:t xml:space="preserve">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 в 5-9 классах или государственный  язык Республики Татарстан только в 5-м классе.</w:t>
      </w:r>
      <w:r w:rsidRPr="00A57277">
        <w:rPr>
          <w:color w:val="auto"/>
          <w:szCs w:val="24"/>
          <w:lang w:val="tt-RU"/>
        </w:rPr>
        <w:t>.</w:t>
      </w:r>
    </w:p>
    <w:p w:rsidR="00A17407" w:rsidRPr="00A57277" w:rsidRDefault="00A17407" w:rsidP="008E0D5E">
      <w:pPr>
        <w:widowControl w:val="0"/>
        <w:tabs>
          <w:tab w:val="num" w:pos="0"/>
        </w:tabs>
        <w:autoSpaceDE w:val="0"/>
        <w:autoSpaceDN w:val="0"/>
        <w:adjustRightInd w:val="0"/>
        <w:spacing w:after="0" w:line="240" w:lineRule="auto"/>
        <w:ind w:left="0" w:right="0" w:firstLine="360"/>
        <w:rPr>
          <w:color w:val="auto"/>
          <w:szCs w:val="24"/>
        </w:rPr>
      </w:pPr>
      <w:r w:rsidRPr="00A57277">
        <w:rPr>
          <w:color w:val="auto"/>
          <w:szCs w:val="24"/>
          <w:lang w:val="tt-RU"/>
        </w:rPr>
        <w:tab/>
      </w:r>
      <w:r w:rsidRPr="00A57277">
        <w:rPr>
          <w:color w:val="auto"/>
          <w:szCs w:val="24"/>
        </w:rPr>
        <w:t xml:space="preserve">Учебный план основного общего образования направлен на изучение предметов </w:t>
      </w:r>
      <w:r w:rsidRPr="00A57277">
        <w:rPr>
          <w:color w:val="auto"/>
          <w:szCs w:val="24"/>
        </w:rPr>
        <w:lastRenderedPageBreak/>
        <w:t>естественно-научного цикла, технологической и социально-гуманитарной направленности в 5-7 классах (</w:t>
      </w:r>
      <w:proofErr w:type="spellStart"/>
      <w:r w:rsidRPr="00A57277">
        <w:rPr>
          <w:color w:val="auto"/>
          <w:szCs w:val="24"/>
        </w:rPr>
        <w:t>пролицейские</w:t>
      </w:r>
      <w:proofErr w:type="spellEnd"/>
      <w:r w:rsidRPr="00A57277">
        <w:rPr>
          <w:color w:val="auto"/>
          <w:szCs w:val="24"/>
        </w:rPr>
        <w:t xml:space="preserve"> классы), в 8-9-х (лицейские классы). Это способствует более качественной организации </w:t>
      </w:r>
      <w:proofErr w:type="spellStart"/>
      <w:r w:rsidRPr="00A57277">
        <w:rPr>
          <w:color w:val="auto"/>
          <w:szCs w:val="24"/>
        </w:rPr>
        <w:t>предпрофильной</w:t>
      </w:r>
      <w:proofErr w:type="spellEnd"/>
      <w:r w:rsidRPr="00A57277">
        <w:rPr>
          <w:color w:val="auto"/>
          <w:szCs w:val="24"/>
        </w:rPr>
        <w:t xml:space="preserve"> подготовки и переходу на профильное обучение на уровне среднего общего образования. На основании интересов, желаний учащихся и их родителей переход с </w:t>
      </w:r>
      <w:proofErr w:type="spellStart"/>
      <w:r w:rsidRPr="00A57277">
        <w:rPr>
          <w:color w:val="auto"/>
          <w:szCs w:val="24"/>
        </w:rPr>
        <w:t>пролицейских</w:t>
      </w:r>
      <w:proofErr w:type="spellEnd"/>
      <w:r w:rsidRPr="00A57277">
        <w:rPr>
          <w:color w:val="auto"/>
          <w:szCs w:val="24"/>
        </w:rPr>
        <w:t xml:space="preserve"> в лицейские классы происходит плавно (без перехода учащихся из класса в класс в параллели). </w:t>
      </w:r>
    </w:p>
    <w:p w:rsidR="00A17407" w:rsidRPr="00A57277" w:rsidRDefault="00A17407" w:rsidP="008E0D5E">
      <w:pPr>
        <w:widowControl w:val="0"/>
        <w:tabs>
          <w:tab w:val="num" w:pos="0"/>
        </w:tabs>
        <w:autoSpaceDE w:val="0"/>
        <w:autoSpaceDN w:val="0"/>
        <w:adjustRightInd w:val="0"/>
        <w:spacing w:after="0" w:line="240" w:lineRule="auto"/>
        <w:ind w:left="0" w:right="0" w:firstLine="360"/>
        <w:rPr>
          <w:color w:val="auto"/>
          <w:szCs w:val="24"/>
        </w:rPr>
      </w:pPr>
      <w:r w:rsidRPr="00A57277">
        <w:rPr>
          <w:color w:val="auto"/>
          <w:szCs w:val="24"/>
        </w:rPr>
        <w:tab/>
        <w:t xml:space="preserve">Компонент образовательного учреждения распределяется с учетом мнения родителей учащихся, не достигших 15-летия, и учащихся, достигших 15-летнего возраста, с помощью анкетирования, результаты которого при выборе спецкурса и курсов по выбору определяются большинством числа голосов. </w:t>
      </w:r>
    </w:p>
    <w:p w:rsidR="00A17407" w:rsidRPr="00A57277" w:rsidRDefault="00A17407" w:rsidP="008E0D5E">
      <w:pPr>
        <w:widowControl w:val="0"/>
        <w:tabs>
          <w:tab w:val="num" w:pos="0"/>
        </w:tabs>
        <w:autoSpaceDE w:val="0"/>
        <w:autoSpaceDN w:val="0"/>
        <w:adjustRightInd w:val="0"/>
        <w:spacing w:after="0" w:line="240" w:lineRule="auto"/>
        <w:ind w:left="0" w:right="0" w:firstLine="0"/>
        <w:rPr>
          <w:color w:val="auto"/>
          <w:szCs w:val="24"/>
        </w:rPr>
      </w:pPr>
      <w:r w:rsidRPr="00A57277">
        <w:rPr>
          <w:color w:val="auto"/>
          <w:szCs w:val="24"/>
        </w:rPr>
        <w:tab/>
        <w:t xml:space="preserve">Так компонент образовательного учреждения в 5-9 классах представлены предметами естественно-научного цикла: химией, биологией, физикой, математикой; курсами и предметами технологической направленности – технология дизайна и информатика, курсами естественно-научной направленности - экология и курсом социально-экономического направления – по географии, «Уроки финансовой грамотности», курсом «Профессиональное самоопределение». </w:t>
      </w:r>
    </w:p>
    <w:p w:rsidR="00A17407" w:rsidRPr="00A57277" w:rsidRDefault="00A17407" w:rsidP="008E0D5E">
      <w:pPr>
        <w:widowControl w:val="0"/>
        <w:tabs>
          <w:tab w:val="num" w:pos="0"/>
        </w:tabs>
        <w:autoSpaceDE w:val="0"/>
        <w:autoSpaceDN w:val="0"/>
        <w:adjustRightInd w:val="0"/>
        <w:spacing w:after="0" w:line="240" w:lineRule="auto"/>
        <w:ind w:left="0" w:right="0" w:firstLine="0"/>
        <w:rPr>
          <w:color w:val="auto"/>
          <w:szCs w:val="24"/>
        </w:rPr>
      </w:pPr>
      <w:r w:rsidRPr="00A57277">
        <w:rPr>
          <w:color w:val="auto"/>
          <w:szCs w:val="24"/>
        </w:rPr>
        <w:tab/>
        <w:t xml:space="preserve">Для </w:t>
      </w:r>
      <w:r w:rsidRPr="00A57277">
        <w:rPr>
          <w:rFonts w:eastAsia="Calibri"/>
          <w:shd w:val="clear" w:color="auto" w:fill="FFFFFF"/>
          <w:lang w:eastAsia="en-US"/>
        </w:rPr>
        <w:t xml:space="preserve">формирования первоначальных представлений о светской этике, традиционных религиях России, их роли в культуре, истории и современности нашей страны и всего мира изучается предмет «Основы духовно-нравственной культуры народов России», данный предмет проводится на уровне основного общего образования в 5-х классах </w:t>
      </w:r>
      <w:r w:rsidRPr="00A57277">
        <w:rPr>
          <w:color w:val="auto"/>
          <w:szCs w:val="24"/>
        </w:rPr>
        <w:t xml:space="preserve">с недельной нагрузкой </w:t>
      </w:r>
      <w:r w:rsidRPr="00A57277">
        <w:rPr>
          <w:rFonts w:eastAsia="Calibri"/>
          <w:shd w:val="clear" w:color="auto" w:fill="FFFFFF"/>
          <w:lang w:eastAsia="en-US"/>
        </w:rPr>
        <w:t>1 часа. Оценивание по данному предмету осуществляется на основании «Положения об организации преподавания и контрольно-оценочной деятельности при изучении курса «Основы духовно-нравственной культуры народов России».</w:t>
      </w:r>
    </w:p>
    <w:p w:rsidR="00A17407" w:rsidRPr="00A57277" w:rsidRDefault="00A17407" w:rsidP="008E0D5E">
      <w:pPr>
        <w:widowControl w:val="0"/>
        <w:tabs>
          <w:tab w:val="num" w:pos="0"/>
        </w:tabs>
        <w:autoSpaceDE w:val="0"/>
        <w:autoSpaceDN w:val="0"/>
        <w:adjustRightInd w:val="0"/>
        <w:spacing w:after="0" w:line="240" w:lineRule="auto"/>
        <w:ind w:left="0" w:right="0" w:firstLine="0"/>
        <w:rPr>
          <w:color w:val="auto"/>
          <w:szCs w:val="24"/>
        </w:rPr>
      </w:pPr>
      <w:r w:rsidRPr="00A57277">
        <w:rPr>
          <w:color w:val="auto"/>
          <w:szCs w:val="24"/>
        </w:rPr>
        <w:tab/>
      </w:r>
      <w:r w:rsidRPr="00A57277">
        <w:rPr>
          <w:szCs w:val="24"/>
        </w:rPr>
        <w:t>Часть, формируемая участниками образовательных отношений, в 5-х классах отводится на организацию спецкурса «Технология дизайна» из расчета 0,5 часа в неделю, на спецкурс «Занимательная биология» с недельной нагрузкой 0,5 часа.</w:t>
      </w:r>
      <w:r w:rsidRPr="00A57277">
        <w:rPr>
          <w:color w:val="FF0000"/>
          <w:szCs w:val="24"/>
        </w:rPr>
        <w:tab/>
      </w:r>
      <w:r w:rsidRPr="00A57277">
        <w:rPr>
          <w:color w:val="auto"/>
          <w:szCs w:val="24"/>
        </w:rPr>
        <w:tab/>
      </w:r>
    </w:p>
    <w:p w:rsidR="00A17407" w:rsidRPr="00A57277" w:rsidRDefault="00A17407" w:rsidP="008E0D5E">
      <w:pPr>
        <w:spacing w:after="0" w:line="240" w:lineRule="auto"/>
        <w:ind w:left="0" w:right="0" w:firstLine="708"/>
        <w:contextualSpacing/>
        <w:rPr>
          <w:color w:val="auto"/>
          <w:szCs w:val="24"/>
        </w:rPr>
      </w:pPr>
      <w:r w:rsidRPr="00A57277">
        <w:rPr>
          <w:color w:val="auto"/>
          <w:szCs w:val="24"/>
        </w:rPr>
        <w:t xml:space="preserve">В 6-х классах часть, формируемая участниками образовательных отношений, отводится на организацию спецкурса «Технология дизайна» с недельной нагрузкой 1 час. </w:t>
      </w:r>
    </w:p>
    <w:p w:rsidR="00A17407" w:rsidRPr="00A57277" w:rsidRDefault="00A17407" w:rsidP="008E0D5E">
      <w:pPr>
        <w:spacing w:after="0" w:line="240" w:lineRule="auto"/>
        <w:ind w:left="0" w:right="0" w:firstLine="708"/>
        <w:contextualSpacing/>
        <w:rPr>
          <w:color w:val="auto"/>
          <w:szCs w:val="24"/>
        </w:rPr>
      </w:pPr>
      <w:r w:rsidRPr="00A57277">
        <w:rPr>
          <w:color w:val="auto"/>
          <w:szCs w:val="24"/>
        </w:rPr>
        <w:t>В 7-х классах часть, формируемая участниками образовательных отношений, отводится на организацию спецкурса «Решение задач с модулем и параметрами» с недельной нагрузкой 1 час в каждом классе, спецкурса «Занимательная биология» с недельной нагрузкой 1 час в 7а классе, спецкурса «Познай физику» с недельной нагрузкой 1 час в 7б классе, спецкурса «Уроки финансовой грамотности» с недельной нагрузкой 1 час в 7в классе. Спецкурсы по биологии, физике и обществознанию рассчитаны на 11 часов, поэтому каждый класс в течение учебного года посетит все три спецкурса.</w:t>
      </w:r>
    </w:p>
    <w:p w:rsidR="00A17407" w:rsidRPr="00A57277" w:rsidRDefault="00A17407" w:rsidP="008E0D5E">
      <w:pPr>
        <w:spacing w:after="0" w:line="240" w:lineRule="auto"/>
        <w:ind w:left="0" w:right="0" w:firstLine="708"/>
        <w:contextualSpacing/>
        <w:rPr>
          <w:color w:val="auto"/>
          <w:szCs w:val="24"/>
        </w:rPr>
      </w:pPr>
      <w:r w:rsidRPr="00A57277">
        <w:rPr>
          <w:color w:val="auto"/>
          <w:szCs w:val="24"/>
        </w:rPr>
        <w:t xml:space="preserve">В 8-х классах часть, формируемая участниками образовательных отношений, отводится на организацию спецкурса «Технология дизайна» с недельной нагрузкой 1 час в каждом классе, спецкурса «Мир неорганической химии» с недельной нагрузкой 1 час в 8а классе, спецкурса «В контакте с физикой» с недельной нагрузкой 1 час в 8б классе, спецкурса «Уроки финансовой грамотности» с недельной нагрузкой 1 час в 8в классе. Спецкурсы будут введены по форме поточно-группового метода, что является </w:t>
      </w:r>
      <w:proofErr w:type="spellStart"/>
      <w:r w:rsidRPr="00A57277">
        <w:rPr>
          <w:color w:val="auto"/>
          <w:szCs w:val="24"/>
        </w:rPr>
        <w:t>предпрофильной</w:t>
      </w:r>
      <w:proofErr w:type="spellEnd"/>
      <w:r w:rsidRPr="00A57277">
        <w:rPr>
          <w:color w:val="auto"/>
          <w:szCs w:val="24"/>
        </w:rPr>
        <w:t xml:space="preserve"> подготовкой.</w:t>
      </w:r>
    </w:p>
    <w:p w:rsidR="00A17407" w:rsidRPr="00A57277" w:rsidRDefault="00A17407" w:rsidP="008E0D5E">
      <w:pPr>
        <w:spacing w:after="0" w:line="240" w:lineRule="auto"/>
        <w:ind w:left="0" w:right="0" w:firstLine="708"/>
        <w:contextualSpacing/>
        <w:rPr>
          <w:color w:val="auto"/>
          <w:szCs w:val="24"/>
        </w:rPr>
      </w:pPr>
      <w:r w:rsidRPr="00A57277">
        <w:rPr>
          <w:color w:val="auto"/>
          <w:szCs w:val="24"/>
        </w:rPr>
        <w:t>В 9-х классах компонент лицея отводится для организации курсов по выбору:</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«Такой сложный синтаксис»;</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«Абсолютная величина числа (модуль)»;</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«Профессиональное самоопределение»;</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«Уроки финансовой грамотности»;</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«Избранные задачи информатики»;</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«Практикум по биологии»;</w:t>
      </w:r>
    </w:p>
    <w:p w:rsidR="00A17407" w:rsidRPr="00A57277" w:rsidRDefault="00A17407" w:rsidP="008E0D5E">
      <w:pPr>
        <w:numPr>
          <w:ilvl w:val="0"/>
          <w:numId w:val="14"/>
        </w:numPr>
        <w:spacing w:after="0" w:line="240" w:lineRule="auto"/>
        <w:ind w:right="0"/>
        <w:contextualSpacing/>
        <w:jc w:val="left"/>
        <w:rPr>
          <w:color w:val="auto"/>
          <w:szCs w:val="24"/>
        </w:rPr>
      </w:pPr>
      <w:r w:rsidRPr="00A57277">
        <w:rPr>
          <w:color w:val="auto"/>
          <w:szCs w:val="24"/>
        </w:rPr>
        <w:t>«Карта – основной язык географии».</w:t>
      </w:r>
    </w:p>
    <w:p w:rsidR="00A17407" w:rsidRPr="00A57277" w:rsidRDefault="00A17407" w:rsidP="008E0D5E">
      <w:pPr>
        <w:spacing w:after="0" w:line="240" w:lineRule="auto"/>
        <w:ind w:left="0" w:right="0" w:firstLine="708"/>
        <w:contextualSpacing/>
        <w:rPr>
          <w:color w:val="auto"/>
          <w:szCs w:val="24"/>
        </w:rPr>
      </w:pPr>
      <w:r w:rsidRPr="00A57277">
        <w:rPr>
          <w:color w:val="auto"/>
          <w:szCs w:val="24"/>
        </w:rPr>
        <w:t xml:space="preserve">Курсы по выбору направлены на </w:t>
      </w:r>
      <w:proofErr w:type="spellStart"/>
      <w:r w:rsidRPr="00A57277">
        <w:rPr>
          <w:color w:val="auto"/>
          <w:szCs w:val="24"/>
        </w:rPr>
        <w:t>предпрофильную</w:t>
      </w:r>
      <w:proofErr w:type="spellEnd"/>
      <w:r w:rsidRPr="00A57277">
        <w:rPr>
          <w:color w:val="auto"/>
          <w:szCs w:val="24"/>
        </w:rPr>
        <w:t xml:space="preserve"> подготовку и профессиональное самоопределение с целью определения профиля обучения на уровне среднего общего </w:t>
      </w:r>
      <w:r w:rsidRPr="00A57277">
        <w:rPr>
          <w:color w:val="auto"/>
          <w:szCs w:val="24"/>
        </w:rPr>
        <w:lastRenderedPageBreak/>
        <w:t>образования и более подробного знакомства с видами профессий, потребностями рынка в регионе и в стране. Программы всех курсов рассчитаны на 0,5 часа.  Учитывая возможность деления на две группы учащихся 9а, 9в классов, возможно введение 4 курсов по выбору в каждом классе. Так как наполняемость 9б класса не дает возможность поделить класс на подгруппы, обучающимся предлагается на выбор два курса по 0,5 часа в неделю.</w:t>
      </w:r>
    </w:p>
    <w:p w:rsidR="00A17407" w:rsidRPr="00A57277" w:rsidRDefault="00A17407" w:rsidP="008E0D5E">
      <w:pPr>
        <w:widowControl w:val="0"/>
        <w:tabs>
          <w:tab w:val="num" w:pos="0"/>
        </w:tabs>
        <w:autoSpaceDE w:val="0"/>
        <w:autoSpaceDN w:val="0"/>
        <w:adjustRightInd w:val="0"/>
        <w:spacing w:after="0" w:line="240" w:lineRule="auto"/>
        <w:ind w:left="0" w:right="0" w:firstLine="360"/>
        <w:rPr>
          <w:color w:val="auto"/>
          <w:szCs w:val="24"/>
        </w:rPr>
      </w:pPr>
      <w:r w:rsidRPr="00A57277">
        <w:rPr>
          <w:color w:val="auto"/>
          <w:szCs w:val="24"/>
        </w:rPr>
        <w:tab/>
        <w:t>На основании договора лицея со спортивным комплексом «</w:t>
      </w:r>
      <w:proofErr w:type="spellStart"/>
      <w:r w:rsidRPr="00A57277">
        <w:rPr>
          <w:color w:val="auto"/>
          <w:szCs w:val="24"/>
        </w:rPr>
        <w:t>Зилант</w:t>
      </w:r>
      <w:proofErr w:type="spellEnd"/>
      <w:r w:rsidRPr="00A57277">
        <w:rPr>
          <w:color w:val="auto"/>
          <w:szCs w:val="24"/>
        </w:rPr>
        <w:t>» лицеисты 5-6 классов имеют возможность заниматься в спортивном комплексе плаванием, то есть третий час физкультуры в 5-6 классах – плавание. Обучающиеся, не посещающие бассейн по медицинским показаниям, изучают теоретический аспект по плаванию.</w:t>
      </w:r>
    </w:p>
    <w:p w:rsidR="00A17407" w:rsidRPr="00A57277" w:rsidRDefault="00A17407" w:rsidP="008E0D5E">
      <w:pPr>
        <w:widowControl w:val="0"/>
        <w:tabs>
          <w:tab w:val="num" w:pos="0"/>
        </w:tabs>
        <w:autoSpaceDE w:val="0"/>
        <w:autoSpaceDN w:val="0"/>
        <w:adjustRightInd w:val="0"/>
        <w:spacing w:after="0" w:line="240" w:lineRule="auto"/>
        <w:ind w:left="0" w:right="0" w:firstLine="360"/>
        <w:rPr>
          <w:color w:val="auto"/>
          <w:szCs w:val="24"/>
        </w:rPr>
      </w:pPr>
      <w:r w:rsidRPr="00A57277">
        <w:rPr>
          <w:color w:val="auto"/>
          <w:szCs w:val="24"/>
        </w:rPr>
        <w:tab/>
        <w:t xml:space="preserve">На уровне основного общего образования обучение ведется на государственном языке Российской Федерации – русском языке. В рамках предметов «Родной язык» и «Родная литература» будет преподаваться родной татарский язык и родная татарская литература, родной русский язык и родная русская литература. Учащиеся 5-х классов имеют возможность выбора изучения государственного языка Республики Татарстан. Подтверждающий документ – заявления родителей (законных представителей) обучающихся на имя директора МБОУ «Многопрофильный лицей </w:t>
      </w:r>
      <w:proofErr w:type="spellStart"/>
      <w:r w:rsidRPr="00A57277">
        <w:rPr>
          <w:color w:val="auto"/>
          <w:szCs w:val="24"/>
        </w:rPr>
        <w:t>им.А.М.Булатова</w:t>
      </w:r>
      <w:proofErr w:type="spellEnd"/>
      <w:r w:rsidRPr="00A57277">
        <w:rPr>
          <w:color w:val="auto"/>
          <w:szCs w:val="24"/>
        </w:rPr>
        <w:t xml:space="preserve"> г. Кукмор».</w:t>
      </w:r>
    </w:p>
    <w:p w:rsidR="00A17407" w:rsidRPr="00A57277" w:rsidRDefault="00A17407" w:rsidP="008E0D5E">
      <w:pPr>
        <w:widowControl w:val="0"/>
        <w:tabs>
          <w:tab w:val="num" w:pos="0"/>
        </w:tabs>
        <w:autoSpaceDE w:val="0"/>
        <w:autoSpaceDN w:val="0"/>
        <w:adjustRightInd w:val="0"/>
        <w:spacing w:after="0" w:line="240" w:lineRule="auto"/>
        <w:ind w:left="0" w:right="0" w:firstLine="360"/>
        <w:rPr>
          <w:b/>
          <w:color w:val="auto"/>
          <w:szCs w:val="24"/>
        </w:rPr>
      </w:pPr>
      <w:r w:rsidRPr="00A57277">
        <w:rPr>
          <w:color w:val="auto"/>
          <w:szCs w:val="24"/>
        </w:rPr>
        <w:tab/>
        <w:t xml:space="preserve">На основании Федерального Закона от 29.12.2012г. №273-ФЗ ст. 58 «Об образовании в Российской Федерации» и Положения о формах, периодичности, порядке текущего контроля успеваемости и промежуточной аттестации обучающихся во всех классах проводится промежуточная аттестация по всем учебным предметам и </w:t>
      </w:r>
      <w:proofErr w:type="gramStart"/>
      <w:r w:rsidRPr="00A57277">
        <w:rPr>
          <w:color w:val="auto"/>
          <w:szCs w:val="24"/>
        </w:rPr>
        <w:t>спецкурсам</w:t>
      </w:r>
      <w:proofErr w:type="gramEnd"/>
      <w:r w:rsidRPr="00A57277">
        <w:rPr>
          <w:color w:val="auto"/>
          <w:szCs w:val="24"/>
        </w:rPr>
        <w:t xml:space="preserve"> и курсам по выбору в форме, утвержденной педагогическим советом. Промежуточной аттестацией по спецкурсам, курсам по выбору и элективным курсам следует считать зачет по прохождении программы курса.</w:t>
      </w:r>
      <w:r w:rsidRPr="00A57277">
        <w:rPr>
          <w:b/>
          <w:color w:val="auto"/>
          <w:szCs w:val="24"/>
        </w:rPr>
        <w:t xml:space="preserve"> </w:t>
      </w:r>
    </w:p>
    <w:p w:rsidR="00A17407" w:rsidRPr="00A57277" w:rsidRDefault="00A17407" w:rsidP="008E0D5E">
      <w:pPr>
        <w:widowControl w:val="0"/>
        <w:tabs>
          <w:tab w:val="num" w:pos="0"/>
        </w:tabs>
        <w:autoSpaceDE w:val="0"/>
        <w:autoSpaceDN w:val="0"/>
        <w:adjustRightInd w:val="0"/>
        <w:spacing w:after="0" w:line="240" w:lineRule="auto"/>
        <w:ind w:left="0" w:right="0" w:firstLine="0"/>
        <w:rPr>
          <w:rFonts w:cs="Arial"/>
          <w:b/>
          <w:color w:val="auto"/>
          <w:szCs w:val="24"/>
        </w:rPr>
      </w:pPr>
    </w:p>
    <w:p w:rsidR="00A17407" w:rsidRPr="00A57277" w:rsidRDefault="00A17407" w:rsidP="008E0D5E">
      <w:pPr>
        <w:widowControl w:val="0"/>
        <w:tabs>
          <w:tab w:val="num" w:pos="0"/>
        </w:tabs>
        <w:autoSpaceDE w:val="0"/>
        <w:autoSpaceDN w:val="0"/>
        <w:adjustRightInd w:val="0"/>
        <w:spacing w:after="0" w:line="240" w:lineRule="auto"/>
        <w:ind w:left="0" w:right="0" w:firstLine="360"/>
        <w:jc w:val="center"/>
        <w:rPr>
          <w:rFonts w:cs="Arial"/>
          <w:b/>
          <w:color w:val="auto"/>
          <w:szCs w:val="24"/>
        </w:rPr>
      </w:pPr>
      <w:r w:rsidRPr="00A57277">
        <w:rPr>
          <w:rFonts w:cs="Arial"/>
          <w:b/>
          <w:color w:val="auto"/>
          <w:szCs w:val="24"/>
        </w:rPr>
        <w:t>Среднее общее образование</w:t>
      </w:r>
    </w:p>
    <w:p w:rsidR="00A17407" w:rsidRPr="00A57277" w:rsidRDefault="00A17407" w:rsidP="008E0D5E">
      <w:pPr>
        <w:widowControl w:val="0"/>
        <w:autoSpaceDE w:val="0"/>
        <w:autoSpaceDN w:val="0"/>
        <w:adjustRightInd w:val="0"/>
        <w:spacing w:after="0" w:line="240" w:lineRule="auto"/>
        <w:ind w:left="0" w:right="0" w:firstLine="708"/>
        <w:rPr>
          <w:color w:val="auto"/>
          <w:szCs w:val="24"/>
          <w:lang w:val="tt-RU"/>
        </w:rPr>
      </w:pPr>
      <w:r w:rsidRPr="00A57277">
        <w:rPr>
          <w:color w:val="auto"/>
          <w:szCs w:val="24"/>
          <w:lang w:val="tt-RU"/>
        </w:rPr>
        <w:t xml:space="preserve">В 10-11х классах обучение ведется в соответствии с ФГОС. </w:t>
      </w:r>
      <w:r w:rsidRPr="00A57277">
        <w:rPr>
          <w:rFonts w:eastAsia="Calibri"/>
          <w:color w:val="auto"/>
          <w:szCs w:val="24"/>
          <w:lang w:eastAsia="en-US"/>
        </w:rPr>
        <w:t>Два 11-х класса и два 10-х класса разделены на две профильные группы</w:t>
      </w:r>
      <w:r w:rsidRPr="00A57277">
        <w:rPr>
          <w:color w:val="auto"/>
          <w:szCs w:val="24"/>
          <w:lang w:val="tt-RU"/>
        </w:rPr>
        <w:t>.</w:t>
      </w:r>
    </w:p>
    <w:p w:rsidR="00A17407" w:rsidRPr="00A57277" w:rsidRDefault="00A17407" w:rsidP="008E0D5E">
      <w:pPr>
        <w:widowControl w:val="0"/>
        <w:tabs>
          <w:tab w:val="num" w:pos="360"/>
        </w:tabs>
        <w:autoSpaceDE w:val="0"/>
        <w:autoSpaceDN w:val="0"/>
        <w:adjustRightInd w:val="0"/>
        <w:spacing w:after="0" w:line="240" w:lineRule="auto"/>
        <w:ind w:left="0" w:right="0" w:firstLine="0"/>
        <w:rPr>
          <w:color w:val="auto"/>
          <w:szCs w:val="24"/>
        </w:rPr>
      </w:pPr>
      <w:r w:rsidRPr="00A57277">
        <w:rPr>
          <w:color w:val="auto"/>
          <w:szCs w:val="24"/>
        </w:rPr>
        <w:t xml:space="preserve">       </w:t>
      </w:r>
      <w:r w:rsidRPr="00A57277">
        <w:rPr>
          <w:color w:val="auto"/>
          <w:szCs w:val="24"/>
          <w:lang w:val="tt-RU"/>
        </w:rPr>
        <w:t xml:space="preserve"> </w:t>
      </w:r>
      <w:r w:rsidRPr="00A57277">
        <w:rPr>
          <w:color w:val="FF0000"/>
          <w:szCs w:val="24"/>
        </w:rPr>
        <w:t xml:space="preserve"> </w:t>
      </w:r>
      <w:r w:rsidRPr="00A57277">
        <w:rPr>
          <w:color w:val="auto"/>
          <w:szCs w:val="24"/>
        </w:rPr>
        <w:t>На уровне среднего общего образования обучение ведется на государственном языке Российской Федерации – русском языке</w:t>
      </w:r>
      <w:r w:rsidRPr="00A57277">
        <w:rPr>
          <w:rFonts w:eastAsia="Calibri"/>
          <w:color w:val="auto"/>
          <w:spacing w:val="2"/>
          <w:szCs w:val="24"/>
          <w:shd w:val="clear" w:color="auto" w:fill="FFFFFF"/>
          <w:lang w:eastAsia="en-US"/>
        </w:rPr>
        <w:t xml:space="preserve">. </w:t>
      </w:r>
      <w:r w:rsidRPr="00A57277">
        <w:rPr>
          <w:color w:val="auto"/>
          <w:szCs w:val="24"/>
        </w:rPr>
        <w:t>Учитывая интересы обучающихся и их родителей, на базе 10а класса открыт естественно-научный профиль с изучением профильных предметов: математика, химия, биология, и социально-экономический профилем с изучением профильных предметов – математика, право, экономика. В 10б классе созданы две группы: технологический профиль с изучением профильных предметов: математика, физика, информатика</w:t>
      </w:r>
      <w:proofErr w:type="gramStart"/>
      <w:r w:rsidRPr="00A57277">
        <w:rPr>
          <w:color w:val="auto"/>
          <w:szCs w:val="24"/>
        </w:rPr>
        <w:t>.</w:t>
      </w:r>
      <w:proofErr w:type="gramEnd"/>
      <w:r w:rsidRPr="00A57277">
        <w:rPr>
          <w:color w:val="auto"/>
          <w:szCs w:val="24"/>
        </w:rPr>
        <w:t xml:space="preserve"> и универсальный профиль с изучением профильных предметов: математика, иностранный язык. В 10-ых классах учебный план включает работу над индивидуальным проектом, предметы и курсы по выбору определены с учетом профиля и мнения обучающихся 10-х классов и их родителей (законных представителей). Работа над индивидуальным проектом проводится только в 10 классе, по окончании элективного курса по проектной деятельности проходит защита проектов.</w:t>
      </w:r>
    </w:p>
    <w:p w:rsidR="00A17407" w:rsidRPr="00A57277" w:rsidRDefault="00A17407" w:rsidP="008E0D5E">
      <w:pPr>
        <w:widowControl w:val="0"/>
        <w:tabs>
          <w:tab w:val="num" w:pos="360"/>
        </w:tabs>
        <w:autoSpaceDE w:val="0"/>
        <w:autoSpaceDN w:val="0"/>
        <w:adjustRightInd w:val="0"/>
        <w:spacing w:after="0" w:line="240" w:lineRule="auto"/>
        <w:ind w:left="0" w:right="0" w:firstLine="0"/>
        <w:rPr>
          <w:color w:val="auto"/>
          <w:szCs w:val="24"/>
        </w:rPr>
      </w:pPr>
      <w:r w:rsidRPr="00A57277">
        <w:rPr>
          <w:color w:val="auto"/>
          <w:szCs w:val="24"/>
        </w:rPr>
        <w:tab/>
      </w:r>
      <w:r w:rsidRPr="00A57277">
        <w:rPr>
          <w:color w:val="auto"/>
          <w:szCs w:val="24"/>
        </w:rPr>
        <w:tab/>
        <w:t xml:space="preserve">В рамках предметов «Родной язык» и «Родная литература» будет преподаваться родной татарский язык и родная татарская литература, родной русский язык и родная русская литература. Подтверждающий документ – заявления родителей (законных представителей) обучающихся или обучающихся, достигших 16 лет, на имя директора МБОУ «Многопрофильный лицей </w:t>
      </w:r>
      <w:proofErr w:type="spellStart"/>
      <w:r w:rsidRPr="00A57277">
        <w:rPr>
          <w:color w:val="auto"/>
          <w:szCs w:val="24"/>
        </w:rPr>
        <w:t>им.А.М.Булатова</w:t>
      </w:r>
      <w:proofErr w:type="spellEnd"/>
      <w:r w:rsidRPr="00A57277">
        <w:rPr>
          <w:color w:val="auto"/>
          <w:szCs w:val="24"/>
        </w:rPr>
        <w:t xml:space="preserve"> г. Кукмор».</w:t>
      </w:r>
    </w:p>
    <w:p w:rsidR="00A17407" w:rsidRPr="00A57277" w:rsidRDefault="00A17407" w:rsidP="008E0D5E">
      <w:pPr>
        <w:widowControl w:val="0"/>
        <w:tabs>
          <w:tab w:val="num" w:pos="360"/>
        </w:tabs>
        <w:autoSpaceDE w:val="0"/>
        <w:autoSpaceDN w:val="0"/>
        <w:adjustRightInd w:val="0"/>
        <w:spacing w:after="0" w:line="240" w:lineRule="auto"/>
        <w:ind w:left="0" w:right="0" w:firstLine="0"/>
        <w:rPr>
          <w:color w:val="auto"/>
          <w:szCs w:val="24"/>
        </w:rPr>
      </w:pPr>
      <w:r w:rsidRPr="00A57277">
        <w:rPr>
          <w:color w:val="auto"/>
          <w:szCs w:val="24"/>
        </w:rPr>
        <w:tab/>
      </w:r>
      <w:r w:rsidRPr="00A57277">
        <w:rPr>
          <w:color w:val="auto"/>
          <w:szCs w:val="24"/>
        </w:rPr>
        <w:tab/>
        <w:t>Учебный план для 10-х классов составлен на два года обучения (Протокол собрания родителей и обучающихся 10-х классов №4 от 05.07.2022 года).</w:t>
      </w:r>
    </w:p>
    <w:p w:rsidR="00A17407" w:rsidRPr="00A57277" w:rsidRDefault="00A17407" w:rsidP="008E0D5E">
      <w:pPr>
        <w:widowControl w:val="0"/>
        <w:tabs>
          <w:tab w:val="num" w:pos="0"/>
        </w:tabs>
        <w:autoSpaceDE w:val="0"/>
        <w:autoSpaceDN w:val="0"/>
        <w:adjustRightInd w:val="0"/>
        <w:spacing w:after="0" w:line="240" w:lineRule="auto"/>
        <w:ind w:left="0" w:right="0" w:firstLine="360"/>
        <w:rPr>
          <w:color w:val="auto"/>
          <w:szCs w:val="24"/>
        </w:rPr>
      </w:pPr>
      <w:r w:rsidRPr="00A57277">
        <w:rPr>
          <w:color w:val="auto"/>
          <w:szCs w:val="24"/>
        </w:rPr>
        <w:tab/>
        <w:t xml:space="preserve">Часы на предметы и курсы по выбору распределяются на основании анкетирования обучающихся 10-х классов и с учетом возможности лицея обеспечить соответствующими кадрами. </w:t>
      </w:r>
    </w:p>
    <w:p w:rsidR="00A17407" w:rsidRPr="00A57277" w:rsidRDefault="00A17407" w:rsidP="008E0D5E">
      <w:pPr>
        <w:spacing w:after="0" w:line="240" w:lineRule="auto"/>
        <w:ind w:left="0" w:right="0" w:firstLine="708"/>
        <w:rPr>
          <w:color w:val="auto"/>
          <w:szCs w:val="24"/>
        </w:rPr>
      </w:pPr>
      <w:r w:rsidRPr="00A57277">
        <w:rPr>
          <w:color w:val="auto"/>
          <w:szCs w:val="24"/>
        </w:rPr>
        <w:t>В естественно-научном профиле 10 класса включены предметы и элективные курсы по выбору обучающихся, рассчитанные на уровень обучения:</w:t>
      </w:r>
    </w:p>
    <w:p w:rsidR="00A17407" w:rsidRPr="00A57277" w:rsidRDefault="00A17407" w:rsidP="008E0D5E">
      <w:pPr>
        <w:numPr>
          <w:ilvl w:val="0"/>
          <w:numId w:val="15"/>
        </w:numPr>
        <w:spacing w:after="0" w:line="240" w:lineRule="auto"/>
        <w:ind w:left="709" w:right="0"/>
        <w:contextualSpacing/>
        <w:jc w:val="left"/>
        <w:rPr>
          <w:color w:val="auto"/>
          <w:szCs w:val="24"/>
        </w:rPr>
      </w:pPr>
      <w:r w:rsidRPr="00A57277">
        <w:rPr>
          <w:color w:val="auto"/>
          <w:szCs w:val="24"/>
        </w:rPr>
        <w:lastRenderedPageBreak/>
        <w:t>физика;</w:t>
      </w:r>
    </w:p>
    <w:p w:rsidR="00A17407" w:rsidRPr="00A57277" w:rsidRDefault="00A17407" w:rsidP="008E0D5E">
      <w:pPr>
        <w:numPr>
          <w:ilvl w:val="0"/>
          <w:numId w:val="15"/>
        </w:numPr>
        <w:spacing w:after="0" w:line="240" w:lineRule="auto"/>
        <w:ind w:left="709" w:right="0"/>
        <w:contextualSpacing/>
        <w:jc w:val="left"/>
        <w:rPr>
          <w:color w:val="auto"/>
          <w:szCs w:val="24"/>
        </w:rPr>
      </w:pPr>
      <w:r w:rsidRPr="00A57277">
        <w:rPr>
          <w:color w:val="auto"/>
          <w:szCs w:val="24"/>
        </w:rPr>
        <w:t>обществознание;</w:t>
      </w:r>
    </w:p>
    <w:p w:rsidR="00A17407" w:rsidRPr="00A57277" w:rsidRDefault="00A17407" w:rsidP="008E0D5E">
      <w:pPr>
        <w:numPr>
          <w:ilvl w:val="0"/>
          <w:numId w:val="15"/>
        </w:numPr>
        <w:spacing w:after="0" w:line="240" w:lineRule="auto"/>
        <w:ind w:left="709" w:right="0"/>
        <w:contextualSpacing/>
        <w:jc w:val="left"/>
        <w:rPr>
          <w:color w:val="auto"/>
          <w:szCs w:val="24"/>
        </w:rPr>
      </w:pPr>
      <w:r w:rsidRPr="00A57277">
        <w:rPr>
          <w:color w:val="auto"/>
          <w:szCs w:val="24"/>
        </w:rPr>
        <w:t>экология;</w:t>
      </w:r>
    </w:p>
    <w:p w:rsidR="00A17407" w:rsidRPr="00A57277" w:rsidRDefault="00A17407" w:rsidP="008E0D5E">
      <w:pPr>
        <w:spacing w:after="0" w:line="240" w:lineRule="auto"/>
        <w:ind w:left="0" w:right="0" w:firstLine="708"/>
        <w:rPr>
          <w:color w:val="auto"/>
          <w:szCs w:val="24"/>
        </w:rPr>
      </w:pPr>
      <w:r w:rsidRPr="00A57277">
        <w:rPr>
          <w:color w:val="auto"/>
          <w:szCs w:val="24"/>
        </w:rPr>
        <w:t>элективные курсы:</w:t>
      </w:r>
    </w:p>
    <w:p w:rsidR="00A17407" w:rsidRPr="00A57277" w:rsidRDefault="00A17407" w:rsidP="008E0D5E">
      <w:pPr>
        <w:numPr>
          <w:ilvl w:val="0"/>
          <w:numId w:val="16"/>
        </w:numPr>
        <w:spacing w:after="0" w:line="240" w:lineRule="auto"/>
        <w:ind w:left="709" w:right="0"/>
        <w:contextualSpacing/>
        <w:jc w:val="left"/>
        <w:rPr>
          <w:color w:val="auto"/>
          <w:szCs w:val="24"/>
        </w:rPr>
      </w:pPr>
      <w:r w:rsidRPr="00A57277">
        <w:rPr>
          <w:color w:val="auto"/>
          <w:szCs w:val="24"/>
        </w:rPr>
        <w:t>«</w:t>
      </w:r>
      <w:proofErr w:type="spellStart"/>
      <w:r w:rsidRPr="00A57277">
        <w:rPr>
          <w:color w:val="auto"/>
          <w:szCs w:val="24"/>
        </w:rPr>
        <w:t>Окислительно</w:t>
      </w:r>
      <w:proofErr w:type="spellEnd"/>
      <w:r w:rsidRPr="00A57277">
        <w:rPr>
          <w:color w:val="auto"/>
          <w:szCs w:val="24"/>
        </w:rPr>
        <w:t>-восстановительные реакции в неорганической и органической химии»;</w:t>
      </w:r>
    </w:p>
    <w:p w:rsidR="00A17407" w:rsidRPr="00A57277" w:rsidRDefault="00A17407" w:rsidP="008E0D5E">
      <w:pPr>
        <w:numPr>
          <w:ilvl w:val="0"/>
          <w:numId w:val="16"/>
        </w:numPr>
        <w:spacing w:after="0" w:line="240" w:lineRule="auto"/>
        <w:ind w:left="709" w:right="0"/>
        <w:contextualSpacing/>
        <w:jc w:val="left"/>
        <w:rPr>
          <w:color w:val="auto"/>
          <w:szCs w:val="24"/>
        </w:rPr>
      </w:pPr>
      <w:r w:rsidRPr="00A57277">
        <w:rPr>
          <w:color w:val="auto"/>
          <w:szCs w:val="24"/>
        </w:rPr>
        <w:t>«Биологический практикум»;</w:t>
      </w:r>
    </w:p>
    <w:p w:rsidR="00A17407" w:rsidRPr="00A57277" w:rsidRDefault="00A17407" w:rsidP="008E0D5E">
      <w:pPr>
        <w:numPr>
          <w:ilvl w:val="0"/>
          <w:numId w:val="16"/>
        </w:numPr>
        <w:spacing w:after="0" w:line="240" w:lineRule="auto"/>
        <w:ind w:left="709" w:right="0"/>
        <w:contextualSpacing/>
        <w:jc w:val="left"/>
        <w:rPr>
          <w:color w:val="auto"/>
          <w:szCs w:val="24"/>
        </w:rPr>
      </w:pPr>
      <w:r w:rsidRPr="00A57277">
        <w:rPr>
          <w:color w:val="auto"/>
          <w:szCs w:val="24"/>
        </w:rPr>
        <w:t>«Общие вопросы теории орфографии и пунктуации»;</w:t>
      </w:r>
    </w:p>
    <w:p w:rsidR="00A17407" w:rsidRPr="00A57277" w:rsidRDefault="00A17407" w:rsidP="008E0D5E">
      <w:pPr>
        <w:numPr>
          <w:ilvl w:val="0"/>
          <w:numId w:val="16"/>
        </w:numPr>
        <w:spacing w:after="0" w:line="240" w:lineRule="auto"/>
        <w:ind w:left="709" w:right="0"/>
        <w:contextualSpacing/>
        <w:jc w:val="left"/>
        <w:rPr>
          <w:color w:val="auto"/>
          <w:szCs w:val="24"/>
        </w:rPr>
      </w:pPr>
      <w:r w:rsidRPr="00A57277">
        <w:rPr>
          <w:color w:val="auto"/>
          <w:szCs w:val="24"/>
        </w:rPr>
        <w:t>«Особенности написания сочинения-рассуждения».</w:t>
      </w:r>
    </w:p>
    <w:p w:rsidR="00A17407" w:rsidRPr="00A57277" w:rsidRDefault="00A17407" w:rsidP="008E0D5E">
      <w:pPr>
        <w:spacing w:after="0" w:line="240" w:lineRule="auto"/>
        <w:ind w:left="0" w:right="0" w:firstLine="709"/>
        <w:rPr>
          <w:color w:val="auto"/>
          <w:szCs w:val="24"/>
        </w:rPr>
      </w:pPr>
      <w:r w:rsidRPr="00A57277">
        <w:rPr>
          <w:color w:val="auto"/>
          <w:szCs w:val="24"/>
        </w:rPr>
        <w:t>В социально-экономическом профиле 10 класса включены предметы и элективные курсы по выбору обучающихся, рассчитанные на уровень обучения:</w:t>
      </w:r>
    </w:p>
    <w:p w:rsidR="00A17407" w:rsidRPr="00A57277" w:rsidRDefault="00A17407" w:rsidP="008E0D5E">
      <w:pPr>
        <w:numPr>
          <w:ilvl w:val="0"/>
          <w:numId w:val="19"/>
        </w:numPr>
        <w:spacing w:after="0" w:line="240" w:lineRule="auto"/>
        <w:ind w:left="709" w:right="0"/>
        <w:contextualSpacing/>
        <w:jc w:val="left"/>
        <w:rPr>
          <w:color w:val="auto"/>
          <w:szCs w:val="24"/>
        </w:rPr>
      </w:pPr>
      <w:r w:rsidRPr="00A57277">
        <w:rPr>
          <w:color w:val="auto"/>
          <w:szCs w:val="24"/>
        </w:rPr>
        <w:t>обществознание;</w:t>
      </w:r>
    </w:p>
    <w:p w:rsidR="00A17407" w:rsidRPr="00A57277" w:rsidRDefault="00A17407" w:rsidP="008E0D5E">
      <w:pPr>
        <w:spacing w:after="0" w:line="240" w:lineRule="auto"/>
        <w:ind w:left="0" w:right="0" w:firstLine="709"/>
        <w:rPr>
          <w:color w:val="auto"/>
          <w:szCs w:val="24"/>
        </w:rPr>
      </w:pPr>
      <w:r w:rsidRPr="00A57277">
        <w:rPr>
          <w:color w:val="auto"/>
          <w:szCs w:val="24"/>
        </w:rPr>
        <w:t>элективные курсы:</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«Общие вопросы теории орфографии и пунктуации»;</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«Особенности написания сочинения-рассуждения»;</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«Избранные вопросы по планиметрии»;</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«Защита прав потребителей»;</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«Уроки финансовой грамотности».</w:t>
      </w:r>
    </w:p>
    <w:p w:rsidR="00A17407" w:rsidRPr="00A57277" w:rsidRDefault="00A17407" w:rsidP="008E0D5E">
      <w:pPr>
        <w:spacing w:after="0" w:line="240" w:lineRule="auto"/>
        <w:ind w:left="0" w:right="0" w:firstLine="709"/>
        <w:rPr>
          <w:rFonts w:cs="Arial"/>
          <w:color w:val="auto"/>
          <w:szCs w:val="24"/>
        </w:rPr>
      </w:pPr>
      <w:r w:rsidRPr="00A57277">
        <w:rPr>
          <w:rFonts w:cs="Arial"/>
          <w:color w:val="auto"/>
          <w:szCs w:val="24"/>
        </w:rPr>
        <w:t xml:space="preserve">В технологическом профиле 10 класса включены предметы и элективные курсы по выбору обучающихся, </w:t>
      </w:r>
      <w:r w:rsidRPr="00A57277">
        <w:rPr>
          <w:color w:val="auto"/>
          <w:szCs w:val="24"/>
        </w:rPr>
        <w:t>рассчитанные на уровень обучения</w:t>
      </w:r>
      <w:r w:rsidRPr="00A57277">
        <w:rPr>
          <w:rFonts w:cs="Arial"/>
          <w:color w:val="auto"/>
          <w:szCs w:val="24"/>
        </w:rPr>
        <w:t>:</w:t>
      </w:r>
    </w:p>
    <w:p w:rsidR="00A17407" w:rsidRPr="00A57277" w:rsidRDefault="00A17407" w:rsidP="008E0D5E">
      <w:pPr>
        <w:numPr>
          <w:ilvl w:val="0"/>
          <w:numId w:val="17"/>
        </w:numPr>
        <w:spacing w:after="0" w:line="240" w:lineRule="auto"/>
        <w:ind w:left="709" w:right="0"/>
        <w:contextualSpacing/>
        <w:jc w:val="left"/>
        <w:rPr>
          <w:color w:val="auto"/>
          <w:szCs w:val="24"/>
        </w:rPr>
      </w:pPr>
      <w:r w:rsidRPr="00A57277">
        <w:rPr>
          <w:color w:val="auto"/>
          <w:szCs w:val="24"/>
        </w:rPr>
        <w:t>биология;</w:t>
      </w:r>
    </w:p>
    <w:p w:rsidR="00A17407" w:rsidRPr="00A57277" w:rsidRDefault="00A17407" w:rsidP="008E0D5E">
      <w:pPr>
        <w:numPr>
          <w:ilvl w:val="0"/>
          <w:numId w:val="17"/>
        </w:numPr>
        <w:spacing w:after="0" w:line="240" w:lineRule="auto"/>
        <w:ind w:left="709" w:right="0"/>
        <w:contextualSpacing/>
        <w:jc w:val="left"/>
        <w:rPr>
          <w:color w:val="auto"/>
          <w:szCs w:val="24"/>
        </w:rPr>
      </w:pPr>
      <w:r w:rsidRPr="00A57277">
        <w:rPr>
          <w:color w:val="auto"/>
          <w:szCs w:val="24"/>
        </w:rPr>
        <w:t>обществознание;</w:t>
      </w:r>
    </w:p>
    <w:p w:rsidR="00A17407" w:rsidRPr="00A57277" w:rsidRDefault="00A17407" w:rsidP="008E0D5E">
      <w:pPr>
        <w:spacing w:after="0" w:line="240" w:lineRule="auto"/>
        <w:ind w:left="0" w:right="0" w:firstLine="709"/>
        <w:rPr>
          <w:rFonts w:cs="Arial"/>
          <w:color w:val="auto"/>
          <w:szCs w:val="24"/>
        </w:rPr>
      </w:pPr>
      <w:r w:rsidRPr="00A57277">
        <w:rPr>
          <w:rFonts w:cs="Arial"/>
          <w:color w:val="auto"/>
          <w:szCs w:val="24"/>
        </w:rPr>
        <w:t>элективные курсы:</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«Избранные вопросы по планиметрии и стереометрии»;</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«Общие вопросы теории орфографии и пунктуации»;</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«Особенности написания сочинения-рассуждения»;</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«Электромагнетизм в задачах»;</w:t>
      </w:r>
    </w:p>
    <w:p w:rsidR="00A17407" w:rsidRPr="00A57277" w:rsidRDefault="00A17407" w:rsidP="008E0D5E">
      <w:pPr>
        <w:numPr>
          <w:ilvl w:val="0"/>
          <w:numId w:val="18"/>
        </w:numPr>
        <w:spacing w:after="0" w:line="240" w:lineRule="auto"/>
        <w:ind w:right="0"/>
        <w:contextualSpacing/>
        <w:jc w:val="left"/>
        <w:rPr>
          <w:color w:val="auto"/>
          <w:szCs w:val="24"/>
        </w:rPr>
      </w:pPr>
      <w:r w:rsidRPr="00A57277">
        <w:rPr>
          <w:color w:val="auto"/>
          <w:szCs w:val="24"/>
        </w:rPr>
        <w:t>«Чертежная графика».</w:t>
      </w:r>
    </w:p>
    <w:p w:rsidR="00A17407" w:rsidRPr="00A57277" w:rsidRDefault="00A17407" w:rsidP="008E0D5E">
      <w:pPr>
        <w:spacing w:after="0" w:line="240" w:lineRule="auto"/>
        <w:ind w:left="0" w:right="0" w:firstLine="708"/>
        <w:rPr>
          <w:rFonts w:cs="Arial"/>
          <w:color w:val="auto"/>
          <w:szCs w:val="24"/>
        </w:rPr>
      </w:pPr>
      <w:r w:rsidRPr="00A57277">
        <w:rPr>
          <w:rFonts w:cs="Arial"/>
          <w:color w:val="auto"/>
          <w:szCs w:val="24"/>
        </w:rPr>
        <w:t>В универсальном профиле 10 класса включены предметы и элективные курсы по выбору обучающихся, рассчитанные на уровень обучения:</w:t>
      </w:r>
    </w:p>
    <w:p w:rsidR="00A17407" w:rsidRPr="00A57277" w:rsidRDefault="00A17407" w:rsidP="008E0D5E">
      <w:pPr>
        <w:numPr>
          <w:ilvl w:val="0"/>
          <w:numId w:val="20"/>
        </w:numPr>
        <w:spacing w:after="0" w:line="240" w:lineRule="auto"/>
        <w:ind w:left="709" w:right="0"/>
        <w:contextualSpacing/>
        <w:jc w:val="left"/>
        <w:rPr>
          <w:color w:val="auto"/>
          <w:szCs w:val="24"/>
        </w:rPr>
      </w:pPr>
      <w:r w:rsidRPr="00A57277">
        <w:rPr>
          <w:color w:val="auto"/>
          <w:szCs w:val="24"/>
        </w:rPr>
        <w:t>информатика;</w:t>
      </w:r>
    </w:p>
    <w:p w:rsidR="00A17407" w:rsidRPr="00A57277" w:rsidRDefault="00A17407" w:rsidP="008E0D5E">
      <w:pPr>
        <w:numPr>
          <w:ilvl w:val="0"/>
          <w:numId w:val="20"/>
        </w:numPr>
        <w:spacing w:after="0" w:line="240" w:lineRule="auto"/>
        <w:ind w:left="709" w:right="0"/>
        <w:contextualSpacing/>
        <w:jc w:val="left"/>
        <w:rPr>
          <w:color w:val="auto"/>
          <w:szCs w:val="24"/>
        </w:rPr>
      </w:pPr>
      <w:r w:rsidRPr="00A57277">
        <w:rPr>
          <w:color w:val="auto"/>
          <w:szCs w:val="24"/>
        </w:rPr>
        <w:t>география;</w:t>
      </w:r>
    </w:p>
    <w:p w:rsidR="00A17407" w:rsidRPr="00A57277" w:rsidRDefault="00A17407" w:rsidP="008E0D5E">
      <w:pPr>
        <w:numPr>
          <w:ilvl w:val="0"/>
          <w:numId w:val="20"/>
        </w:numPr>
        <w:spacing w:after="0" w:line="240" w:lineRule="auto"/>
        <w:ind w:left="709" w:right="0"/>
        <w:contextualSpacing/>
        <w:jc w:val="left"/>
        <w:rPr>
          <w:color w:val="auto"/>
          <w:szCs w:val="24"/>
        </w:rPr>
      </w:pPr>
      <w:r w:rsidRPr="00A57277">
        <w:rPr>
          <w:color w:val="auto"/>
          <w:szCs w:val="24"/>
        </w:rPr>
        <w:t>право;</w:t>
      </w:r>
    </w:p>
    <w:p w:rsidR="00A17407" w:rsidRPr="00A57277" w:rsidRDefault="00A17407" w:rsidP="008E0D5E">
      <w:pPr>
        <w:numPr>
          <w:ilvl w:val="0"/>
          <w:numId w:val="20"/>
        </w:numPr>
        <w:spacing w:after="0" w:line="240" w:lineRule="auto"/>
        <w:ind w:left="709" w:right="0"/>
        <w:contextualSpacing/>
        <w:jc w:val="left"/>
        <w:rPr>
          <w:color w:val="auto"/>
          <w:szCs w:val="24"/>
        </w:rPr>
      </w:pPr>
      <w:r w:rsidRPr="00A57277">
        <w:rPr>
          <w:color w:val="auto"/>
          <w:szCs w:val="24"/>
        </w:rPr>
        <w:t>технология;</w:t>
      </w:r>
    </w:p>
    <w:p w:rsidR="00A17407" w:rsidRPr="00A57277" w:rsidRDefault="00A17407" w:rsidP="008E0D5E">
      <w:pPr>
        <w:spacing w:after="0" w:line="240" w:lineRule="auto"/>
        <w:ind w:left="0" w:right="0" w:firstLine="708"/>
        <w:rPr>
          <w:rFonts w:cs="Arial"/>
          <w:color w:val="auto"/>
          <w:szCs w:val="24"/>
        </w:rPr>
      </w:pPr>
      <w:r w:rsidRPr="00A57277">
        <w:rPr>
          <w:rFonts w:cs="Arial"/>
          <w:color w:val="auto"/>
          <w:szCs w:val="24"/>
        </w:rPr>
        <w:t>элективные курсы:</w:t>
      </w:r>
    </w:p>
    <w:p w:rsidR="00A17407" w:rsidRPr="00A57277" w:rsidRDefault="00A17407" w:rsidP="008E0D5E">
      <w:pPr>
        <w:numPr>
          <w:ilvl w:val="0"/>
          <w:numId w:val="21"/>
        </w:numPr>
        <w:spacing w:after="0" w:line="240" w:lineRule="auto"/>
        <w:ind w:right="0"/>
        <w:contextualSpacing/>
        <w:jc w:val="left"/>
        <w:rPr>
          <w:color w:val="auto"/>
          <w:szCs w:val="24"/>
        </w:rPr>
      </w:pPr>
      <w:r w:rsidRPr="00A57277">
        <w:rPr>
          <w:color w:val="auto"/>
          <w:szCs w:val="24"/>
        </w:rPr>
        <w:t>«Общие вопросы теории орфографии и пунктуации»;</w:t>
      </w:r>
    </w:p>
    <w:p w:rsidR="00A17407" w:rsidRPr="00A57277" w:rsidRDefault="00A17407" w:rsidP="008E0D5E">
      <w:pPr>
        <w:numPr>
          <w:ilvl w:val="0"/>
          <w:numId w:val="21"/>
        </w:numPr>
        <w:spacing w:after="0" w:line="240" w:lineRule="auto"/>
        <w:ind w:right="0"/>
        <w:contextualSpacing/>
        <w:jc w:val="left"/>
        <w:rPr>
          <w:color w:val="auto"/>
          <w:szCs w:val="24"/>
        </w:rPr>
      </w:pPr>
      <w:r w:rsidRPr="00A57277">
        <w:rPr>
          <w:color w:val="auto"/>
          <w:szCs w:val="24"/>
        </w:rPr>
        <w:t>«Особенности написания сочинения-рассуждения»;</w:t>
      </w:r>
    </w:p>
    <w:p w:rsidR="00A17407" w:rsidRPr="00A57277" w:rsidRDefault="00A17407" w:rsidP="008E0D5E">
      <w:pPr>
        <w:numPr>
          <w:ilvl w:val="0"/>
          <w:numId w:val="21"/>
        </w:numPr>
        <w:spacing w:after="0" w:line="240" w:lineRule="auto"/>
        <w:ind w:right="0"/>
        <w:contextualSpacing/>
        <w:jc w:val="left"/>
        <w:rPr>
          <w:color w:val="auto"/>
          <w:szCs w:val="24"/>
        </w:rPr>
      </w:pPr>
      <w:r w:rsidRPr="00A57277">
        <w:rPr>
          <w:color w:val="auto"/>
          <w:szCs w:val="24"/>
        </w:rPr>
        <w:t>«Избранные вопросы по планиметрии и стереометрии»;</w:t>
      </w:r>
    </w:p>
    <w:p w:rsidR="00A17407" w:rsidRPr="00A57277" w:rsidRDefault="00A17407" w:rsidP="008E0D5E">
      <w:pPr>
        <w:numPr>
          <w:ilvl w:val="0"/>
          <w:numId w:val="21"/>
        </w:numPr>
        <w:spacing w:after="0" w:line="240" w:lineRule="auto"/>
        <w:ind w:right="0"/>
        <w:contextualSpacing/>
        <w:jc w:val="left"/>
        <w:rPr>
          <w:color w:val="auto"/>
          <w:szCs w:val="24"/>
        </w:rPr>
      </w:pPr>
      <w:r w:rsidRPr="00A57277">
        <w:rPr>
          <w:color w:val="auto"/>
          <w:szCs w:val="24"/>
        </w:rPr>
        <w:t>«Портреты выдающихся деятелей в истории России».</w:t>
      </w:r>
    </w:p>
    <w:p w:rsidR="00A17407" w:rsidRPr="00A57277" w:rsidRDefault="00A17407" w:rsidP="008E0D5E">
      <w:pPr>
        <w:widowControl w:val="0"/>
        <w:tabs>
          <w:tab w:val="num" w:pos="360"/>
        </w:tabs>
        <w:autoSpaceDE w:val="0"/>
        <w:autoSpaceDN w:val="0"/>
        <w:adjustRightInd w:val="0"/>
        <w:spacing w:after="0" w:line="240" w:lineRule="auto"/>
        <w:ind w:left="0" w:right="0" w:firstLine="0"/>
        <w:rPr>
          <w:rFonts w:cs="Arial"/>
          <w:color w:val="auto"/>
          <w:szCs w:val="24"/>
        </w:rPr>
      </w:pPr>
      <w:r w:rsidRPr="00A57277">
        <w:rPr>
          <w:rFonts w:cs="Arial"/>
          <w:color w:val="auto"/>
          <w:szCs w:val="24"/>
        </w:rPr>
        <w:tab/>
      </w:r>
      <w:r w:rsidRPr="00A57277">
        <w:rPr>
          <w:rFonts w:cs="Arial"/>
          <w:color w:val="auto"/>
          <w:szCs w:val="24"/>
        </w:rPr>
        <w:tab/>
      </w:r>
      <w:r w:rsidRPr="00A57277">
        <w:rPr>
          <w:rFonts w:cs="Arial"/>
          <w:szCs w:val="24"/>
        </w:rPr>
        <w:t xml:space="preserve">Таким образом, учебный план </w:t>
      </w:r>
      <w:r w:rsidRPr="00A57277">
        <w:rPr>
          <w:rFonts w:cs="Arial"/>
          <w:color w:val="auto"/>
          <w:szCs w:val="24"/>
        </w:rPr>
        <w:t xml:space="preserve">среднего общего образования </w:t>
      </w:r>
      <w:r w:rsidRPr="00A57277">
        <w:rPr>
          <w:rFonts w:cs="Arial"/>
          <w:szCs w:val="24"/>
        </w:rPr>
        <w:t xml:space="preserve">в разделе </w:t>
      </w:r>
      <w:r w:rsidRPr="00A57277">
        <w:rPr>
          <w:rFonts w:cs="Arial"/>
          <w:bCs/>
          <w:szCs w:val="24"/>
        </w:rPr>
        <w:t>предметы и курсы по выбору</w:t>
      </w:r>
      <w:r w:rsidRPr="00A57277">
        <w:rPr>
          <w:rFonts w:cs="Arial"/>
          <w:szCs w:val="24"/>
        </w:rPr>
        <w:t xml:space="preserve"> разработан в соответствии с концепцией лицея и является логическим продолжением профильного и расширенного изучения учебных предметов. </w:t>
      </w:r>
      <w:r w:rsidRPr="00A57277">
        <w:rPr>
          <w:rFonts w:cs="Arial"/>
          <w:color w:val="auto"/>
          <w:szCs w:val="24"/>
        </w:rPr>
        <w:t>Часы этого раздела используются для углубления в учебный предмет и расширение знаний по базовым учебным предметам и профильным, что позволяет поддерживать изучение смежных учебных предметов на профильном уровне для организации элективных курсов в целях удовлетворения познавательных интересов лицеистов в различных областях жизни.</w:t>
      </w:r>
    </w:p>
    <w:p w:rsidR="00A17407" w:rsidRPr="00A57277" w:rsidRDefault="00A17407" w:rsidP="008E0D5E">
      <w:pPr>
        <w:widowControl w:val="0"/>
        <w:tabs>
          <w:tab w:val="num" w:pos="0"/>
        </w:tabs>
        <w:autoSpaceDE w:val="0"/>
        <w:autoSpaceDN w:val="0"/>
        <w:adjustRightInd w:val="0"/>
        <w:spacing w:after="0" w:line="240" w:lineRule="auto"/>
        <w:ind w:left="0" w:right="0" w:firstLine="360"/>
        <w:rPr>
          <w:bCs/>
          <w:color w:val="auto"/>
          <w:szCs w:val="24"/>
        </w:rPr>
      </w:pPr>
      <w:r w:rsidRPr="00A57277">
        <w:rPr>
          <w:color w:val="auto"/>
          <w:szCs w:val="24"/>
        </w:rPr>
        <w:tab/>
        <w:t xml:space="preserve">На основании Федерального Закона от 29.12.2012г. №273-ФЗ ст. 58 «Об образовании в Российской Федерации» и Положения о формах, периодичности, порядке текущего контроля успеваемости и промежуточной аттестации обучающихся во всех классах проводится промежуточная аттестация по всем учебным предметам и элективным курсам в форме, утвержденной педагогическим советом, оценивается по пятибалльной шкале. </w:t>
      </w:r>
      <w:r w:rsidRPr="00A57277">
        <w:rPr>
          <w:color w:val="auto"/>
          <w:szCs w:val="24"/>
        </w:rPr>
        <w:lastRenderedPageBreak/>
        <w:t>Промежуточной аттестацией по элективным курсам следует считать зачет по прохождении программы элективного курса.</w:t>
      </w:r>
      <w:r w:rsidRPr="00A57277">
        <w:rPr>
          <w:b/>
          <w:color w:val="auto"/>
          <w:szCs w:val="24"/>
        </w:rPr>
        <w:t xml:space="preserve"> </w:t>
      </w:r>
    </w:p>
    <w:p w:rsidR="00A17407" w:rsidRPr="00A57277" w:rsidRDefault="00A17407" w:rsidP="008E0D5E">
      <w:pPr>
        <w:widowControl w:val="0"/>
        <w:tabs>
          <w:tab w:val="num" w:pos="0"/>
        </w:tabs>
        <w:autoSpaceDE w:val="0"/>
        <w:autoSpaceDN w:val="0"/>
        <w:adjustRightInd w:val="0"/>
        <w:spacing w:after="0" w:line="240" w:lineRule="auto"/>
        <w:ind w:left="0" w:right="0" w:firstLine="360"/>
        <w:rPr>
          <w:bCs/>
          <w:color w:val="auto"/>
          <w:szCs w:val="24"/>
        </w:rPr>
      </w:pPr>
    </w:p>
    <w:p w:rsidR="00A17407" w:rsidRPr="00A57277" w:rsidRDefault="00A17407" w:rsidP="008E0D5E">
      <w:pPr>
        <w:widowControl w:val="0"/>
        <w:tabs>
          <w:tab w:val="num" w:pos="709"/>
        </w:tabs>
        <w:autoSpaceDE w:val="0"/>
        <w:autoSpaceDN w:val="0"/>
        <w:adjustRightInd w:val="0"/>
        <w:spacing w:after="0" w:line="240" w:lineRule="auto"/>
        <w:ind w:left="0" w:right="0" w:firstLine="0"/>
        <w:rPr>
          <w:rFonts w:asciiTheme="majorBidi" w:hAnsiTheme="majorBidi" w:cstheme="majorBidi"/>
          <w:color w:val="auto"/>
          <w:szCs w:val="24"/>
        </w:rPr>
      </w:pPr>
      <w:r>
        <w:rPr>
          <w:rFonts w:asciiTheme="majorBidi" w:hAnsiTheme="majorBidi" w:cstheme="majorBidi"/>
          <w:color w:val="auto"/>
          <w:szCs w:val="24"/>
        </w:rPr>
        <w:t>3.</w:t>
      </w:r>
      <w:r w:rsidRPr="00A57277">
        <w:rPr>
          <w:rFonts w:asciiTheme="majorBidi" w:hAnsiTheme="majorBidi" w:cstheme="majorBidi"/>
          <w:color w:val="auto"/>
          <w:szCs w:val="24"/>
        </w:rPr>
        <w:t>2.</w:t>
      </w:r>
      <w:r w:rsidRPr="00A57277">
        <w:rPr>
          <w:rFonts w:asciiTheme="majorBidi" w:hAnsiTheme="majorBidi" w:cstheme="majorBidi"/>
          <w:i/>
          <w:color w:val="auto"/>
          <w:szCs w:val="24"/>
        </w:rPr>
        <w:t>Расписание учебных занятий</w:t>
      </w:r>
      <w:r w:rsidRPr="00A57277">
        <w:rPr>
          <w:rFonts w:asciiTheme="majorBidi" w:hAnsiTheme="majorBidi" w:cstheme="majorBidi"/>
          <w:color w:val="auto"/>
          <w:szCs w:val="24"/>
        </w:rPr>
        <w:t xml:space="preserve"> </w:t>
      </w:r>
    </w:p>
    <w:p w:rsidR="00A17407" w:rsidRPr="00A57277" w:rsidRDefault="00A17407" w:rsidP="008E0D5E">
      <w:pPr>
        <w:spacing w:after="0" w:line="240" w:lineRule="auto"/>
        <w:ind w:left="0" w:right="0" w:firstLine="566"/>
        <w:rPr>
          <w:rFonts w:asciiTheme="majorBidi" w:hAnsiTheme="majorBidi" w:cstheme="majorBidi"/>
          <w:color w:val="auto"/>
          <w:szCs w:val="24"/>
        </w:rPr>
      </w:pPr>
      <w:r w:rsidRPr="00A57277">
        <w:rPr>
          <w:rFonts w:asciiTheme="majorBidi" w:hAnsiTheme="majorBidi" w:cstheme="majorBidi"/>
          <w:color w:val="auto"/>
          <w:szCs w:val="24"/>
        </w:rPr>
        <w:t xml:space="preserve">Расписание учебных занятий было составлено с учетом целесообразности организации образовательной деятельности, создания необходимых условий для обучающихся разных возрастных групп, дневной и недельной динамики работоспособности. </w:t>
      </w:r>
    </w:p>
    <w:p w:rsidR="00A17407" w:rsidRPr="00A57277" w:rsidRDefault="00A17407" w:rsidP="008E0D5E">
      <w:pPr>
        <w:spacing w:after="0" w:line="240" w:lineRule="auto"/>
        <w:ind w:left="0" w:right="0"/>
        <w:rPr>
          <w:rFonts w:asciiTheme="majorBidi" w:hAnsiTheme="majorBidi" w:cstheme="majorBidi"/>
          <w:color w:val="auto"/>
          <w:szCs w:val="24"/>
        </w:rPr>
      </w:pPr>
      <w:r w:rsidRPr="00A57277">
        <w:rPr>
          <w:rFonts w:asciiTheme="majorBidi" w:hAnsiTheme="majorBidi" w:cstheme="majorBidi"/>
          <w:color w:val="auto"/>
          <w:szCs w:val="24"/>
        </w:rPr>
        <w:t xml:space="preserve">При составлении расписания учитывались: </w:t>
      </w:r>
    </w:p>
    <w:p w:rsidR="00A17407" w:rsidRPr="00A57277" w:rsidRDefault="00A17407" w:rsidP="008E0D5E">
      <w:pPr>
        <w:pStyle w:val="a4"/>
        <w:numPr>
          <w:ilvl w:val="0"/>
          <w:numId w:val="27"/>
        </w:numPr>
        <w:rPr>
          <w:rFonts w:asciiTheme="majorBidi" w:hAnsiTheme="majorBidi" w:cstheme="majorBidi"/>
        </w:rPr>
      </w:pPr>
      <w:r w:rsidRPr="00A57277">
        <w:rPr>
          <w:rFonts w:asciiTheme="majorBidi" w:hAnsiTheme="majorBidi" w:cstheme="majorBidi"/>
        </w:rPr>
        <w:t xml:space="preserve">работа лицея в одну смену, внеурочная деятельность после учебного процесса, дополнительные платные услуги; </w:t>
      </w:r>
    </w:p>
    <w:p w:rsidR="00A17407" w:rsidRPr="00A57277" w:rsidRDefault="00A17407" w:rsidP="008E0D5E">
      <w:pPr>
        <w:pStyle w:val="a4"/>
        <w:numPr>
          <w:ilvl w:val="0"/>
          <w:numId w:val="27"/>
        </w:numPr>
        <w:rPr>
          <w:rFonts w:asciiTheme="majorBidi" w:hAnsiTheme="majorBidi" w:cstheme="majorBidi"/>
        </w:rPr>
      </w:pPr>
      <w:r w:rsidRPr="00A57277">
        <w:rPr>
          <w:rFonts w:asciiTheme="majorBidi" w:hAnsiTheme="majorBidi" w:cstheme="majorBidi"/>
        </w:rPr>
        <w:t xml:space="preserve">нагрузка учителей; </w:t>
      </w:r>
    </w:p>
    <w:p w:rsidR="00A17407" w:rsidRPr="00A57277" w:rsidRDefault="00A17407" w:rsidP="008E0D5E">
      <w:pPr>
        <w:pStyle w:val="a4"/>
        <w:numPr>
          <w:ilvl w:val="0"/>
          <w:numId w:val="27"/>
        </w:numPr>
        <w:rPr>
          <w:rFonts w:asciiTheme="majorBidi" w:hAnsiTheme="majorBidi" w:cstheme="majorBidi"/>
        </w:rPr>
      </w:pPr>
      <w:r w:rsidRPr="00A57277">
        <w:rPr>
          <w:rFonts w:asciiTheme="majorBidi" w:hAnsiTheme="majorBidi" w:cstheme="majorBidi"/>
        </w:rPr>
        <w:t xml:space="preserve">совмещение учителями работы в начальном, среднем и старшем звеньях; </w:t>
      </w:r>
    </w:p>
    <w:p w:rsidR="00A17407" w:rsidRPr="00A57277" w:rsidRDefault="00A17407" w:rsidP="008E0D5E">
      <w:pPr>
        <w:pStyle w:val="a4"/>
        <w:numPr>
          <w:ilvl w:val="0"/>
          <w:numId w:val="27"/>
        </w:numPr>
        <w:rPr>
          <w:rFonts w:asciiTheme="majorBidi" w:hAnsiTheme="majorBidi" w:cstheme="majorBidi"/>
        </w:rPr>
      </w:pPr>
      <w:r w:rsidRPr="00A57277">
        <w:rPr>
          <w:rFonts w:asciiTheme="majorBidi" w:hAnsiTheme="majorBidi" w:cstheme="majorBidi"/>
        </w:rPr>
        <w:t xml:space="preserve">профильное обучение в 10-11 классах; </w:t>
      </w:r>
    </w:p>
    <w:p w:rsidR="00A17407" w:rsidRPr="00A57277" w:rsidRDefault="00A17407" w:rsidP="008E0D5E">
      <w:pPr>
        <w:pStyle w:val="a4"/>
        <w:numPr>
          <w:ilvl w:val="0"/>
          <w:numId w:val="27"/>
        </w:numPr>
        <w:rPr>
          <w:rFonts w:asciiTheme="majorBidi" w:hAnsiTheme="majorBidi" w:cstheme="majorBidi"/>
        </w:rPr>
      </w:pPr>
      <w:r w:rsidRPr="00A57277">
        <w:rPr>
          <w:rFonts w:asciiTheme="majorBidi" w:hAnsiTheme="majorBidi" w:cstheme="majorBidi"/>
        </w:rPr>
        <w:t xml:space="preserve">наличие спецкурсов, курсов по выбору и элективных курсов. </w:t>
      </w:r>
    </w:p>
    <w:p w:rsidR="00A17407" w:rsidRPr="00A57277" w:rsidRDefault="00A17407" w:rsidP="008E0D5E">
      <w:pPr>
        <w:spacing w:after="0" w:line="240" w:lineRule="auto"/>
        <w:ind w:left="0" w:right="0" w:firstLine="566"/>
        <w:rPr>
          <w:rFonts w:asciiTheme="majorBidi" w:hAnsiTheme="majorBidi" w:cstheme="majorBidi"/>
          <w:color w:val="auto"/>
          <w:szCs w:val="24"/>
        </w:rPr>
      </w:pPr>
      <w:r w:rsidRPr="00A57277">
        <w:rPr>
          <w:rFonts w:asciiTheme="majorBidi" w:hAnsiTheme="majorBidi" w:cstheme="majorBidi"/>
          <w:color w:val="auto"/>
          <w:szCs w:val="24"/>
        </w:rPr>
        <w:t xml:space="preserve">Расписание учебных и других занятий в течение учебного года было достаточно сбалансированным, гибким, позволяющим оперативно реагировать на разные ситуации, возникающие с конкретным классом, преподавателем, кабинетом, вносить частные изменения, не меняя основного.  </w:t>
      </w:r>
    </w:p>
    <w:p w:rsidR="00A17407" w:rsidRPr="000A79A5" w:rsidRDefault="00A17407" w:rsidP="008E0D5E">
      <w:pPr>
        <w:spacing w:after="0" w:line="240" w:lineRule="auto"/>
        <w:ind w:left="0" w:right="0" w:firstLine="0"/>
        <w:jc w:val="left"/>
        <w:rPr>
          <w:rFonts w:asciiTheme="majorBidi" w:hAnsiTheme="majorBidi" w:cstheme="majorBidi"/>
          <w:color w:val="FF0000"/>
          <w:szCs w:val="24"/>
        </w:rPr>
      </w:pPr>
    </w:p>
    <w:p w:rsidR="00A17407" w:rsidRPr="008E5F86" w:rsidRDefault="00A17407" w:rsidP="008E0D5E">
      <w:pPr>
        <w:spacing w:after="0" w:line="240" w:lineRule="auto"/>
        <w:ind w:left="0" w:right="0"/>
        <w:jc w:val="left"/>
        <w:rPr>
          <w:rFonts w:asciiTheme="majorBidi" w:hAnsiTheme="majorBidi" w:cstheme="majorBidi"/>
          <w:color w:val="000000" w:themeColor="text1"/>
          <w:szCs w:val="24"/>
        </w:rPr>
      </w:pPr>
      <w:r w:rsidRPr="008E5F86">
        <w:rPr>
          <w:rFonts w:asciiTheme="majorBidi" w:hAnsiTheme="majorBidi" w:cstheme="majorBidi"/>
          <w:i/>
          <w:color w:val="000000" w:themeColor="text1"/>
          <w:szCs w:val="24"/>
        </w:rPr>
        <w:t>3.3 Контингент образовательного учреждения</w:t>
      </w:r>
      <w:r w:rsidRPr="008E5F86">
        <w:rPr>
          <w:rFonts w:asciiTheme="majorBidi" w:hAnsiTheme="majorBidi" w:cstheme="majorBidi"/>
          <w:color w:val="000000" w:themeColor="text1"/>
          <w:szCs w:val="24"/>
        </w:rPr>
        <w:t xml:space="preserve"> </w:t>
      </w:r>
    </w:p>
    <w:p w:rsidR="00A17407" w:rsidRPr="008E5F86" w:rsidRDefault="00A17407" w:rsidP="008E0D5E">
      <w:pPr>
        <w:spacing w:after="0" w:line="240" w:lineRule="auto"/>
        <w:ind w:left="0" w:right="0" w:firstLine="566"/>
        <w:rPr>
          <w:rFonts w:asciiTheme="majorBidi" w:hAnsiTheme="majorBidi" w:cstheme="majorBidi"/>
          <w:color w:val="000000" w:themeColor="text1"/>
          <w:szCs w:val="24"/>
        </w:rPr>
      </w:pPr>
      <w:r w:rsidRPr="008E5F86">
        <w:rPr>
          <w:rFonts w:asciiTheme="majorBidi" w:hAnsiTheme="majorBidi" w:cstheme="majorBidi"/>
          <w:color w:val="000000" w:themeColor="text1"/>
          <w:szCs w:val="24"/>
        </w:rPr>
        <w:t xml:space="preserve">В муниципальном бюджетном общеобразовательном учреждении «Многопрофильный лицей им. </w:t>
      </w:r>
      <w:proofErr w:type="spellStart"/>
      <w:r w:rsidRPr="008E5F86">
        <w:rPr>
          <w:rFonts w:asciiTheme="majorBidi" w:hAnsiTheme="majorBidi" w:cstheme="majorBidi"/>
          <w:color w:val="000000" w:themeColor="text1"/>
          <w:szCs w:val="24"/>
        </w:rPr>
        <w:t>А.М.Булатова</w:t>
      </w:r>
      <w:proofErr w:type="spellEnd"/>
      <w:r w:rsidR="009352FB" w:rsidRPr="008E5F86">
        <w:rPr>
          <w:rFonts w:asciiTheme="majorBidi" w:hAnsiTheme="majorBidi" w:cstheme="majorBidi"/>
          <w:color w:val="000000" w:themeColor="text1"/>
          <w:szCs w:val="24"/>
        </w:rPr>
        <w:t xml:space="preserve"> г. Кукмор» на начало 2022</w:t>
      </w:r>
      <w:r w:rsidR="008E5F86" w:rsidRPr="008E5F86">
        <w:rPr>
          <w:rFonts w:asciiTheme="majorBidi" w:hAnsiTheme="majorBidi" w:cstheme="majorBidi"/>
          <w:color w:val="000000" w:themeColor="text1"/>
          <w:szCs w:val="24"/>
        </w:rPr>
        <w:t xml:space="preserve"> года обучалось 944</w:t>
      </w:r>
      <w:r w:rsidRPr="008E5F86">
        <w:rPr>
          <w:rFonts w:asciiTheme="majorBidi" w:hAnsiTheme="majorBidi" w:cstheme="majorBidi"/>
          <w:color w:val="000000" w:themeColor="text1"/>
          <w:szCs w:val="24"/>
        </w:rPr>
        <w:t xml:space="preserve"> учащихся (35 класс-комплекта), </w:t>
      </w:r>
      <w:r w:rsidR="009352FB" w:rsidRPr="008E5F86">
        <w:rPr>
          <w:rFonts w:asciiTheme="majorBidi" w:hAnsiTheme="majorBidi" w:cstheme="majorBidi"/>
          <w:color w:val="000000" w:themeColor="text1"/>
          <w:szCs w:val="24"/>
        </w:rPr>
        <w:t>на конец 2022</w:t>
      </w:r>
      <w:r w:rsidR="008E5F86" w:rsidRPr="008E5F86">
        <w:rPr>
          <w:rFonts w:asciiTheme="majorBidi" w:hAnsiTheme="majorBidi" w:cstheme="majorBidi"/>
          <w:color w:val="000000" w:themeColor="text1"/>
          <w:szCs w:val="24"/>
        </w:rPr>
        <w:t xml:space="preserve"> года обучалось 971</w:t>
      </w:r>
      <w:r w:rsidRPr="008E5F86">
        <w:rPr>
          <w:rFonts w:asciiTheme="majorBidi" w:hAnsiTheme="majorBidi" w:cstheme="majorBidi"/>
          <w:color w:val="000000" w:themeColor="text1"/>
          <w:szCs w:val="24"/>
        </w:rPr>
        <w:t xml:space="preserve"> учащихся (36 класс-комплекта), при лицензионном нормативе 750 учеников. Количество обучающихся н</w:t>
      </w:r>
      <w:r w:rsidR="008E5F86">
        <w:rPr>
          <w:rFonts w:asciiTheme="majorBidi" w:hAnsiTheme="majorBidi" w:cstheme="majorBidi"/>
          <w:color w:val="000000" w:themeColor="text1"/>
          <w:szCs w:val="24"/>
        </w:rPr>
        <w:t>а каждом образовательном уровне к концу 2022г.:</w:t>
      </w:r>
      <w:r w:rsidRPr="008E5F86">
        <w:rPr>
          <w:rFonts w:asciiTheme="majorBidi" w:hAnsiTheme="majorBidi" w:cstheme="majorBidi"/>
          <w:color w:val="000000" w:themeColor="text1"/>
          <w:szCs w:val="24"/>
        </w:rPr>
        <w:t xml:space="preserve"> </w:t>
      </w:r>
    </w:p>
    <w:p w:rsidR="00A17407" w:rsidRPr="008E5F86" w:rsidRDefault="008E5F86" w:rsidP="008E0D5E">
      <w:pPr>
        <w:spacing w:after="0" w:line="240" w:lineRule="auto"/>
        <w:ind w:left="0" w:right="0"/>
        <w:rPr>
          <w:rFonts w:asciiTheme="majorBidi" w:hAnsiTheme="majorBidi" w:cstheme="majorBidi"/>
          <w:color w:val="000000" w:themeColor="text1"/>
          <w:szCs w:val="24"/>
        </w:rPr>
      </w:pPr>
      <w:r w:rsidRPr="008E5F86">
        <w:rPr>
          <w:rFonts w:asciiTheme="majorBidi" w:hAnsiTheme="majorBidi" w:cstheme="majorBidi"/>
          <w:color w:val="000000" w:themeColor="text1"/>
          <w:szCs w:val="24"/>
        </w:rPr>
        <w:t>1-4 классы - 442</w:t>
      </w:r>
      <w:r w:rsidR="00A17407" w:rsidRPr="008E5F86">
        <w:rPr>
          <w:rFonts w:asciiTheme="majorBidi" w:hAnsiTheme="majorBidi" w:cstheme="majorBidi"/>
          <w:color w:val="000000" w:themeColor="text1"/>
          <w:szCs w:val="24"/>
        </w:rPr>
        <w:t xml:space="preserve"> обучающихся (16 класс-комплектов) </w:t>
      </w:r>
    </w:p>
    <w:p w:rsidR="00A17407" w:rsidRPr="008E5F86" w:rsidRDefault="008E5F86" w:rsidP="008E0D5E">
      <w:pPr>
        <w:spacing w:after="0" w:line="240" w:lineRule="auto"/>
        <w:ind w:left="0" w:right="0"/>
        <w:rPr>
          <w:rFonts w:asciiTheme="majorBidi" w:hAnsiTheme="majorBidi" w:cstheme="majorBidi"/>
          <w:color w:val="000000" w:themeColor="text1"/>
          <w:szCs w:val="24"/>
        </w:rPr>
      </w:pPr>
      <w:r w:rsidRPr="008E5F86">
        <w:rPr>
          <w:rFonts w:asciiTheme="majorBidi" w:hAnsiTheme="majorBidi" w:cstheme="majorBidi"/>
          <w:color w:val="000000" w:themeColor="text1"/>
          <w:szCs w:val="24"/>
        </w:rPr>
        <w:t>5-9 классы - 43</w:t>
      </w:r>
      <w:r w:rsidR="00A17407" w:rsidRPr="008E5F86">
        <w:rPr>
          <w:rFonts w:asciiTheme="majorBidi" w:hAnsiTheme="majorBidi" w:cstheme="majorBidi"/>
          <w:color w:val="000000" w:themeColor="text1"/>
          <w:szCs w:val="24"/>
        </w:rPr>
        <w:t xml:space="preserve">7 обучающихся (16 класс-комплектов) </w:t>
      </w:r>
    </w:p>
    <w:p w:rsidR="00A17407" w:rsidRPr="0066441A" w:rsidRDefault="008E5F86" w:rsidP="008E0D5E">
      <w:pPr>
        <w:spacing w:after="0" w:line="240" w:lineRule="auto"/>
        <w:ind w:left="0" w:right="0"/>
        <w:rPr>
          <w:rFonts w:asciiTheme="majorBidi" w:hAnsiTheme="majorBidi" w:cstheme="majorBidi"/>
          <w:color w:val="auto"/>
          <w:szCs w:val="24"/>
        </w:rPr>
      </w:pPr>
      <w:r w:rsidRPr="008E5F86">
        <w:rPr>
          <w:rFonts w:asciiTheme="majorBidi" w:hAnsiTheme="majorBidi" w:cstheme="majorBidi"/>
          <w:color w:val="000000" w:themeColor="text1"/>
          <w:szCs w:val="24"/>
        </w:rPr>
        <w:t>10-11 классы - 92</w:t>
      </w:r>
      <w:r w:rsidR="00A17407" w:rsidRPr="008E5F86">
        <w:rPr>
          <w:rFonts w:asciiTheme="majorBidi" w:hAnsiTheme="majorBidi" w:cstheme="majorBidi"/>
          <w:color w:val="000000" w:themeColor="text1"/>
          <w:szCs w:val="24"/>
        </w:rPr>
        <w:t xml:space="preserve"> обучающихся </w:t>
      </w:r>
      <w:r w:rsidR="00A17407" w:rsidRPr="0066441A">
        <w:rPr>
          <w:rFonts w:asciiTheme="majorBidi" w:hAnsiTheme="majorBidi" w:cstheme="majorBidi"/>
          <w:color w:val="auto"/>
          <w:szCs w:val="24"/>
        </w:rPr>
        <w:t xml:space="preserve">(4 класс-комплекта). </w:t>
      </w:r>
    </w:p>
    <w:p w:rsidR="00A17407" w:rsidRPr="0066441A" w:rsidRDefault="00A17407" w:rsidP="008E0D5E">
      <w:pPr>
        <w:spacing w:after="0" w:line="240" w:lineRule="auto"/>
        <w:ind w:left="0" w:right="0" w:firstLine="566"/>
        <w:rPr>
          <w:rFonts w:asciiTheme="majorBidi" w:hAnsiTheme="majorBidi" w:cstheme="majorBidi"/>
          <w:color w:val="auto"/>
          <w:szCs w:val="24"/>
        </w:rPr>
      </w:pPr>
      <w:r w:rsidRPr="0066441A">
        <w:rPr>
          <w:rFonts w:asciiTheme="majorBidi" w:hAnsiTheme="majorBidi" w:cstheme="majorBidi"/>
          <w:color w:val="auto"/>
          <w:szCs w:val="24"/>
        </w:rPr>
        <w:t xml:space="preserve">Занятия в Лицее ведутся в одну смену. Для обучающихся 1-х классов организована пятидневная учебная неделя с предельной нагрузкой 21 час. Для 2-11-х классов 6 – дневная учебная неделя с продолжительностью уроков 45 минут; для 9, 11-х классов учебных недель – 34, для 2-8, 10-х классов – не менее 34 недель. </w:t>
      </w:r>
    </w:p>
    <w:p w:rsidR="00A17407" w:rsidRPr="0066441A" w:rsidRDefault="00A17407" w:rsidP="008E0D5E">
      <w:pPr>
        <w:spacing w:after="0" w:line="240" w:lineRule="auto"/>
        <w:ind w:left="0" w:right="0" w:firstLine="566"/>
        <w:rPr>
          <w:rFonts w:asciiTheme="majorBidi" w:hAnsiTheme="majorBidi" w:cstheme="majorBidi"/>
          <w:color w:val="auto"/>
          <w:szCs w:val="24"/>
        </w:rPr>
      </w:pPr>
      <w:r w:rsidRPr="0066441A">
        <w:rPr>
          <w:rFonts w:asciiTheme="majorBidi" w:hAnsiTheme="majorBidi" w:cstheme="majorBidi"/>
          <w:color w:val="auto"/>
          <w:szCs w:val="24"/>
        </w:rPr>
        <w:t>Классы</w:t>
      </w:r>
      <w:r w:rsidR="008E5F86">
        <w:rPr>
          <w:rFonts w:asciiTheme="majorBidi" w:hAnsiTheme="majorBidi" w:cstheme="majorBidi"/>
          <w:color w:val="auto"/>
          <w:szCs w:val="24"/>
        </w:rPr>
        <w:t>,</w:t>
      </w:r>
      <w:r w:rsidRPr="0066441A">
        <w:rPr>
          <w:rFonts w:asciiTheme="majorBidi" w:hAnsiTheme="majorBidi" w:cstheme="majorBidi"/>
          <w:color w:val="auto"/>
          <w:szCs w:val="24"/>
        </w:rPr>
        <w:t xml:space="preserve"> реализующие ФГОС: 2-4, 6-9; в 1 и 5 классах обучение ведется по обновленному ФГОС 2021 года, 6 </w:t>
      </w:r>
      <w:proofErr w:type="spellStart"/>
      <w:r w:rsidRPr="0066441A">
        <w:rPr>
          <w:rFonts w:asciiTheme="majorBidi" w:hAnsiTheme="majorBidi" w:cstheme="majorBidi"/>
          <w:color w:val="auto"/>
          <w:szCs w:val="24"/>
        </w:rPr>
        <w:t>пролицейских</w:t>
      </w:r>
      <w:proofErr w:type="spellEnd"/>
      <w:r w:rsidRPr="0066441A">
        <w:rPr>
          <w:rFonts w:asciiTheme="majorBidi" w:hAnsiTheme="majorBidi" w:cstheme="majorBidi"/>
          <w:color w:val="auto"/>
          <w:szCs w:val="24"/>
        </w:rPr>
        <w:t xml:space="preserve"> классов (7-е, 8-е); 6 лицейских классов (8-е, 9-е). Обучение русскому языку и математике с 5 по 9 класс, родному языку в 9 классе ведется по поточно-групповому методу, что позволяет дифференцированно подходить к преподаванию данных предметов и давать возможность обучающимся получать знания на базовом и повышенном уровнях. </w:t>
      </w:r>
    </w:p>
    <w:p w:rsidR="00A17407" w:rsidRPr="0066441A" w:rsidRDefault="00A17407" w:rsidP="008E0D5E">
      <w:pPr>
        <w:spacing w:after="0" w:line="240" w:lineRule="auto"/>
        <w:ind w:left="0" w:right="0" w:firstLine="0"/>
        <w:jc w:val="left"/>
        <w:rPr>
          <w:rFonts w:asciiTheme="majorBidi" w:hAnsiTheme="majorBidi" w:cstheme="majorBidi"/>
          <w:color w:val="FF0000"/>
          <w:szCs w:val="24"/>
        </w:rPr>
      </w:pPr>
      <w:r w:rsidRPr="0066441A">
        <w:rPr>
          <w:rFonts w:asciiTheme="majorBidi" w:hAnsiTheme="majorBidi" w:cstheme="majorBidi"/>
          <w:color w:val="FF0000"/>
          <w:szCs w:val="24"/>
        </w:rPr>
        <w:t xml:space="preserve"> </w:t>
      </w:r>
    </w:p>
    <w:p w:rsidR="00A17407" w:rsidRPr="0066441A" w:rsidRDefault="00A17407" w:rsidP="008E0D5E">
      <w:pPr>
        <w:numPr>
          <w:ilvl w:val="0"/>
          <w:numId w:val="22"/>
        </w:numPr>
        <w:spacing w:after="0" w:line="240" w:lineRule="auto"/>
        <w:ind w:left="0" w:right="0" w:hanging="180"/>
        <w:jc w:val="left"/>
        <w:rPr>
          <w:rFonts w:asciiTheme="majorBidi" w:hAnsiTheme="majorBidi" w:cstheme="majorBidi"/>
          <w:color w:val="auto"/>
          <w:szCs w:val="24"/>
        </w:rPr>
      </w:pPr>
      <w:r w:rsidRPr="0066441A">
        <w:rPr>
          <w:rFonts w:asciiTheme="majorBidi" w:hAnsiTheme="majorBidi" w:cstheme="majorBidi"/>
          <w:color w:val="auto"/>
          <w:szCs w:val="24"/>
        </w:rPr>
        <w:t>4.</w:t>
      </w:r>
      <w:r w:rsidRPr="0066441A">
        <w:rPr>
          <w:rFonts w:asciiTheme="majorBidi" w:hAnsiTheme="majorBidi" w:cstheme="majorBidi"/>
          <w:i/>
          <w:color w:val="auto"/>
          <w:szCs w:val="24"/>
        </w:rPr>
        <w:t xml:space="preserve">Реализация </w:t>
      </w:r>
      <w:proofErr w:type="spellStart"/>
      <w:r w:rsidRPr="0066441A">
        <w:rPr>
          <w:rFonts w:asciiTheme="majorBidi" w:hAnsiTheme="majorBidi" w:cstheme="majorBidi"/>
          <w:i/>
          <w:color w:val="auto"/>
          <w:szCs w:val="24"/>
        </w:rPr>
        <w:t>предпрофильной</w:t>
      </w:r>
      <w:proofErr w:type="spellEnd"/>
      <w:r w:rsidRPr="0066441A">
        <w:rPr>
          <w:rFonts w:asciiTheme="majorBidi" w:hAnsiTheme="majorBidi" w:cstheme="majorBidi"/>
          <w:i/>
          <w:color w:val="auto"/>
          <w:szCs w:val="24"/>
        </w:rPr>
        <w:t xml:space="preserve"> подготовки и профильного обучения. </w:t>
      </w:r>
    </w:p>
    <w:p w:rsidR="00A17407" w:rsidRPr="0066441A" w:rsidRDefault="00A17407" w:rsidP="008E0D5E">
      <w:pPr>
        <w:widowControl w:val="0"/>
        <w:tabs>
          <w:tab w:val="num" w:pos="709"/>
        </w:tabs>
        <w:autoSpaceDE w:val="0"/>
        <w:autoSpaceDN w:val="0"/>
        <w:adjustRightInd w:val="0"/>
        <w:spacing w:after="0" w:line="240" w:lineRule="auto"/>
        <w:ind w:left="0" w:right="0"/>
        <w:rPr>
          <w:rFonts w:asciiTheme="majorBidi" w:eastAsiaTheme="minorHAnsi" w:hAnsiTheme="majorBidi" w:cstheme="majorBidi"/>
          <w:color w:val="auto"/>
          <w:szCs w:val="24"/>
          <w:lang w:eastAsia="en-US"/>
        </w:rPr>
      </w:pPr>
      <w:r w:rsidRPr="0066441A">
        <w:rPr>
          <w:rFonts w:asciiTheme="majorBidi" w:hAnsiTheme="majorBidi" w:cstheme="majorBidi"/>
          <w:color w:val="auto"/>
          <w:szCs w:val="24"/>
        </w:rPr>
        <w:tab/>
      </w:r>
      <w:r w:rsidRPr="0066441A">
        <w:rPr>
          <w:rFonts w:asciiTheme="majorBidi" w:hAnsiTheme="majorBidi" w:cstheme="majorBidi"/>
          <w:color w:val="auto"/>
          <w:szCs w:val="24"/>
        </w:rPr>
        <w:tab/>
      </w:r>
      <w:r w:rsidRPr="0066441A">
        <w:rPr>
          <w:rFonts w:asciiTheme="majorBidi" w:eastAsiaTheme="minorHAnsi" w:hAnsiTheme="majorBidi" w:cstheme="majorBidi"/>
          <w:color w:val="auto"/>
          <w:szCs w:val="24"/>
          <w:shd w:val="clear" w:color="auto" w:fill="FEFEFE"/>
          <w:lang w:eastAsia="en-US"/>
        </w:rPr>
        <w:t xml:space="preserve">Задача школы не только помочь молодым людям раскрыть свои способности, получить глубокие, качественные знания, хорошее образование – у молодёжи должны быть стимулы, желание заниматься наукой именно в России, работать в интересах нашей экономики, в отечественных высокотехнологичных компаниях, исследовательских лабораториях. И для этого нужно им показать обязательно перспективу по времени. Именно с этой целью в лицее организуется ранняя </w:t>
      </w:r>
      <w:proofErr w:type="spellStart"/>
      <w:r w:rsidRPr="0066441A">
        <w:rPr>
          <w:rFonts w:asciiTheme="majorBidi" w:eastAsiaTheme="minorHAnsi" w:hAnsiTheme="majorBidi" w:cstheme="majorBidi"/>
          <w:color w:val="auto"/>
          <w:szCs w:val="24"/>
          <w:shd w:val="clear" w:color="auto" w:fill="FEFEFE"/>
          <w:lang w:eastAsia="en-US"/>
        </w:rPr>
        <w:t>профилизация</w:t>
      </w:r>
      <w:proofErr w:type="spellEnd"/>
      <w:r w:rsidRPr="0066441A">
        <w:rPr>
          <w:rFonts w:asciiTheme="majorBidi" w:eastAsiaTheme="minorHAnsi" w:hAnsiTheme="majorBidi" w:cstheme="majorBidi"/>
          <w:color w:val="auto"/>
          <w:szCs w:val="24"/>
          <w:shd w:val="clear" w:color="auto" w:fill="FEFEFE"/>
          <w:lang w:eastAsia="en-US"/>
        </w:rPr>
        <w:t xml:space="preserve"> на уровне начальной и основной школы и профильное обучение на уровне среднего обучения. В лицее открыты профили обучения: естественнонаучный, технологический, социально-экономический и универсальный</w:t>
      </w:r>
      <w:r w:rsidRPr="0066441A">
        <w:rPr>
          <w:rFonts w:asciiTheme="majorBidi" w:eastAsiaTheme="minorHAnsi" w:hAnsiTheme="majorBidi" w:cstheme="majorBidi"/>
          <w:color w:val="auto"/>
          <w:szCs w:val="24"/>
          <w:lang w:eastAsia="en-US"/>
        </w:rPr>
        <w:t xml:space="preserve">. </w:t>
      </w:r>
    </w:p>
    <w:p w:rsidR="00A17407" w:rsidRPr="0066441A" w:rsidRDefault="00A17407" w:rsidP="008E0D5E">
      <w:pPr>
        <w:widowControl w:val="0"/>
        <w:tabs>
          <w:tab w:val="num" w:pos="709"/>
        </w:tabs>
        <w:autoSpaceDE w:val="0"/>
        <w:autoSpaceDN w:val="0"/>
        <w:adjustRightInd w:val="0"/>
        <w:spacing w:after="0" w:line="240" w:lineRule="auto"/>
        <w:ind w:left="0" w:right="0" w:firstLine="0"/>
        <w:rPr>
          <w:rFonts w:asciiTheme="majorBidi" w:hAnsiTheme="majorBidi" w:cstheme="majorBidi"/>
          <w:color w:val="auto"/>
          <w:szCs w:val="24"/>
        </w:rPr>
      </w:pPr>
      <w:r w:rsidRPr="0066441A">
        <w:rPr>
          <w:rFonts w:asciiTheme="majorBidi" w:eastAsiaTheme="minorHAnsi" w:hAnsiTheme="majorBidi" w:cstheme="majorBidi"/>
          <w:color w:val="auto"/>
          <w:szCs w:val="24"/>
          <w:lang w:eastAsia="en-US"/>
        </w:rPr>
        <w:tab/>
      </w:r>
      <w:proofErr w:type="spellStart"/>
      <w:r w:rsidRPr="0066441A">
        <w:rPr>
          <w:rFonts w:asciiTheme="majorBidi" w:eastAsiaTheme="minorHAnsi" w:hAnsiTheme="majorBidi" w:cstheme="majorBidi"/>
          <w:color w:val="auto"/>
          <w:szCs w:val="24"/>
          <w:lang w:eastAsia="en-US"/>
        </w:rPr>
        <w:t>Предпрофильная</w:t>
      </w:r>
      <w:proofErr w:type="spellEnd"/>
      <w:r w:rsidRPr="0066441A">
        <w:rPr>
          <w:rFonts w:asciiTheme="majorBidi" w:eastAsiaTheme="minorHAnsi" w:hAnsiTheme="majorBidi" w:cstheme="majorBidi"/>
          <w:color w:val="auto"/>
          <w:szCs w:val="24"/>
          <w:lang w:eastAsia="en-US"/>
        </w:rPr>
        <w:t xml:space="preserve"> подготовка начинается с пятого класса. С этой целью мы используем в</w:t>
      </w:r>
      <w:r w:rsidRPr="0066441A">
        <w:rPr>
          <w:rFonts w:asciiTheme="majorBidi" w:hAnsiTheme="majorBidi" w:cstheme="majorBidi"/>
          <w:color w:val="auto"/>
          <w:szCs w:val="24"/>
        </w:rPr>
        <w:t xml:space="preserve">ариативную часть учебного плана лицея, где предусматриваем изучение </w:t>
      </w:r>
      <w:r w:rsidRPr="0066441A">
        <w:rPr>
          <w:rFonts w:asciiTheme="majorBidi" w:hAnsiTheme="majorBidi" w:cstheme="majorBidi"/>
          <w:color w:val="auto"/>
          <w:szCs w:val="24"/>
        </w:rPr>
        <w:lastRenderedPageBreak/>
        <w:t>предметов, способствующих углублению в учебный предмет и расширению знаний по некоторым учебным предметам за счет спецкурсов, курсов по выбору и элективных курсов. Вариативная часть учебного плана формируется с учетом мнения обучающихся и их родителей (законных представителей) и образовательных потребностей. Таким образом, обеспечиваются условия для достижения гарантированного уровня образования каждым конкретным обучающимся в соответствии с требованиями государственного стандарта.</w:t>
      </w:r>
    </w:p>
    <w:p w:rsidR="00A17407" w:rsidRPr="0066441A" w:rsidRDefault="00A17407" w:rsidP="008E0D5E">
      <w:pPr>
        <w:widowControl w:val="0"/>
        <w:tabs>
          <w:tab w:val="num" w:pos="709"/>
        </w:tabs>
        <w:autoSpaceDE w:val="0"/>
        <w:autoSpaceDN w:val="0"/>
        <w:adjustRightInd w:val="0"/>
        <w:spacing w:after="0" w:line="240" w:lineRule="auto"/>
        <w:ind w:left="0" w:right="0" w:firstLine="0"/>
        <w:rPr>
          <w:rFonts w:asciiTheme="majorBidi" w:hAnsiTheme="majorBidi" w:cstheme="majorBidi"/>
          <w:color w:val="auto"/>
          <w:szCs w:val="24"/>
        </w:rPr>
      </w:pPr>
      <w:r w:rsidRPr="0066441A">
        <w:rPr>
          <w:rFonts w:asciiTheme="majorBidi" w:hAnsiTheme="majorBidi" w:cstheme="majorBidi"/>
          <w:color w:val="auto"/>
          <w:szCs w:val="24"/>
        </w:rPr>
        <w:tab/>
        <w:t xml:space="preserve">Учебный план основного общего образования направлен на изучение предметов естественнонаучного цикла, информационно-технологической и социально-гуманитарной направленности. Это способствует более качественной организации </w:t>
      </w:r>
      <w:proofErr w:type="spellStart"/>
      <w:r w:rsidRPr="0066441A">
        <w:rPr>
          <w:rFonts w:asciiTheme="majorBidi" w:hAnsiTheme="majorBidi" w:cstheme="majorBidi"/>
          <w:color w:val="auto"/>
          <w:szCs w:val="24"/>
        </w:rPr>
        <w:t>предпрофильной</w:t>
      </w:r>
      <w:proofErr w:type="spellEnd"/>
      <w:r w:rsidRPr="0066441A">
        <w:rPr>
          <w:rFonts w:asciiTheme="majorBidi" w:hAnsiTheme="majorBidi" w:cstheme="majorBidi"/>
          <w:color w:val="auto"/>
          <w:szCs w:val="24"/>
        </w:rPr>
        <w:t xml:space="preserve"> подготовки и переходу на профильное обучение на уровне среднего общего образования. </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ab/>
        <w:t xml:space="preserve">Компонент образовательного учреждения и часть учебного плана, формируемая участниками образовательного процесса, то есть родителями обучающихся, не достигших 15-летия, и обучающимися, достигшими 15-летнего возраста, распределяется на основании анкетирования, результаты которого при выборе спецкурса и курсов по выбору определяются большинством числа голосов. </w:t>
      </w:r>
    </w:p>
    <w:p w:rsidR="00A17407" w:rsidRPr="0066441A" w:rsidRDefault="00A17407" w:rsidP="008E0D5E">
      <w:pPr>
        <w:widowControl w:val="0"/>
        <w:tabs>
          <w:tab w:val="num" w:pos="0"/>
        </w:tabs>
        <w:autoSpaceDE w:val="0"/>
        <w:autoSpaceDN w:val="0"/>
        <w:adjustRightInd w:val="0"/>
        <w:spacing w:after="0" w:line="240" w:lineRule="auto"/>
        <w:ind w:left="0" w:right="0" w:firstLine="0"/>
        <w:rPr>
          <w:rFonts w:asciiTheme="majorBidi" w:hAnsiTheme="majorBidi" w:cstheme="majorBidi"/>
          <w:color w:val="auto"/>
          <w:szCs w:val="24"/>
        </w:rPr>
      </w:pPr>
      <w:r w:rsidRPr="0066441A">
        <w:rPr>
          <w:rFonts w:asciiTheme="majorBidi" w:hAnsiTheme="majorBidi" w:cstheme="majorBidi"/>
          <w:color w:val="auto"/>
          <w:szCs w:val="24"/>
        </w:rPr>
        <w:tab/>
        <w:t xml:space="preserve">Так компонент образовательного учреждения в 5-9 классах представлены предметами естественнонаучного цикла: химией, биологией, физикой, математикой, экологией в виде курса по выбору; курсами и предметами технологической направленности – технология дизайна и информатика и предметами социально-экономического и гуманитарного направления – обществознанием в виде спецкурса и курсов по выбору, а также курса «Профессиональное самоопределение». </w:t>
      </w:r>
    </w:p>
    <w:p w:rsidR="00A17407" w:rsidRPr="0066441A" w:rsidRDefault="00A17407" w:rsidP="008E0D5E">
      <w:pPr>
        <w:widowControl w:val="0"/>
        <w:tabs>
          <w:tab w:val="num" w:pos="0"/>
        </w:tabs>
        <w:autoSpaceDE w:val="0"/>
        <w:autoSpaceDN w:val="0"/>
        <w:adjustRightInd w:val="0"/>
        <w:spacing w:after="0" w:line="240" w:lineRule="auto"/>
        <w:ind w:left="0" w:right="0" w:firstLine="0"/>
        <w:rPr>
          <w:rFonts w:asciiTheme="majorBidi" w:hAnsiTheme="majorBidi" w:cstheme="majorBidi"/>
          <w:color w:val="auto"/>
          <w:szCs w:val="24"/>
        </w:rPr>
      </w:pPr>
      <w:r w:rsidRPr="0066441A">
        <w:rPr>
          <w:rFonts w:asciiTheme="majorBidi" w:hAnsiTheme="majorBidi" w:cstheme="majorBidi"/>
          <w:color w:val="auto"/>
          <w:szCs w:val="24"/>
        </w:rPr>
        <w:tab/>
        <w:t xml:space="preserve">В первом полугодии 2022 года часть, формируемая участниками образовательных отношений, в 5-х классах отводилась на организацию спецкурсов «Технология дизайна» и «Занимательная биология». В 6-х классах – на спецкурс «Технология дизайна». В 7-х классах - спецкурсы «Решение задач с модулем и параметрами», «Занимательная биология», «Познай физику», «Уроки финансовой грамотности». В 8-х классах - спецкурсы «Технология дизайна», «Мир неорганической химии», «В контакте с физикой», «Уроки финансовой грамотности». Спецкурсы 7-х классах ведутся по 11 часов каждого спецкурса с целью ознакомления, а в 8-х классах будут введены по форме поточно-группового метода, что является </w:t>
      </w:r>
      <w:proofErr w:type="spellStart"/>
      <w:r w:rsidRPr="0066441A">
        <w:rPr>
          <w:rFonts w:asciiTheme="majorBidi" w:hAnsiTheme="majorBidi" w:cstheme="majorBidi"/>
          <w:color w:val="auto"/>
          <w:szCs w:val="24"/>
        </w:rPr>
        <w:t>предпрофильной</w:t>
      </w:r>
      <w:proofErr w:type="spellEnd"/>
      <w:r w:rsidRPr="0066441A">
        <w:rPr>
          <w:rFonts w:asciiTheme="majorBidi" w:hAnsiTheme="majorBidi" w:cstheme="majorBidi"/>
          <w:color w:val="auto"/>
          <w:szCs w:val="24"/>
        </w:rPr>
        <w:t xml:space="preserve"> подготовкой пропедевтического этапа профильного обучения.</w:t>
      </w:r>
    </w:p>
    <w:p w:rsidR="00A17407" w:rsidRPr="0066441A" w:rsidRDefault="00A17407" w:rsidP="008E0D5E">
      <w:pPr>
        <w:widowControl w:val="0"/>
        <w:tabs>
          <w:tab w:val="num" w:pos="0"/>
        </w:tabs>
        <w:autoSpaceDE w:val="0"/>
        <w:autoSpaceDN w:val="0"/>
        <w:adjustRightInd w:val="0"/>
        <w:spacing w:after="0" w:line="240" w:lineRule="auto"/>
        <w:ind w:left="0" w:right="0" w:firstLine="0"/>
        <w:rPr>
          <w:rFonts w:asciiTheme="majorBidi" w:hAnsiTheme="majorBidi" w:cstheme="majorBidi"/>
          <w:color w:val="auto"/>
          <w:szCs w:val="24"/>
        </w:rPr>
      </w:pPr>
      <w:r w:rsidRPr="0066441A">
        <w:rPr>
          <w:rFonts w:asciiTheme="majorBidi" w:hAnsiTheme="majorBidi" w:cstheme="majorBidi"/>
          <w:color w:val="auto"/>
          <w:szCs w:val="24"/>
        </w:rPr>
        <w:tab/>
        <w:t>В 9-х классах компонент лицея отводился для организации курсов по выбору:</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«Такой сложный синтаксис»</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«Абсолютная величина числа (модуль)»</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«Профессиональное самоопределение»</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«Избранные задачи информатики»</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«Уроки финансовой грамотности»</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«Практикум по биологии»</w:t>
      </w:r>
    </w:p>
    <w:p w:rsidR="00A17407" w:rsidRPr="0066441A" w:rsidRDefault="00A17407" w:rsidP="008E0D5E">
      <w:pPr>
        <w:pStyle w:val="a4"/>
        <w:widowControl w:val="0"/>
        <w:numPr>
          <w:ilvl w:val="0"/>
          <w:numId w:val="28"/>
        </w:numPr>
        <w:tabs>
          <w:tab w:val="num" w:pos="0"/>
        </w:tabs>
        <w:autoSpaceDE w:val="0"/>
        <w:autoSpaceDN w:val="0"/>
        <w:adjustRightInd w:val="0"/>
        <w:ind w:left="0"/>
        <w:contextualSpacing w:val="0"/>
        <w:rPr>
          <w:rFonts w:asciiTheme="majorBidi" w:hAnsiTheme="majorBidi" w:cstheme="majorBidi"/>
        </w:rPr>
      </w:pPr>
      <w:r w:rsidRPr="0066441A">
        <w:rPr>
          <w:rFonts w:asciiTheme="majorBidi" w:hAnsiTheme="majorBidi" w:cstheme="majorBidi"/>
        </w:rPr>
        <w:t>«Карта – основной язык географии»</w:t>
      </w:r>
    </w:p>
    <w:p w:rsidR="00A17407" w:rsidRPr="0066441A" w:rsidRDefault="00A17407" w:rsidP="008E0D5E">
      <w:pPr>
        <w:widowControl w:val="0"/>
        <w:tabs>
          <w:tab w:val="num" w:pos="0"/>
        </w:tabs>
        <w:autoSpaceDE w:val="0"/>
        <w:autoSpaceDN w:val="0"/>
        <w:adjustRightInd w:val="0"/>
        <w:spacing w:after="0" w:line="240" w:lineRule="auto"/>
        <w:ind w:left="0" w:right="0" w:firstLine="0"/>
        <w:rPr>
          <w:rFonts w:asciiTheme="majorBidi" w:hAnsiTheme="majorBidi" w:cstheme="majorBidi"/>
          <w:color w:val="auto"/>
          <w:szCs w:val="24"/>
        </w:rPr>
      </w:pPr>
      <w:r w:rsidRPr="0066441A">
        <w:rPr>
          <w:rFonts w:asciiTheme="majorBidi" w:hAnsiTheme="majorBidi" w:cstheme="majorBidi"/>
          <w:color w:val="auto"/>
          <w:szCs w:val="24"/>
        </w:rPr>
        <w:tab/>
        <w:t xml:space="preserve">Курсы по выбору были направлены на </w:t>
      </w:r>
      <w:proofErr w:type="spellStart"/>
      <w:r w:rsidRPr="0066441A">
        <w:rPr>
          <w:rFonts w:asciiTheme="majorBidi" w:hAnsiTheme="majorBidi" w:cstheme="majorBidi"/>
          <w:color w:val="auto"/>
          <w:szCs w:val="24"/>
        </w:rPr>
        <w:t>предпрофильную</w:t>
      </w:r>
      <w:proofErr w:type="spellEnd"/>
      <w:r w:rsidRPr="0066441A">
        <w:rPr>
          <w:rFonts w:asciiTheme="majorBidi" w:hAnsiTheme="majorBidi" w:cstheme="majorBidi"/>
          <w:color w:val="auto"/>
          <w:szCs w:val="24"/>
        </w:rPr>
        <w:t xml:space="preserve"> подготовку и профессиональное самоопределение с целью определения профиля обучения на уровне среднего общего образования и более подробного знакомства с видами профессий, потребностями рынка в регионе и в стране. Программы всех курсов рассчитаны на 0,5 часа.  Учитывая возможность деления на две группы обучающихся 9-х классов, было введение 4 курсов по выбору в каждом классе. </w:t>
      </w:r>
    </w:p>
    <w:p w:rsidR="00A17407" w:rsidRPr="0066441A" w:rsidRDefault="00A17407" w:rsidP="008E0D5E">
      <w:pPr>
        <w:widowControl w:val="0"/>
        <w:autoSpaceDE w:val="0"/>
        <w:autoSpaceDN w:val="0"/>
        <w:adjustRightInd w:val="0"/>
        <w:spacing w:after="0" w:line="240" w:lineRule="auto"/>
        <w:ind w:left="0" w:right="0" w:firstLine="708"/>
        <w:rPr>
          <w:rFonts w:asciiTheme="majorBidi" w:hAnsiTheme="majorBidi" w:cstheme="majorBidi"/>
          <w:color w:val="auto"/>
          <w:szCs w:val="24"/>
          <w:lang w:val="tt-RU"/>
        </w:rPr>
      </w:pPr>
      <w:r w:rsidRPr="0066441A">
        <w:rPr>
          <w:rFonts w:asciiTheme="majorBidi" w:hAnsiTheme="majorBidi" w:cstheme="majorBidi"/>
          <w:color w:val="auto"/>
          <w:szCs w:val="24"/>
        </w:rPr>
        <w:t xml:space="preserve">Учитывая интересы обучающихся и их родителей, на базе 10а класса открыты две профильные группы: естественно-научный профиль с профильными предметами: математика, химика, биология, с социально-экономическим профилем с профильными предметами – экономика, география и математика. В 10б классе открыты две группы: группа с универсальным профилем с профильными предметами: математика и английский язык - и технологический профиль с профильными предметами: математика, физика, информатика. В 10-ых классах компонент образовательного учреждения отведен на </w:t>
      </w:r>
      <w:r w:rsidRPr="0066441A">
        <w:rPr>
          <w:rFonts w:asciiTheme="majorBidi" w:hAnsiTheme="majorBidi" w:cstheme="majorBidi"/>
          <w:color w:val="auto"/>
          <w:szCs w:val="24"/>
        </w:rPr>
        <w:lastRenderedPageBreak/>
        <w:t xml:space="preserve">изучение элективных курсов с учетом профиля и мнения обучающихся 10-х классов. </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lang w:val="tt-RU"/>
        </w:rPr>
        <w:tab/>
      </w:r>
      <w:r w:rsidRPr="0066441A">
        <w:rPr>
          <w:rFonts w:asciiTheme="majorBidi" w:hAnsiTheme="majorBidi" w:cstheme="majorBidi"/>
          <w:color w:val="auto"/>
          <w:szCs w:val="24"/>
        </w:rPr>
        <w:t>Учебный план для 10-х классов составлен на два года обучения (Протокол собрания родителей и обучающихся 10-х классов №4 от 05.07.2022 года).</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ab/>
        <w:t xml:space="preserve">Часы на предметы и курсы по выбору распределяются на основании анкетирования обучающихся 10-х классов и с учетом возможности лицея обеспечить соответствующими кадрами. </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В естественно-научном профиле 10 класса включены предметы и элективные курсы по выбору обучающихся, рассчитанные на уровень обучения: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физика;</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обществознание;</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экология;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элективные курсы:</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w:t>
      </w:r>
      <w:proofErr w:type="spellStart"/>
      <w:r w:rsidRPr="0066441A">
        <w:rPr>
          <w:rFonts w:asciiTheme="majorBidi" w:hAnsiTheme="majorBidi" w:cstheme="majorBidi"/>
          <w:color w:val="auto"/>
          <w:szCs w:val="24"/>
        </w:rPr>
        <w:t>Окислительно</w:t>
      </w:r>
      <w:proofErr w:type="spellEnd"/>
      <w:r w:rsidRPr="0066441A">
        <w:rPr>
          <w:rFonts w:asciiTheme="majorBidi" w:hAnsiTheme="majorBidi" w:cstheme="majorBidi"/>
          <w:color w:val="auto"/>
          <w:szCs w:val="24"/>
        </w:rPr>
        <w:t>-восстановительные реакции в неорганической и органической химии»;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«Биологический практикум»;</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«Общие вопросы теории орфографии и пунктуации»;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«Особенности написания сочинения-рассуждения».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В социально-экономическом профиле 10 класса включены предметы и элективные курсы по выбору обучающихся, рассчитанные на уровень обучения: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обществознание;</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элективные курсы:</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«Общие вопросы теории орфографии и пунктуации»;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«Особенности написания сочинения-рассуждения»;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«Избранные вопросы по планиметрии»;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«Защита прав потребителей»;</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«Уроки финансовой грамотности».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В технологическом профиле 10 класса включены предметы и элективные курсы по выбору обучающихся, рассчитанные на уровень обучения: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биология;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обществознание;</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элективные курсы:</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«Избранные вопросы по планиметрии и стереометрии»;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«Общие вопросы теории орфографии и пунктуации»;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«Особенности написания сочинения-рассуждения»;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«Электромагнетизм в задачах»;</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«Чертежная графика».</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В универсальном профиле 10 класса включены предметы и элективные курсы по выбору обучающихся, рассчитанные на уровень обучения: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информатика;</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география;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право;</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технология;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элективные курсы:</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«Общие вопросы теории орфографии и пунктуации»;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«Особенности написания сочинения-рассуждения»;</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«Избранные вопросы по планиметрии и стереометрии»;</w:t>
      </w:r>
    </w:p>
    <w:p w:rsidR="00A17407" w:rsidRPr="0066441A" w:rsidRDefault="00A17407" w:rsidP="008E0D5E">
      <w:pPr>
        <w:widowControl w:val="0"/>
        <w:tabs>
          <w:tab w:val="num" w:pos="0"/>
        </w:tabs>
        <w:autoSpaceDE w:val="0"/>
        <w:autoSpaceDN w:val="0"/>
        <w:adjustRightInd w:val="0"/>
        <w:spacing w:after="0" w:line="240" w:lineRule="auto"/>
        <w:ind w:left="0" w:right="0" w:firstLine="360"/>
        <w:rPr>
          <w:rFonts w:asciiTheme="majorBidi" w:hAnsiTheme="majorBidi" w:cstheme="majorBidi"/>
          <w:color w:val="auto"/>
          <w:szCs w:val="24"/>
        </w:rPr>
      </w:pPr>
      <w:r w:rsidRPr="0066441A">
        <w:rPr>
          <w:rFonts w:asciiTheme="majorBidi" w:hAnsiTheme="majorBidi" w:cstheme="majorBidi"/>
          <w:color w:val="auto"/>
          <w:szCs w:val="24"/>
        </w:rPr>
        <w:t>«Портреты выдающихся деятелей в истории России».</w:t>
      </w:r>
      <w:r w:rsidRPr="0066441A">
        <w:rPr>
          <w:rFonts w:asciiTheme="majorBidi" w:hAnsiTheme="majorBidi" w:cstheme="majorBidi"/>
          <w:color w:val="auto"/>
          <w:szCs w:val="24"/>
        </w:rPr>
        <w:tab/>
      </w:r>
      <w:r w:rsidRPr="0066441A">
        <w:rPr>
          <w:rFonts w:asciiTheme="majorBidi" w:hAnsiTheme="majorBidi" w:cstheme="majorBidi"/>
          <w:color w:val="auto"/>
          <w:szCs w:val="24"/>
        </w:rPr>
        <w:tab/>
      </w:r>
    </w:p>
    <w:p w:rsidR="00A17407" w:rsidRPr="0066441A" w:rsidRDefault="00A17407" w:rsidP="008E0D5E">
      <w:pPr>
        <w:widowControl w:val="0"/>
        <w:autoSpaceDE w:val="0"/>
        <w:autoSpaceDN w:val="0"/>
        <w:adjustRightInd w:val="0"/>
        <w:spacing w:after="0" w:line="240" w:lineRule="auto"/>
        <w:ind w:left="0" w:right="0" w:firstLine="708"/>
        <w:rPr>
          <w:rFonts w:asciiTheme="majorBidi" w:eastAsia="Calibri" w:hAnsiTheme="majorBidi" w:cstheme="majorBidi"/>
          <w:color w:val="auto"/>
          <w:szCs w:val="24"/>
          <w:lang w:eastAsia="en-US"/>
        </w:rPr>
      </w:pPr>
      <w:r w:rsidRPr="0066441A">
        <w:rPr>
          <w:rFonts w:asciiTheme="majorBidi" w:hAnsiTheme="majorBidi" w:cstheme="majorBidi"/>
          <w:color w:val="auto"/>
          <w:szCs w:val="24"/>
        </w:rPr>
        <w:t xml:space="preserve">Таким образом, учебный план среднего общего образования в разделе </w:t>
      </w:r>
      <w:r w:rsidRPr="0066441A">
        <w:rPr>
          <w:rFonts w:asciiTheme="majorBidi" w:hAnsiTheme="majorBidi" w:cstheme="majorBidi"/>
          <w:bCs/>
          <w:color w:val="auto"/>
          <w:szCs w:val="24"/>
        </w:rPr>
        <w:t>элективные учебные предметы был</w:t>
      </w:r>
      <w:r w:rsidRPr="0066441A">
        <w:rPr>
          <w:rFonts w:asciiTheme="majorBidi" w:hAnsiTheme="majorBidi" w:cstheme="majorBidi"/>
          <w:color w:val="auto"/>
          <w:szCs w:val="24"/>
        </w:rPr>
        <w:t xml:space="preserve"> разработан в соответствии с концепцией лицея и являлся логическим продолжением профильного и расширенного изучения учебных предметов. Часы этого раздела использовались для углубления в учебный предмет и расширение знаний по базовым учебным предметам и профильным, что позволяло поддерживать изучение смежных учебных предметов на профильном уровне, для организации </w:t>
      </w:r>
      <w:r w:rsidRPr="0066441A">
        <w:rPr>
          <w:rFonts w:asciiTheme="majorBidi" w:hAnsiTheme="majorBidi" w:cstheme="majorBidi"/>
          <w:color w:val="auto"/>
          <w:szCs w:val="24"/>
        </w:rPr>
        <w:lastRenderedPageBreak/>
        <w:t>элективных курсов в целях удовлетворения познавательных интересов лицеистов в различных областях жизни.</w:t>
      </w:r>
    </w:p>
    <w:p w:rsidR="00A17407" w:rsidRPr="0066441A" w:rsidRDefault="00A17407" w:rsidP="008E0D5E">
      <w:pPr>
        <w:spacing w:after="0" w:line="240" w:lineRule="auto"/>
        <w:ind w:left="0" w:right="0" w:firstLine="709"/>
        <w:rPr>
          <w:rFonts w:asciiTheme="majorBidi" w:hAnsiTheme="majorBidi" w:cstheme="majorBidi"/>
          <w:color w:val="auto"/>
          <w:szCs w:val="24"/>
        </w:rPr>
      </w:pPr>
      <w:r w:rsidRPr="0066441A">
        <w:rPr>
          <w:rFonts w:asciiTheme="majorBidi" w:hAnsiTheme="majorBidi" w:cstheme="majorBidi"/>
          <w:color w:val="auto"/>
          <w:szCs w:val="24"/>
        </w:rPr>
        <w:t xml:space="preserve"> На базе химико-биологического профиля функционирует медицинский класс. Обучающиеся медицинского класса изучают на профильном уровне химию и биологию в количестве 3-х часов в неделю в течение двух учебных лет. В медицинских классах Лицея проводится ранняя профессиональная ориентация, профессиональная и морально-психологическая подготовка школьников. Образовательная программа состоит из двух дисциплин. Дисциплина «Дополнительные главы биологии» направлена на углубленное изучение биологии (преподаватель ОДО </w:t>
      </w:r>
      <w:proofErr w:type="spellStart"/>
      <w:r w:rsidRPr="0066441A">
        <w:rPr>
          <w:rFonts w:asciiTheme="majorBidi" w:hAnsiTheme="majorBidi" w:cstheme="majorBidi"/>
          <w:color w:val="auto"/>
          <w:szCs w:val="24"/>
        </w:rPr>
        <w:t>Якушенкова</w:t>
      </w:r>
      <w:proofErr w:type="spellEnd"/>
      <w:r w:rsidRPr="0066441A">
        <w:rPr>
          <w:rFonts w:asciiTheme="majorBidi" w:hAnsiTheme="majorBidi" w:cstheme="majorBidi"/>
          <w:color w:val="auto"/>
          <w:szCs w:val="24"/>
        </w:rPr>
        <w:t xml:space="preserve"> Т.П.). В рамках дисциплины «Основы медицины на базе ГАУЗ «</w:t>
      </w:r>
      <w:proofErr w:type="spellStart"/>
      <w:r w:rsidRPr="0066441A">
        <w:rPr>
          <w:rFonts w:asciiTheme="majorBidi" w:hAnsiTheme="majorBidi" w:cstheme="majorBidi"/>
          <w:color w:val="auto"/>
          <w:szCs w:val="24"/>
        </w:rPr>
        <w:t>Кукморская</w:t>
      </w:r>
      <w:proofErr w:type="spellEnd"/>
      <w:r w:rsidRPr="0066441A">
        <w:rPr>
          <w:rFonts w:asciiTheme="majorBidi" w:hAnsiTheme="majorBidi" w:cstheme="majorBidi"/>
          <w:color w:val="auto"/>
          <w:szCs w:val="24"/>
        </w:rPr>
        <w:t xml:space="preserve"> ЦРБ» обучающиеся получают практические навыки по уходу за больным, проходит адаптация к условиям работы медицинских учреждений и подразделений, развиваются личные качества (ответственность, гуманизм, внимательное отношения к пациентам). </w:t>
      </w:r>
    </w:p>
    <w:p w:rsidR="00A17407" w:rsidRPr="0066441A" w:rsidRDefault="00A17407" w:rsidP="008E0D5E">
      <w:pPr>
        <w:shd w:val="clear" w:color="auto" w:fill="FFFFFF"/>
        <w:spacing w:after="0" w:line="240" w:lineRule="auto"/>
        <w:ind w:left="0" w:right="0" w:firstLine="709"/>
        <w:rPr>
          <w:rFonts w:asciiTheme="majorBidi" w:hAnsiTheme="majorBidi" w:cstheme="majorBidi"/>
          <w:color w:val="auto"/>
          <w:szCs w:val="24"/>
        </w:rPr>
      </w:pPr>
      <w:proofErr w:type="gramStart"/>
      <w:r w:rsidRPr="0066441A">
        <w:rPr>
          <w:rFonts w:asciiTheme="majorBidi" w:hAnsiTheme="majorBidi" w:cstheme="majorBidi"/>
          <w:color w:val="auto"/>
          <w:szCs w:val="24"/>
        </w:rPr>
        <w:t>Свои профессиональные пробы</w:t>
      </w:r>
      <w:proofErr w:type="gramEnd"/>
      <w:r w:rsidRPr="0066441A">
        <w:rPr>
          <w:rFonts w:asciiTheme="majorBidi" w:hAnsiTheme="majorBidi" w:cstheme="majorBidi"/>
          <w:color w:val="auto"/>
          <w:szCs w:val="24"/>
        </w:rPr>
        <w:t xml:space="preserve"> учащиеся проходят в 10 отделениях больницы с целью знакомства со структурными подразделениями лечебных учреждений, обучением основным методам первой доврачебной помощи, выполнением простейших медицинских манипуляций и воспитанию профессиональных качеств медицинского работника. Благодаря этим занятиям учащиеся сталкиваются с реальностью данной профессии, осознают правильность выбора своего жизненного пути. </w:t>
      </w:r>
    </w:p>
    <w:p w:rsidR="00A17407" w:rsidRPr="0066441A" w:rsidRDefault="00A17407" w:rsidP="008E0D5E">
      <w:pPr>
        <w:spacing w:after="0" w:line="240" w:lineRule="auto"/>
        <w:ind w:left="0" w:right="0" w:firstLine="708"/>
        <w:rPr>
          <w:rFonts w:asciiTheme="majorBidi" w:eastAsiaTheme="minorHAnsi" w:hAnsiTheme="majorBidi" w:cstheme="majorBidi"/>
          <w:color w:val="auto"/>
          <w:szCs w:val="24"/>
          <w:lang w:eastAsia="en-US"/>
        </w:rPr>
      </w:pPr>
      <w:r w:rsidRPr="0066441A">
        <w:rPr>
          <w:rFonts w:asciiTheme="majorBidi" w:eastAsiaTheme="minorHAnsi" w:hAnsiTheme="majorBidi" w:cstheme="majorBidi"/>
          <w:color w:val="auto"/>
          <w:szCs w:val="24"/>
          <w:lang w:eastAsia="en-US"/>
        </w:rPr>
        <w:t xml:space="preserve">С 31.01.2022 по 11.02.2022 ребята медицинских 10-11 классов принимают активное участие в мероприятиях, организованных КГМУ в рамках фестиваля «Ангелы в белых халатах».  В рамках фестиваля </w:t>
      </w:r>
      <w:proofErr w:type="gramStart"/>
      <w:r w:rsidRPr="0066441A">
        <w:rPr>
          <w:rFonts w:asciiTheme="majorBidi" w:eastAsiaTheme="minorHAnsi" w:hAnsiTheme="majorBidi" w:cstheme="majorBidi"/>
          <w:color w:val="auto"/>
          <w:szCs w:val="24"/>
          <w:lang w:eastAsia="en-US"/>
        </w:rPr>
        <w:t>ребята  приняли</w:t>
      </w:r>
      <w:proofErr w:type="gramEnd"/>
      <w:r w:rsidRPr="0066441A">
        <w:rPr>
          <w:rFonts w:asciiTheme="majorBidi" w:eastAsiaTheme="minorHAnsi" w:hAnsiTheme="majorBidi" w:cstheme="majorBidi"/>
          <w:color w:val="auto"/>
          <w:szCs w:val="24"/>
          <w:lang w:eastAsia="en-US"/>
        </w:rPr>
        <w:t xml:space="preserve"> участие на конференции: </w:t>
      </w:r>
      <w:r w:rsidRPr="0066441A">
        <w:rPr>
          <w:rFonts w:asciiTheme="majorBidi" w:eastAsiaTheme="minorHAnsi" w:hAnsiTheme="majorBidi" w:cstheme="majorBidi"/>
          <w:color w:val="auto"/>
          <w:szCs w:val="24"/>
          <w:lang w:val="en-US" w:eastAsia="en-US"/>
        </w:rPr>
        <w:t>Zoom</w:t>
      </w:r>
      <w:r w:rsidRPr="0066441A">
        <w:rPr>
          <w:rFonts w:asciiTheme="majorBidi" w:eastAsiaTheme="minorHAnsi" w:hAnsiTheme="majorBidi" w:cstheme="majorBidi"/>
          <w:color w:val="auto"/>
          <w:szCs w:val="24"/>
          <w:lang w:eastAsia="en-US"/>
        </w:rPr>
        <w:t xml:space="preserve">о по теме «Фестиваль науки»; познакомились с факультетом «Найди свой путь», прослушали лекции от ведущих профессоров КГМУ, посетили виртуальные экскурсии «Сокровищницы Научной библиотеки КГМУ», экскурсии по музею истории Казанского ГМУ; посетили практикумы «Уроки от профи», представленные различными </w:t>
      </w:r>
      <w:proofErr w:type="spellStart"/>
      <w:r w:rsidRPr="0066441A">
        <w:rPr>
          <w:rFonts w:asciiTheme="majorBidi" w:eastAsiaTheme="minorHAnsi" w:hAnsiTheme="majorBidi" w:cstheme="majorBidi"/>
          <w:color w:val="auto"/>
          <w:szCs w:val="24"/>
          <w:lang w:eastAsia="en-US"/>
        </w:rPr>
        <w:t>видеолекциями</w:t>
      </w:r>
      <w:proofErr w:type="spellEnd"/>
      <w:r w:rsidRPr="0066441A">
        <w:rPr>
          <w:rFonts w:asciiTheme="majorBidi" w:eastAsiaTheme="minorHAnsi" w:hAnsiTheme="majorBidi" w:cstheme="majorBidi"/>
          <w:color w:val="auto"/>
          <w:szCs w:val="24"/>
          <w:lang w:eastAsia="en-US"/>
        </w:rPr>
        <w:t xml:space="preserve"> и мастер-классами.</w:t>
      </w:r>
    </w:p>
    <w:p w:rsidR="00A17407" w:rsidRPr="0066441A" w:rsidRDefault="00A17407" w:rsidP="008E0D5E">
      <w:pPr>
        <w:spacing w:after="0" w:line="240" w:lineRule="auto"/>
        <w:ind w:left="0" w:right="0" w:firstLine="708"/>
        <w:rPr>
          <w:rFonts w:asciiTheme="majorBidi" w:eastAsiaTheme="minorHAnsi" w:hAnsiTheme="majorBidi" w:cstheme="majorBidi"/>
          <w:color w:val="auto"/>
          <w:szCs w:val="24"/>
          <w:lang w:eastAsia="en-US"/>
        </w:rPr>
      </w:pPr>
      <w:r w:rsidRPr="0066441A">
        <w:rPr>
          <w:rFonts w:asciiTheme="majorBidi" w:eastAsiaTheme="minorHAnsi" w:hAnsiTheme="majorBidi" w:cstheme="majorBidi"/>
          <w:color w:val="auto"/>
          <w:szCs w:val="24"/>
          <w:lang w:eastAsia="en-US"/>
        </w:rPr>
        <w:t xml:space="preserve">Команда учащихся медицинского 11 класса 6.02.2022 приняла активное участие в медицинском </w:t>
      </w:r>
      <w:proofErr w:type="spellStart"/>
      <w:r w:rsidRPr="0066441A">
        <w:rPr>
          <w:rFonts w:asciiTheme="majorBidi" w:eastAsiaTheme="minorHAnsi" w:hAnsiTheme="majorBidi" w:cstheme="majorBidi"/>
          <w:color w:val="auto"/>
          <w:szCs w:val="24"/>
          <w:lang w:eastAsia="en-US"/>
        </w:rPr>
        <w:t>квизе</w:t>
      </w:r>
      <w:proofErr w:type="spellEnd"/>
      <w:r w:rsidRPr="0066441A">
        <w:rPr>
          <w:rFonts w:asciiTheme="majorBidi" w:eastAsiaTheme="minorHAnsi" w:hAnsiTheme="majorBidi" w:cstheme="majorBidi"/>
          <w:color w:val="auto"/>
          <w:szCs w:val="24"/>
          <w:lang w:eastAsia="en-US"/>
        </w:rPr>
        <w:t xml:space="preserve"> «Самый умный доктор» в рамках Фестиваля медицины «Ак </w:t>
      </w:r>
      <w:proofErr w:type="spellStart"/>
      <w:r w:rsidRPr="0066441A">
        <w:rPr>
          <w:rFonts w:asciiTheme="majorBidi" w:eastAsiaTheme="minorHAnsi" w:hAnsiTheme="majorBidi" w:cstheme="majorBidi"/>
          <w:color w:val="auto"/>
          <w:szCs w:val="24"/>
          <w:lang w:eastAsia="en-US"/>
        </w:rPr>
        <w:t>халатлыфәрештәләр</w:t>
      </w:r>
      <w:proofErr w:type="spellEnd"/>
      <w:r w:rsidRPr="0066441A">
        <w:rPr>
          <w:rFonts w:asciiTheme="majorBidi" w:eastAsiaTheme="minorHAnsi" w:hAnsiTheme="majorBidi" w:cstheme="majorBidi"/>
          <w:color w:val="auto"/>
          <w:szCs w:val="24"/>
          <w:lang w:eastAsia="en-US"/>
        </w:rPr>
        <w:t xml:space="preserve"> - Ангелы в белых халатах -2022»;</w:t>
      </w:r>
    </w:p>
    <w:p w:rsidR="00A17407" w:rsidRPr="0066441A" w:rsidRDefault="00A17407" w:rsidP="008E0D5E">
      <w:pPr>
        <w:autoSpaceDE w:val="0"/>
        <w:autoSpaceDN w:val="0"/>
        <w:adjustRightInd w:val="0"/>
        <w:spacing w:after="0" w:line="240" w:lineRule="auto"/>
        <w:ind w:left="0" w:right="0" w:firstLine="0"/>
        <w:rPr>
          <w:rFonts w:asciiTheme="majorBidi" w:eastAsiaTheme="minorHAnsi" w:hAnsiTheme="majorBidi" w:cstheme="majorBidi"/>
          <w:color w:val="auto"/>
          <w:szCs w:val="24"/>
          <w:lang w:eastAsia="en-US"/>
        </w:rPr>
      </w:pPr>
      <w:r w:rsidRPr="0066441A">
        <w:rPr>
          <w:rFonts w:asciiTheme="majorBidi" w:eastAsiaTheme="minorHAnsi" w:hAnsiTheme="majorBidi" w:cstheme="majorBidi"/>
          <w:color w:val="auto"/>
          <w:szCs w:val="24"/>
          <w:lang w:eastAsia="en-US"/>
        </w:rPr>
        <w:t>-Романова Арина (10 класс) - участник январской профильной программы по биологии «Сердце и мозг - что между ними общего?» (с 10 января по 30 января) (имеется сертификат);</w:t>
      </w:r>
    </w:p>
    <w:p w:rsidR="00A17407" w:rsidRPr="0066441A" w:rsidRDefault="00A17407" w:rsidP="008E0D5E">
      <w:pPr>
        <w:spacing w:after="0" w:line="240" w:lineRule="auto"/>
        <w:ind w:left="0" w:right="0" w:firstLine="708"/>
        <w:rPr>
          <w:rFonts w:asciiTheme="majorBidi" w:eastAsiaTheme="minorHAnsi" w:hAnsiTheme="majorBidi" w:cstheme="majorBidi"/>
          <w:bCs/>
          <w:iCs/>
          <w:color w:val="auto"/>
          <w:szCs w:val="24"/>
          <w:lang w:eastAsia="en-US"/>
        </w:rPr>
      </w:pPr>
      <w:r w:rsidRPr="0066441A">
        <w:rPr>
          <w:rFonts w:asciiTheme="majorBidi" w:eastAsiaTheme="minorHAnsi" w:hAnsiTheme="majorBidi" w:cstheme="majorBidi"/>
          <w:color w:val="auto"/>
          <w:szCs w:val="24"/>
          <w:shd w:val="clear" w:color="auto" w:fill="FFFFFF"/>
          <w:lang w:eastAsia="en-US"/>
        </w:rPr>
        <w:t xml:space="preserve">Учащиеся 11 </w:t>
      </w:r>
      <w:proofErr w:type="spellStart"/>
      <w:r w:rsidRPr="0066441A">
        <w:rPr>
          <w:rFonts w:asciiTheme="majorBidi" w:eastAsiaTheme="minorHAnsi" w:hAnsiTheme="majorBidi" w:cstheme="majorBidi"/>
          <w:color w:val="auto"/>
          <w:szCs w:val="24"/>
          <w:shd w:val="clear" w:color="auto" w:fill="FFFFFF"/>
          <w:lang w:eastAsia="en-US"/>
        </w:rPr>
        <w:t>медкласса</w:t>
      </w:r>
      <w:proofErr w:type="spellEnd"/>
      <w:r w:rsidRPr="0066441A">
        <w:rPr>
          <w:rFonts w:asciiTheme="majorBidi" w:eastAsiaTheme="minorHAnsi" w:hAnsiTheme="majorBidi" w:cstheme="majorBidi"/>
          <w:color w:val="auto"/>
          <w:szCs w:val="24"/>
          <w:shd w:val="clear" w:color="auto" w:fill="FFFFFF"/>
          <w:lang w:eastAsia="en-US"/>
        </w:rPr>
        <w:t xml:space="preserve"> </w:t>
      </w:r>
      <w:proofErr w:type="gramStart"/>
      <w:r w:rsidRPr="0066441A">
        <w:rPr>
          <w:rFonts w:asciiTheme="majorBidi" w:eastAsiaTheme="minorHAnsi" w:hAnsiTheme="majorBidi" w:cstheme="majorBidi"/>
          <w:color w:val="auto"/>
          <w:szCs w:val="24"/>
          <w:shd w:val="clear" w:color="auto" w:fill="FFFFFF"/>
          <w:lang w:eastAsia="en-US"/>
        </w:rPr>
        <w:t>занимались  волонтерской</w:t>
      </w:r>
      <w:proofErr w:type="gramEnd"/>
      <w:r w:rsidRPr="0066441A">
        <w:rPr>
          <w:rFonts w:asciiTheme="majorBidi" w:eastAsiaTheme="minorHAnsi" w:hAnsiTheme="majorBidi" w:cstheme="majorBidi"/>
          <w:color w:val="auto"/>
          <w:szCs w:val="24"/>
          <w:shd w:val="clear" w:color="auto" w:fill="FFFFFF"/>
          <w:lang w:eastAsia="en-US"/>
        </w:rPr>
        <w:t xml:space="preserve"> деятельностью в ЦРБ.</w:t>
      </w:r>
    </w:p>
    <w:p w:rsidR="00A17407" w:rsidRPr="0066441A" w:rsidRDefault="00A17407" w:rsidP="008E0D5E">
      <w:pPr>
        <w:spacing w:after="0" w:line="240" w:lineRule="auto"/>
        <w:ind w:left="0" w:right="0" w:firstLine="0"/>
        <w:rPr>
          <w:rFonts w:asciiTheme="majorBidi" w:eastAsiaTheme="minorHAnsi" w:hAnsiTheme="majorBidi" w:cstheme="majorBidi"/>
          <w:color w:val="auto"/>
          <w:szCs w:val="24"/>
          <w:lang w:eastAsia="en-US"/>
        </w:rPr>
      </w:pPr>
      <w:r w:rsidRPr="0066441A">
        <w:rPr>
          <w:rFonts w:asciiTheme="majorBidi" w:eastAsiaTheme="minorHAnsi" w:hAnsiTheme="majorBidi" w:cstheme="majorBidi"/>
          <w:color w:val="auto"/>
          <w:szCs w:val="24"/>
          <w:lang w:eastAsia="en-US"/>
        </w:rPr>
        <w:t>- Ребята (6-11 классы) приняли участие на Всероссийской олимпиаде «</w:t>
      </w:r>
      <w:proofErr w:type="spellStart"/>
      <w:r w:rsidRPr="0066441A">
        <w:rPr>
          <w:rFonts w:asciiTheme="majorBidi" w:eastAsiaTheme="minorHAnsi" w:hAnsiTheme="majorBidi" w:cstheme="majorBidi"/>
          <w:color w:val="auto"/>
          <w:szCs w:val="24"/>
          <w:lang w:eastAsia="en-US"/>
        </w:rPr>
        <w:t>Эколята</w:t>
      </w:r>
      <w:proofErr w:type="spellEnd"/>
      <w:r w:rsidRPr="0066441A">
        <w:rPr>
          <w:rFonts w:asciiTheme="majorBidi" w:eastAsiaTheme="minorHAnsi" w:hAnsiTheme="majorBidi" w:cstheme="majorBidi"/>
          <w:color w:val="auto"/>
          <w:szCs w:val="24"/>
          <w:lang w:eastAsia="en-US"/>
        </w:rPr>
        <w:t xml:space="preserve"> – молодые защитники природы» </w:t>
      </w:r>
    </w:p>
    <w:p w:rsidR="00A17407" w:rsidRPr="0066441A" w:rsidRDefault="00A17407" w:rsidP="008E0D5E">
      <w:pPr>
        <w:spacing w:after="0" w:line="240" w:lineRule="auto"/>
        <w:ind w:left="0" w:right="0" w:firstLine="0"/>
        <w:rPr>
          <w:rFonts w:asciiTheme="majorBidi" w:eastAsiaTheme="minorHAnsi" w:hAnsiTheme="majorBidi" w:cstheme="majorBidi"/>
          <w:color w:val="auto"/>
          <w:szCs w:val="24"/>
          <w:lang w:eastAsia="en-US"/>
        </w:rPr>
      </w:pPr>
      <w:r w:rsidRPr="0066441A">
        <w:rPr>
          <w:rFonts w:asciiTheme="majorBidi" w:eastAsiaTheme="minorHAnsi" w:hAnsiTheme="majorBidi" w:cstheme="majorBidi"/>
          <w:color w:val="auto"/>
          <w:szCs w:val="24"/>
          <w:lang w:eastAsia="en-US"/>
        </w:rPr>
        <w:t>- Были проведены Всероссийские экологические уроки.</w:t>
      </w:r>
    </w:p>
    <w:p w:rsidR="00A17407" w:rsidRPr="0066441A" w:rsidRDefault="00A17407" w:rsidP="008E0D5E">
      <w:pPr>
        <w:spacing w:after="0" w:line="240" w:lineRule="auto"/>
        <w:ind w:left="0" w:right="0" w:firstLine="0"/>
        <w:rPr>
          <w:rFonts w:asciiTheme="majorBidi" w:eastAsiaTheme="minorHAnsi" w:hAnsiTheme="majorBidi" w:cstheme="majorBidi"/>
          <w:b/>
          <w:color w:val="auto"/>
          <w:szCs w:val="24"/>
          <w:lang w:eastAsia="en-US"/>
        </w:rPr>
      </w:pPr>
      <w:r w:rsidRPr="0066441A">
        <w:rPr>
          <w:rFonts w:asciiTheme="majorBidi" w:eastAsiaTheme="minorHAnsi" w:hAnsiTheme="majorBidi" w:cstheme="majorBidi"/>
          <w:b/>
          <w:color w:val="auto"/>
          <w:szCs w:val="24"/>
          <w:lang w:eastAsia="en-US"/>
        </w:rPr>
        <w:t xml:space="preserve">Всероссийский </w:t>
      </w:r>
      <w:proofErr w:type="spellStart"/>
      <w:r w:rsidRPr="0066441A">
        <w:rPr>
          <w:rFonts w:asciiTheme="majorBidi" w:eastAsiaTheme="minorHAnsi" w:hAnsiTheme="majorBidi" w:cstheme="majorBidi"/>
          <w:b/>
          <w:color w:val="auto"/>
          <w:szCs w:val="24"/>
          <w:lang w:eastAsia="en-US"/>
        </w:rPr>
        <w:t>экодиктант</w:t>
      </w:r>
      <w:proofErr w:type="spellEnd"/>
      <w:r w:rsidRPr="0066441A">
        <w:rPr>
          <w:rFonts w:asciiTheme="majorBidi" w:eastAsiaTheme="minorHAnsi" w:hAnsiTheme="majorBidi" w:cstheme="majorBidi"/>
          <w:b/>
          <w:color w:val="auto"/>
          <w:szCs w:val="24"/>
          <w:lang w:eastAsia="en-US"/>
        </w:rPr>
        <w:t>:</w:t>
      </w:r>
    </w:p>
    <w:p w:rsidR="00A17407" w:rsidRPr="0066441A" w:rsidRDefault="00A17407" w:rsidP="008E0D5E">
      <w:pPr>
        <w:spacing w:after="0" w:line="240" w:lineRule="auto"/>
        <w:ind w:left="0" w:right="0" w:firstLine="0"/>
        <w:rPr>
          <w:rFonts w:asciiTheme="majorBidi" w:eastAsiaTheme="minorHAnsi" w:hAnsiTheme="majorBidi" w:cstheme="majorBidi"/>
          <w:color w:val="auto"/>
          <w:szCs w:val="24"/>
          <w:lang w:eastAsia="en-US"/>
        </w:rPr>
      </w:pPr>
      <w:proofErr w:type="spellStart"/>
      <w:r w:rsidRPr="0066441A">
        <w:rPr>
          <w:rFonts w:asciiTheme="majorBidi" w:eastAsiaTheme="minorHAnsi" w:hAnsiTheme="majorBidi" w:cstheme="majorBidi"/>
          <w:color w:val="auto"/>
          <w:szCs w:val="24"/>
          <w:lang w:eastAsia="en-US"/>
        </w:rPr>
        <w:t>Ахметшин</w:t>
      </w:r>
      <w:proofErr w:type="spellEnd"/>
      <w:r w:rsidRPr="0066441A">
        <w:rPr>
          <w:rFonts w:asciiTheme="majorBidi" w:eastAsiaTheme="minorHAnsi" w:hAnsiTheme="majorBidi" w:cstheme="majorBidi"/>
          <w:color w:val="auto"/>
          <w:szCs w:val="24"/>
          <w:lang w:eastAsia="en-US"/>
        </w:rPr>
        <w:t xml:space="preserve"> Хайдар. 6 класс-диплом 2 степени;</w:t>
      </w:r>
    </w:p>
    <w:p w:rsidR="00A17407" w:rsidRPr="0066441A" w:rsidRDefault="00A17407" w:rsidP="008E0D5E">
      <w:pPr>
        <w:spacing w:after="0" w:line="240" w:lineRule="auto"/>
        <w:ind w:left="0" w:right="0" w:firstLine="0"/>
        <w:rPr>
          <w:rFonts w:asciiTheme="majorBidi" w:eastAsiaTheme="minorHAnsi" w:hAnsiTheme="majorBidi" w:cstheme="majorBidi"/>
          <w:color w:val="auto"/>
          <w:szCs w:val="24"/>
          <w:lang w:eastAsia="en-US"/>
        </w:rPr>
      </w:pPr>
      <w:proofErr w:type="spellStart"/>
      <w:r w:rsidRPr="0066441A">
        <w:rPr>
          <w:rFonts w:asciiTheme="majorBidi" w:eastAsiaTheme="minorHAnsi" w:hAnsiTheme="majorBidi" w:cstheme="majorBidi"/>
          <w:color w:val="auto"/>
          <w:szCs w:val="24"/>
          <w:lang w:eastAsia="en-US"/>
        </w:rPr>
        <w:t>Шайхутдинова</w:t>
      </w:r>
      <w:proofErr w:type="spellEnd"/>
      <w:r w:rsidRPr="0066441A">
        <w:rPr>
          <w:rFonts w:asciiTheme="majorBidi" w:eastAsiaTheme="minorHAnsi" w:hAnsiTheme="majorBidi" w:cstheme="majorBidi"/>
          <w:color w:val="auto"/>
          <w:szCs w:val="24"/>
          <w:lang w:eastAsia="en-US"/>
        </w:rPr>
        <w:t xml:space="preserve"> </w:t>
      </w:r>
      <w:proofErr w:type="spellStart"/>
      <w:r w:rsidRPr="0066441A">
        <w:rPr>
          <w:rFonts w:asciiTheme="majorBidi" w:eastAsiaTheme="minorHAnsi" w:hAnsiTheme="majorBidi" w:cstheme="majorBidi"/>
          <w:color w:val="auto"/>
          <w:szCs w:val="24"/>
          <w:lang w:eastAsia="en-US"/>
        </w:rPr>
        <w:t>Диля</w:t>
      </w:r>
      <w:proofErr w:type="spellEnd"/>
      <w:r w:rsidRPr="0066441A">
        <w:rPr>
          <w:rFonts w:asciiTheme="majorBidi" w:eastAsiaTheme="minorHAnsi" w:hAnsiTheme="majorBidi" w:cstheme="majorBidi"/>
          <w:color w:val="auto"/>
          <w:szCs w:val="24"/>
          <w:lang w:eastAsia="en-US"/>
        </w:rPr>
        <w:t>, 10 класс- диплом 2 степени;</w:t>
      </w:r>
    </w:p>
    <w:p w:rsidR="00A17407" w:rsidRPr="0066441A" w:rsidRDefault="00A17407" w:rsidP="008E0D5E">
      <w:pPr>
        <w:spacing w:after="0" w:line="240" w:lineRule="auto"/>
        <w:ind w:left="0" w:right="0" w:firstLine="0"/>
        <w:rPr>
          <w:rFonts w:asciiTheme="majorBidi" w:eastAsiaTheme="minorHAnsi" w:hAnsiTheme="majorBidi" w:cstheme="majorBidi"/>
          <w:color w:val="auto"/>
          <w:szCs w:val="24"/>
          <w:lang w:eastAsia="en-US"/>
        </w:rPr>
      </w:pPr>
      <w:proofErr w:type="spellStart"/>
      <w:r w:rsidRPr="0066441A">
        <w:rPr>
          <w:rFonts w:asciiTheme="majorBidi" w:eastAsiaTheme="minorHAnsi" w:hAnsiTheme="majorBidi" w:cstheme="majorBidi"/>
          <w:color w:val="auto"/>
          <w:szCs w:val="24"/>
          <w:lang w:eastAsia="en-US"/>
        </w:rPr>
        <w:t>Вафауллин</w:t>
      </w:r>
      <w:proofErr w:type="spellEnd"/>
      <w:r w:rsidRPr="0066441A">
        <w:rPr>
          <w:rFonts w:asciiTheme="majorBidi" w:eastAsiaTheme="minorHAnsi" w:hAnsiTheme="majorBidi" w:cstheme="majorBidi"/>
          <w:color w:val="auto"/>
          <w:szCs w:val="24"/>
          <w:lang w:eastAsia="en-US"/>
        </w:rPr>
        <w:t xml:space="preserve"> </w:t>
      </w:r>
      <w:proofErr w:type="spellStart"/>
      <w:r w:rsidRPr="0066441A">
        <w:rPr>
          <w:rFonts w:asciiTheme="majorBidi" w:eastAsiaTheme="minorHAnsi" w:hAnsiTheme="majorBidi" w:cstheme="majorBidi"/>
          <w:color w:val="auto"/>
          <w:szCs w:val="24"/>
          <w:lang w:eastAsia="en-US"/>
        </w:rPr>
        <w:t>Динияр</w:t>
      </w:r>
      <w:proofErr w:type="spellEnd"/>
      <w:r w:rsidRPr="0066441A">
        <w:rPr>
          <w:rFonts w:asciiTheme="majorBidi" w:eastAsiaTheme="minorHAnsi" w:hAnsiTheme="majorBidi" w:cstheme="majorBidi"/>
          <w:color w:val="auto"/>
          <w:szCs w:val="24"/>
          <w:lang w:eastAsia="en-US"/>
        </w:rPr>
        <w:t>, 10 класс- диплом 3 степени;</w:t>
      </w:r>
    </w:p>
    <w:p w:rsidR="00A17407" w:rsidRPr="0066441A" w:rsidRDefault="00A17407" w:rsidP="008E0D5E">
      <w:pPr>
        <w:spacing w:after="0" w:line="240" w:lineRule="auto"/>
        <w:ind w:left="0" w:right="0" w:firstLine="0"/>
        <w:rPr>
          <w:rFonts w:asciiTheme="majorBidi" w:eastAsiaTheme="minorHAnsi" w:hAnsiTheme="majorBidi" w:cstheme="majorBidi"/>
          <w:color w:val="auto"/>
          <w:szCs w:val="24"/>
          <w:lang w:eastAsia="en-US"/>
        </w:rPr>
      </w:pPr>
      <w:proofErr w:type="spellStart"/>
      <w:r w:rsidRPr="0066441A">
        <w:rPr>
          <w:rFonts w:asciiTheme="majorBidi" w:eastAsiaTheme="minorHAnsi" w:hAnsiTheme="majorBidi" w:cstheme="majorBidi"/>
          <w:color w:val="auto"/>
          <w:szCs w:val="24"/>
          <w:lang w:eastAsia="en-US"/>
        </w:rPr>
        <w:t>Хазипова</w:t>
      </w:r>
      <w:proofErr w:type="spellEnd"/>
      <w:r w:rsidRPr="0066441A">
        <w:rPr>
          <w:rFonts w:asciiTheme="majorBidi" w:eastAsiaTheme="minorHAnsi" w:hAnsiTheme="majorBidi" w:cstheme="majorBidi"/>
          <w:color w:val="auto"/>
          <w:szCs w:val="24"/>
          <w:lang w:eastAsia="en-US"/>
        </w:rPr>
        <w:t xml:space="preserve"> Алсу, 10 класс- диплом 3 степени;</w:t>
      </w:r>
    </w:p>
    <w:p w:rsidR="00A17407" w:rsidRPr="00B85F4B" w:rsidRDefault="00A17407" w:rsidP="008E0D5E">
      <w:pPr>
        <w:spacing w:after="0" w:line="240" w:lineRule="auto"/>
        <w:ind w:left="0" w:right="0" w:firstLine="0"/>
        <w:rPr>
          <w:rFonts w:eastAsiaTheme="minorHAnsi"/>
          <w:color w:val="auto"/>
          <w:szCs w:val="24"/>
          <w:lang w:eastAsia="en-US"/>
        </w:rPr>
      </w:pPr>
      <w:proofErr w:type="spellStart"/>
      <w:r w:rsidRPr="0066441A">
        <w:rPr>
          <w:rFonts w:asciiTheme="majorBidi" w:eastAsiaTheme="minorHAnsi" w:hAnsiTheme="majorBidi" w:cstheme="majorBidi"/>
          <w:color w:val="auto"/>
          <w:szCs w:val="24"/>
          <w:lang w:eastAsia="en-US"/>
        </w:rPr>
        <w:t>Шагеева</w:t>
      </w:r>
      <w:proofErr w:type="spellEnd"/>
      <w:r w:rsidRPr="0066441A">
        <w:rPr>
          <w:rFonts w:asciiTheme="majorBidi" w:eastAsiaTheme="minorHAnsi" w:hAnsiTheme="majorBidi" w:cstheme="majorBidi"/>
          <w:color w:val="auto"/>
          <w:szCs w:val="24"/>
          <w:lang w:eastAsia="en-US"/>
        </w:rPr>
        <w:t xml:space="preserve"> Азалия, 10 класс</w:t>
      </w:r>
      <w:r w:rsidRPr="00B85F4B">
        <w:rPr>
          <w:rFonts w:eastAsiaTheme="minorHAnsi"/>
          <w:color w:val="auto"/>
          <w:szCs w:val="24"/>
          <w:lang w:eastAsia="en-US"/>
        </w:rPr>
        <w:t>- диплом 3 степени;</w:t>
      </w:r>
    </w:p>
    <w:p w:rsidR="00A17407" w:rsidRPr="00B85F4B" w:rsidRDefault="00A17407" w:rsidP="008E0D5E">
      <w:pPr>
        <w:spacing w:after="0" w:line="240" w:lineRule="auto"/>
        <w:ind w:left="0" w:right="0" w:firstLine="0"/>
        <w:rPr>
          <w:rFonts w:eastAsiaTheme="minorHAnsi"/>
          <w:color w:val="auto"/>
          <w:szCs w:val="24"/>
          <w:lang w:eastAsia="en-US"/>
        </w:rPr>
      </w:pPr>
      <w:r w:rsidRPr="00B85F4B">
        <w:rPr>
          <w:rFonts w:eastAsiaTheme="minorHAnsi"/>
          <w:color w:val="auto"/>
          <w:szCs w:val="24"/>
          <w:lang w:eastAsia="en-US"/>
        </w:rPr>
        <w:t xml:space="preserve">Шакирова </w:t>
      </w:r>
      <w:proofErr w:type="spellStart"/>
      <w:r w:rsidRPr="00B85F4B">
        <w:rPr>
          <w:rFonts w:eastAsiaTheme="minorHAnsi"/>
          <w:color w:val="auto"/>
          <w:szCs w:val="24"/>
          <w:lang w:eastAsia="en-US"/>
        </w:rPr>
        <w:t>Айгуль</w:t>
      </w:r>
      <w:proofErr w:type="spellEnd"/>
      <w:r w:rsidRPr="00B85F4B">
        <w:rPr>
          <w:rFonts w:eastAsiaTheme="minorHAnsi"/>
          <w:color w:val="auto"/>
          <w:szCs w:val="24"/>
          <w:lang w:eastAsia="en-US"/>
        </w:rPr>
        <w:t>, 10 класс- диплом 3 степени;</w:t>
      </w:r>
    </w:p>
    <w:p w:rsidR="00A17407" w:rsidRPr="00B85F4B" w:rsidRDefault="00A17407" w:rsidP="008E0D5E">
      <w:pPr>
        <w:spacing w:after="0" w:line="240" w:lineRule="auto"/>
        <w:ind w:left="0" w:right="0" w:firstLine="0"/>
        <w:rPr>
          <w:rFonts w:eastAsiaTheme="minorHAnsi"/>
          <w:color w:val="auto"/>
          <w:szCs w:val="24"/>
          <w:lang w:eastAsia="en-US"/>
        </w:rPr>
      </w:pPr>
      <w:r w:rsidRPr="00B85F4B">
        <w:rPr>
          <w:rFonts w:eastAsiaTheme="minorHAnsi"/>
          <w:color w:val="auto"/>
          <w:szCs w:val="24"/>
          <w:lang w:eastAsia="en-US"/>
        </w:rPr>
        <w:t xml:space="preserve">Шакирова </w:t>
      </w:r>
      <w:proofErr w:type="spellStart"/>
      <w:r w:rsidRPr="00B85F4B">
        <w:rPr>
          <w:rFonts w:eastAsiaTheme="minorHAnsi"/>
          <w:color w:val="auto"/>
          <w:szCs w:val="24"/>
          <w:lang w:eastAsia="en-US"/>
        </w:rPr>
        <w:t>Залия</w:t>
      </w:r>
      <w:proofErr w:type="spellEnd"/>
      <w:r w:rsidRPr="00B85F4B">
        <w:rPr>
          <w:rFonts w:eastAsiaTheme="minorHAnsi"/>
          <w:color w:val="auto"/>
          <w:szCs w:val="24"/>
          <w:lang w:eastAsia="en-US"/>
        </w:rPr>
        <w:t>, 10 класс- диплом 3 степени;</w:t>
      </w:r>
    </w:p>
    <w:p w:rsidR="00A17407" w:rsidRPr="00B85F4B" w:rsidRDefault="00A17407" w:rsidP="008E0D5E">
      <w:pPr>
        <w:spacing w:after="0" w:line="240" w:lineRule="auto"/>
        <w:ind w:left="0" w:right="0" w:firstLine="0"/>
        <w:rPr>
          <w:rFonts w:eastAsiaTheme="minorHAnsi"/>
          <w:color w:val="auto"/>
          <w:szCs w:val="24"/>
          <w:lang w:eastAsia="en-US"/>
        </w:rPr>
      </w:pPr>
      <w:proofErr w:type="spellStart"/>
      <w:proofErr w:type="gramStart"/>
      <w:r w:rsidRPr="00B85F4B">
        <w:rPr>
          <w:rFonts w:eastAsiaTheme="minorHAnsi"/>
          <w:color w:val="auto"/>
          <w:szCs w:val="24"/>
          <w:lang w:eastAsia="en-US"/>
        </w:rPr>
        <w:t>Шайхутдинова</w:t>
      </w:r>
      <w:proofErr w:type="spellEnd"/>
      <w:r w:rsidRPr="00B85F4B">
        <w:rPr>
          <w:rFonts w:eastAsiaTheme="minorHAnsi"/>
          <w:color w:val="auto"/>
          <w:szCs w:val="24"/>
          <w:lang w:eastAsia="en-US"/>
        </w:rPr>
        <w:t xml:space="preserve">  Лилия</w:t>
      </w:r>
      <w:proofErr w:type="gramEnd"/>
      <w:r w:rsidRPr="00B85F4B">
        <w:rPr>
          <w:rFonts w:eastAsiaTheme="minorHAnsi"/>
          <w:color w:val="auto"/>
          <w:szCs w:val="24"/>
          <w:lang w:eastAsia="en-US"/>
        </w:rPr>
        <w:t>, 10 класс- диплом 3 степени;</w:t>
      </w:r>
    </w:p>
    <w:p w:rsidR="00A17407" w:rsidRPr="00B85F4B" w:rsidRDefault="00A17407" w:rsidP="008E0D5E">
      <w:pPr>
        <w:spacing w:after="0" w:line="240" w:lineRule="auto"/>
        <w:ind w:left="0" w:right="0" w:firstLine="0"/>
        <w:rPr>
          <w:rFonts w:eastAsiaTheme="minorHAnsi"/>
          <w:color w:val="auto"/>
          <w:szCs w:val="24"/>
          <w:lang w:eastAsia="en-US"/>
        </w:rPr>
      </w:pPr>
      <w:proofErr w:type="spellStart"/>
      <w:r w:rsidRPr="00B85F4B">
        <w:rPr>
          <w:rFonts w:eastAsiaTheme="minorHAnsi"/>
          <w:color w:val="auto"/>
          <w:szCs w:val="24"/>
          <w:lang w:eastAsia="en-US"/>
        </w:rPr>
        <w:t>Гарафутдинова</w:t>
      </w:r>
      <w:proofErr w:type="spellEnd"/>
      <w:r w:rsidRPr="00B85F4B">
        <w:rPr>
          <w:rFonts w:eastAsiaTheme="minorHAnsi"/>
          <w:color w:val="auto"/>
          <w:szCs w:val="24"/>
          <w:lang w:eastAsia="en-US"/>
        </w:rPr>
        <w:t xml:space="preserve"> Диана, 11 класс- диплом 3 степени;</w:t>
      </w:r>
    </w:p>
    <w:p w:rsidR="00A17407" w:rsidRPr="00B85F4B" w:rsidRDefault="00A17407" w:rsidP="008E0D5E">
      <w:pPr>
        <w:spacing w:after="0" w:line="240" w:lineRule="auto"/>
        <w:ind w:left="0" w:right="0" w:firstLine="0"/>
        <w:rPr>
          <w:rFonts w:eastAsiaTheme="minorHAnsi"/>
          <w:color w:val="auto"/>
          <w:szCs w:val="24"/>
          <w:lang w:eastAsia="en-US"/>
        </w:rPr>
      </w:pPr>
      <w:r w:rsidRPr="00B85F4B">
        <w:rPr>
          <w:rFonts w:eastAsiaTheme="minorHAnsi"/>
          <w:color w:val="auto"/>
          <w:szCs w:val="24"/>
          <w:lang w:eastAsia="en-US"/>
        </w:rPr>
        <w:t xml:space="preserve">Нуриева </w:t>
      </w:r>
      <w:proofErr w:type="spellStart"/>
      <w:r w:rsidRPr="00B85F4B">
        <w:rPr>
          <w:rFonts w:eastAsiaTheme="minorHAnsi"/>
          <w:color w:val="auto"/>
          <w:szCs w:val="24"/>
          <w:lang w:eastAsia="en-US"/>
        </w:rPr>
        <w:t>Салина</w:t>
      </w:r>
      <w:proofErr w:type="spellEnd"/>
      <w:r w:rsidRPr="00B85F4B">
        <w:rPr>
          <w:rFonts w:eastAsiaTheme="minorHAnsi"/>
          <w:color w:val="auto"/>
          <w:szCs w:val="24"/>
          <w:lang w:eastAsia="en-US"/>
        </w:rPr>
        <w:t>, 11 класс- диплом 3 степени;</w:t>
      </w:r>
    </w:p>
    <w:p w:rsidR="00A17407" w:rsidRPr="00B85F4B" w:rsidRDefault="00A17407" w:rsidP="008E0D5E">
      <w:pPr>
        <w:spacing w:after="0" w:line="240" w:lineRule="auto"/>
        <w:ind w:left="0" w:right="0" w:firstLine="0"/>
        <w:rPr>
          <w:rFonts w:eastAsiaTheme="minorHAnsi"/>
          <w:b/>
          <w:color w:val="000000" w:themeColor="text1"/>
          <w:szCs w:val="24"/>
          <w:lang w:eastAsia="en-US"/>
        </w:rPr>
      </w:pPr>
      <w:r w:rsidRPr="00B85F4B">
        <w:rPr>
          <w:rFonts w:eastAsiaTheme="minorHAnsi"/>
          <w:b/>
          <w:color w:val="000000" w:themeColor="text1"/>
          <w:szCs w:val="24"/>
          <w:lang w:eastAsia="en-US"/>
        </w:rPr>
        <w:t>Муниципальный этап Всероссийской олимпиады по экологии:</w:t>
      </w:r>
    </w:p>
    <w:p w:rsidR="00A17407" w:rsidRPr="00B85F4B" w:rsidRDefault="00A17407" w:rsidP="008E0D5E">
      <w:pPr>
        <w:numPr>
          <w:ilvl w:val="0"/>
          <w:numId w:val="29"/>
        </w:numPr>
        <w:spacing w:after="0" w:line="240" w:lineRule="auto"/>
        <w:ind w:left="0" w:right="0"/>
        <w:jc w:val="left"/>
        <w:rPr>
          <w:rFonts w:eastAsiaTheme="minorHAnsi"/>
          <w:color w:val="000000" w:themeColor="text1"/>
          <w:szCs w:val="24"/>
          <w:lang w:eastAsia="en-US"/>
        </w:rPr>
      </w:pPr>
      <w:proofErr w:type="spellStart"/>
      <w:r w:rsidRPr="00B85F4B">
        <w:rPr>
          <w:rFonts w:eastAsiaTheme="minorHAnsi"/>
          <w:color w:val="000000" w:themeColor="text1"/>
          <w:szCs w:val="24"/>
          <w:lang w:eastAsia="en-US"/>
        </w:rPr>
        <w:t>Вафауллин</w:t>
      </w:r>
      <w:proofErr w:type="spellEnd"/>
      <w:r w:rsidRPr="00B85F4B">
        <w:rPr>
          <w:rFonts w:eastAsiaTheme="minorHAnsi"/>
          <w:color w:val="000000" w:themeColor="text1"/>
          <w:szCs w:val="24"/>
          <w:lang w:eastAsia="en-US"/>
        </w:rPr>
        <w:t xml:space="preserve"> </w:t>
      </w:r>
      <w:proofErr w:type="spellStart"/>
      <w:r w:rsidRPr="00B85F4B">
        <w:rPr>
          <w:rFonts w:eastAsiaTheme="minorHAnsi"/>
          <w:color w:val="000000" w:themeColor="text1"/>
          <w:szCs w:val="24"/>
          <w:lang w:eastAsia="en-US"/>
        </w:rPr>
        <w:t>Динияр</w:t>
      </w:r>
      <w:proofErr w:type="spellEnd"/>
      <w:r w:rsidRPr="00B85F4B">
        <w:rPr>
          <w:rFonts w:eastAsiaTheme="minorHAnsi"/>
          <w:color w:val="000000" w:themeColor="text1"/>
          <w:szCs w:val="24"/>
          <w:lang w:eastAsia="en-US"/>
        </w:rPr>
        <w:t xml:space="preserve"> (10 </w:t>
      </w:r>
      <w:proofErr w:type="gramStart"/>
      <w:r w:rsidRPr="00B85F4B">
        <w:rPr>
          <w:rFonts w:eastAsiaTheme="minorHAnsi"/>
          <w:color w:val="000000" w:themeColor="text1"/>
          <w:szCs w:val="24"/>
          <w:lang w:eastAsia="en-US"/>
        </w:rPr>
        <w:t>класс)-</w:t>
      </w:r>
      <w:proofErr w:type="gramEnd"/>
      <w:r w:rsidRPr="00B85F4B">
        <w:rPr>
          <w:rFonts w:eastAsiaTheme="minorHAnsi"/>
          <w:color w:val="000000" w:themeColor="text1"/>
          <w:szCs w:val="24"/>
          <w:lang w:eastAsia="en-US"/>
        </w:rPr>
        <w:t xml:space="preserve"> победитель;</w:t>
      </w:r>
    </w:p>
    <w:p w:rsidR="00A17407" w:rsidRPr="00B85F4B" w:rsidRDefault="00A17407" w:rsidP="008E0D5E">
      <w:pPr>
        <w:numPr>
          <w:ilvl w:val="0"/>
          <w:numId w:val="29"/>
        </w:numPr>
        <w:spacing w:after="0" w:line="240" w:lineRule="auto"/>
        <w:ind w:left="0" w:right="0"/>
        <w:jc w:val="left"/>
        <w:rPr>
          <w:rFonts w:eastAsiaTheme="minorHAnsi"/>
          <w:color w:val="000000" w:themeColor="text1"/>
          <w:szCs w:val="24"/>
          <w:lang w:eastAsia="en-US"/>
        </w:rPr>
      </w:pPr>
      <w:r w:rsidRPr="00B85F4B">
        <w:rPr>
          <w:rFonts w:eastAsiaTheme="minorHAnsi"/>
          <w:color w:val="000000" w:themeColor="text1"/>
          <w:szCs w:val="24"/>
          <w:lang w:eastAsia="en-US"/>
        </w:rPr>
        <w:t xml:space="preserve">Шакирова </w:t>
      </w:r>
      <w:proofErr w:type="spellStart"/>
      <w:proofErr w:type="gramStart"/>
      <w:r w:rsidRPr="00B85F4B">
        <w:rPr>
          <w:rFonts w:eastAsiaTheme="minorHAnsi"/>
          <w:color w:val="000000" w:themeColor="text1"/>
          <w:szCs w:val="24"/>
          <w:lang w:eastAsia="en-US"/>
        </w:rPr>
        <w:t>Залия</w:t>
      </w:r>
      <w:proofErr w:type="spellEnd"/>
      <w:r w:rsidRPr="00B85F4B">
        <w:rPr>
          <w:rFonts w:eastAsiaTheme="minorHAnsi"/>
          <w:color w:val="000000" w:themeColor="text1"/>
          <w:szCs w:val="24"/>
          <w:lang w:eastAsia="en-US"/>
        </w:rPr>
        <w:t>(</w:t>
      </w:r>
      <w:proofErr w:type="gramEnd"/>
      <w:r w:rsidRPr="00B85F4B">
        <w:rPr>
          <w:rFonts w:eastAsiaTheme="minorHAnsi"/>
          <w:color w:val="000000" w:themeColor="text1"/>
          <w:szCs w:val="24"/>
          <w:lang w:eastAsia="en-US"/>
        </w:rPr>
        <w:t>10 класс)-призер;</w:t>
      </w:r>
    </w:p>
    <w:p w:rsidR="00A17407" w:rsidRPr="00B85F4B" w:rsidRDefault="00A17407" w:rsidP="008E0D5E">
      <w:pPr>
        <w:numPr>
          <w:ilvl w:val="0"/>
          <w:numId w:val="29"/>
        </w:numPr>
        <w:spacing w:after="0" w:line="240" w:lineRule="auto"/>
        <w:ind w:left="0" w:right="0"/>
        <w:jc w:val="left"/>
        <w:rPr>
          <w:rFonts w:eastAsiaTheme="minorHAnsi"/>
          <w:color w:val="000000" w:themeColor="text1"/>
          <w:szCs w:val="24"/>
          <w:lang w:eastAsia="en-US"/>
        </w:rPr>
      </w:pPr>
      <w:r w:rsidRPr="00B85F4B">
        <w:rPr>
          <w:rFonts w:eastAsiaTheme="minorHAnsi"/>
          <w:color w:val="000000" w:themeColor="text1"/>
          <w:szCs w:val="24"/>
          <w:lang w:eastAsia="en-US"/>
        </w:rPr>
        <w:t xml:space="preserve">Нуриева </w:t>
      </w:r>
      <w:proofErr w:type="spellStart"/>
      <w:r w:rsidRPr="00B85F4B">
        <w:rPr>
          <w:rFonts w:eastAsiaTheme="minorHAnsi"/>
          <w:color w:val="000000" w:themeColor="text1"/>
          <w:szCs w:val="24"/>
          <w:lang w:eastAsia="en-US"/>
        </w:rPr>
        <w:t>Салина</w:t>
      </w:r>
      <w:proofErr w:type="spellEnd"/>
      <w:r w:rsidRPr="00B85F4B">
        <w:rPr>
          <w:rFonts w:eastAsiaTheme="minorHAnsi"/>
          <w:color w:val="000000" w:themeColor="text1"/>
          <w:szCs w:val="24"/>
          <w:lang w:eastAsia="en-US"/>
        </w:rPr>
        <w:t xml:space="preserve"> (11 </w:t>
      </w:r>
      <w:proofErr w:type="gramStart"/>
      <w:r w:rsidRPr="00B85F4B">
        <w:rPr>
          <w:rFonts w:eastAsiaTheme="minorHAnsi"/>
          <w:color w:val="000000" w:themeColor="text1"/>
          <w:szCs w:val="24"/>
          <w:lang w:eastAsia="en-US"/>
        </w:rPr>
        <w:t>класс)-</w:t>
      </w:r>
      <w:proofErr w:type="gramEnd"/>
      <w:r w:rsidRPr="00B85F4B">
        <w:rPr>
          <w:rFonts w:eastAsiaTheme="minorHAnsi"/>
          <w:color w:val="000000" w:themeColor="text1"/>
          <w:szCs w:val="24"/>
          <w:lang w:eastAsia="en-US"/>
        </w:rPr>
        <w:t>призер;</w:t>
      </w:r>
    </w:p>
    <w:p w:rsidR="00A17407" w:rsidRPr="00B85F4B" w:rsidRDefault="00A17407" w:rsidP="008E0D5E">
      <w:pPr>
        <w:spacing w:after="0" w:line="240" w:lineRule="auto"/>
        <w:ind w:left="0" w:right="0" w:firstLine="0"/>
        <w:rPr>
          <w:rFonts w:eastAsiaTheme="minorHAnsi"/>
          <w:b/>
          <w:color w:val="000000" w:themeColor="text1"/>
          <w:szCs w:val="24"/>
          <w:lang w:eastAsia="en-US"/>
        </w:rPr>
      </w:pPr>
      <w:r w:rsidRPr="00B85F4B">
        <w:rPr>
          <w:rFonts w:eastAsiaTheme="minorHAnsi"/>
          <w:b/>
          <w:color w:val="000000" w:themeColor="text1"/>
          <w:szCs w:val="24"/>
          <w:lang w:eastAsia="en-US"/>
        </w:rPr>
        <w:t>Муниципальный этап Всероссийской олимпиады по биологии:</w:t>
      </w:r>
    </w:p>
    <w:p w:rsidR="00A17407" w:rsidRPr="00B85F4B" w:rsidRDefault="00A17407" w:rsidP="008E0D5E">
      <w:pPr>
        <w:numPr>
          <w:ilvl w:val="0"/>
          <w:numId w:val="30"/>
        </w:numPr>
        <w:spacing w:after="0" w:line="240" w:lineRule="auto"/>
        <w:ind w:left="0" w:right="0"/>
        <w:jc w:val="left"/>
        <w:rPr>
          <w:rFonts w:eastAsiaTheme="minorHAnsi"/>
          <w:color w:val="000000" w:themeColor="text1"/>
          <w:szCs w:val="24"/>
          <w:lang w:eastAsia="en-US"/>
        </w:rPr>
      </w:pPr>
      <w:r w:rsidRPr="00B85F4B">
        <w:rPr>
          <w:rFonts w:eastAsiaTheme="minorHAnsi"/>
          <w:color w:val="000000" w:themeColor="text1"/>
          <w:szCs w:val="24"/>
          <w:lang w:eastAsia="en-US"/>
        </w:rPr>
        <w:lastRenderedPageBreak/>
        <w:t xml:space="preserve">Нуриева </w:t>
      </w:r>
      <w:proofErr w:type="spellStart"/>
      <w:r w:rsidRPr="00B85F4B">
        <w:rPr>
          <w:rFonts w:eastAsiaTheme="minorHAnsi"/>
          <w:color w:val="000000" w:themeColor="text1"/>
          <w:szCs w:val="24"/>
          <w:lang w:eastAsia="en-US"/>
        </w:rPr>
        <w:t>Салина</w:t>
      </w:r>
      <w:proofErr w:type="spellEnd"/>
      <w:r w:rsidRPr="00B85F4B">
        <w:rPr>
          <w:rFonts w:eastAsiaTheme="minorHAnsi"/>
          <w:color w:val="000000" w:themeColor="text1"/>
          <w:szCs w:val="24"/>
          <w:lang w:eastAsia="en-US"/>
        </w:rPr>
        <w:t xml:space="preserve"> (11 </w:t>
      </w:r>
      <w:proofErr w:type="gramStart"/>
      <w:r w:rsidRPr="00B85F4B">
        <w:rPr>
          <w:rFonts w:eastAsiaTheme="minorHAnsi"/>
          <w:color w:val="000000" w:themeColor="text1"/>
          <w:szCs w:val="24"/>
          <w:lang w:eastAsia="en-US"/>
        </w:rPr>
        <w:t>класс)-</w:t>
      </w:r>
      <w:proofErr w:type="gramEnd"/>
      <w:r w:rsidRPr="00B85F4B">
        <w:rPr>
          <w:rFonts w:eastAsiaTheme="minorHAnsi"/>
          <w:color w:val="000000" w:themeColor="text1"/>
          <w:szCs w:val="24"/>
          <w:lang w:eastAsia="en-US"/>
        </w:rPr>
        <w:t>победитель;</w:t>
      </w:r>
    </w:p>
    <w:p w:rsidR="00A17407" w:rsidRPr="00B85F4B" w:rsidRDefault="00A17407" w:rsidP="008E0D5E">
      <w:pPr>
        <w:numPr>
          <w:ilvl w:val="0"/>
          <w:numId w:val="30"/>
        </w:numPr>
        <w:spacing w:after="0" w:line="240" w:lineRule="auto"/>
        <w:ind w:left="0" w:right="0"/>
        <w:jc w:val="left"/>
        <w:rPr>
          <w:rFonts w:eastAsiaTheme="minorHAnsi"/>
          <w:color w:val="000000" w:themeColor="text1"/>
          <w:szCs w:val="24"/>
          <w:lang w:eastAsia="en-US"/>
        </w:rPr>
      </w:pPr>
      <w:proofErr w:type="spellStart"/>
      <w:r w:rsidRPr="00B85F4B">
        <w:rPr>
          <w:rFonts w:eastAsiaTheme="minorHAnsi"/>
          <w:color w:val="000000" w:themeColor="text1"/>
          <w:szCs w:val="24"/>
          <w:lang w:eastAsia="en-US"/>
        </w:rPr>
        <w:t>Бурганов</w:t>
      </w:r>
      <w:proofErr w:type="spellEnd"/>
      <w:r w:rsidRPr="00B85F4B">
        <w:rPr>
          <w:rFonts w:eastAsiaTheme="minorHAnsi"/>
          <w:color w:val="000000" w:themeColor="text1"/>
          <w:szCs w:val="24"/>
          <w:lang w:eastAsia="en-US"/>
        </w:rPr>
        <w:t xml:space="preserve"> </w:t>
      </w:r>
      <w:proofErr w:type="spellStart"/>
      <w:r w:rsidRPr="00B85F4B">
        <w:rPr>
          <w:rFonts w:eastAsiaTheme="minorHAnsi"/>
          <w:color w:val="000000" w:themeColor="text1"/>
          <w:szCs w:val="24"/>
          <w:lang w:eastAsia="en-US"/>
        </w:rPr>
        <w:t>Нияз</w:t>
      </w:r>
      <w:proofErr w:type="spellEnd"/>
      <w:r w:rsidRPr="00B85F4B">
        <w:rPr>
          <w:rFonts w:eastAsiaTheme="minorHAnsi"/>
          <w:color w:val="000000" w:themeColor="text1"/>
          <w:szCs w:val="24"/>
          <w:lang w:eastAsia="en-US"/>
        </w:rPr>
        <w:t xml:space="preserve"> (11 </w:t>
      </w:r>
      <w:proofErr w:type="gramStart"/>
      <w:r w:rsidRPr="00B85F4B">
        <w:rPr>
          <w:rFonts w:eastAsiaTheme="minorHAnsi"/>
          <w:color w:val="000000" w:themeColor="text1"/>
          <w:szCs w:val="24"/>
          <w:lang w:eastAsia="en-US"/>
        </w:rPr>
        <w:t>класс)-</w:t>
      </w:r>
      <w:proofErr w:type="gramEnd"/>
      <w:r w:rsidRPr="00B85F4B">
        <w:rPr>
          <w:rFonts w:eastAsiaTheme="minorHAnsi"/>
          <w:color w:val="000000" w:themeColor="text1"/>
          <w:szCs w:val="24"/>
          <w:lang w:eastAsia="en-US"/>
        </w:rPr>
        <w:t>призер;</w:t>
      </w:r>
    </w:p>
    <w:p w:rsidR="00A17407" w:rsidRPr="00B85F4B" w:rsidRDefault="00A17407" w:rsidP="008E0D5E">
      <w:pPr>
        <w:numPr>
          <w:ilvl w:val="0"/>
          <w:numId w:val="30"/>
        </w:numPr>
        <w:spacing w:after="0" w:line="240" w:lineRule="auto"/>
        <w:ind w:left="0" w:right="0"/>
        <w:jc w:val="left"/>
        <w:rPr>
          <w:rFonts w:eastAsiaTheme="minorHAnsi"/>
          <w:color w:val="000000" w:themeColor="text1"/>
          <w:szCs w:val="24"/>
          <w:lang w:eastAsia="en-US"/>
        </w:rPr>
      </w:pPr>
      <w:proofErr w:type="spellStart"/>
      <w:r w:rsidRPr="00B85F4B">
        <w:rPr>
          <w:rFonts w:eastAsiaTheme="minorHAnsi"/>
          <w:color w:val="000000" w:themeColor="text1"/>
          <w:szCs w:val="24"/>
          <w:lang w:eastAsia="en-US"/>
        </w:rPr>
        <w:t>Гарафутдинова</w:t>
      </w:r>
      <w:proofErr w:type="spellEnd"/>
      <w:r w:rsidRPr="00B85F4B">
        <w:rPr>
          <w:rFonts w:eastAsiaTheme="minorHAnsi"/>
          <w:color w:val="000000" w:themeColor="text1"/>
          <w:szCs w:val="24"/>
          <w:lang w:eastAsia="en-US"/>
        </w:rPr>
        <w:t xml:space="preserve"> Диана (11 </w:t>
      </w:r>
      <w:proofErr w:type="gramStart"/>
      <w:r w:rsidRPr="00B85F4B">
        <w:rPr>
          <w:rFonts w:eastAsiaTheme="minorHAnsi"/>
          <w:color w:val="000000" w:themeColor="text1"/>
          <w:szCs w:val="24"/>
          <w:lang w:eastAsia="en-US"/>
        </w:rPr>
        <w:t>класс)-</w:t>
      </w:r>
      <w:proofErr w:type="gramEnd"/>
      <w:r w:rsidRPr="00B85F4B">
        <w:rPr>
          <w:rFonts w:eastAsiaTheme="minorHAnsi"/>
          <w:color w:val="000000" w:themeColor="text1"/>
          <w:szCs w:val="24"/>
          <w:lang w:eastAsia="en-US"/>
        </w:rPr>
        <w:t>призер</w:t>
      </w:r>
    </w:p>
    <w:p w:rsidR="00A17407" w:rsidRPr="00B85F4B" w:rsidRDefault="00A17407" w:rsidP="008E0D5E">
      <w:pPr>
        <w:spacing w:after="0" w:line="240" w:lineRule="auto"/>
        <w:ind w:left="0" w:right="0" w:firstLine="0"/>
        <w:rPr>
          <w:rFonts w:eastAsiaTheme="minorHAnsi"/>
          <w:b/>
          <w:color w:val="auto"/>
          <w:szCs w:val="24"/>
          <w:lang w:eastAsia="en-US"/>
        </w:rPr>
      </w:pPr>
      <w:r w:rsidRPr="00B85F4B">
        <w:rPr>
          <w:rFonts w:eastAsiaTheme="minorHAnsi"/>
          <w:b/>
          <w:color w:val="auto"/>
          <w:szCs w:val="24"/>
          <w:lang w:eastAsia="en-US"/>
        </w:rPr>
        <w:t>Региональный этап Всероссийской олимпиады по биологии;</w:t>
      </w:r>
    </w:p>
    <w:p w:rsidR="00A17407" w:rsidRPr="00B85F4B" w:rsidRDefault="00A17407" w:rsidP="008E0D5E">
      <w:pPr>
        <w:spacing w:after="0" w:line="240" w:lineRule="auto"/>
        <w:ind w:left="0" w:right="0" w:firstLine="0"/>
        <w:rPr>
          <w:rFonts w:eastAsiaTheme="minorHAnsi"/>
          <w:color w:val="auto"/>
          <w:szCs w:val="24"/>
          <w:lang w:eastAsia="en-US"/>
        </w:rPr>
      </w:pPr>
      <w:r w:rsidRPr="00B85F4B">
        <w:rPr>
          <w:rFonts w:eastAsiaTheme="minorHAnsi"/>
          <w:color w:val="auto"/>
          <w:szCs w:val="24"/>
          <w:lang w:eastAsia="en-US"/>
        </w:rPr>
        <w:t xml:space="preserve">Нуриева </w:t>
      </w:r>
      <w:proofErr w:type="spellStart"/>
      <w:r w:rsidRPr="00B85F4B">
        <w:rPr>
          <w:rFonts w:eastAsiaTheme="minorHAnsi"/>
          <w:color w:val="auto"/>
          <w:szCs w:val="24"/>
          <w:lang w:eastAsia="en-US"/>
        </w:rPr>
        <w:t>Салина</w:t>
      </w:r>
      <w:proofErr w:type="spellEnd"/>
      <w:r w:rsidRPr="00B85F4B">
        <w:rPr>
          <w:rFonts w:eastAsiaTheme="minorHAnsi"/>
          <w:color w:val="auto"/>
          <w:szCs w:val="24"/>
          <w:lang w:eastAsia="en-US"/>
        </w:rPr>
        <w:t xml:space="preserve"> (11 класс) – призер Регионального этапа Всероссийской олимпиада по биологии;</w:t>
      </w:r>
    </w:p>
    <w:p w:rsidR="00A17407" w:rsidRPr="00B85F4B" w:rsidRDefault="00A17407" w:rsidP="008E0D5E">
      <w:pPr>
        <w:spacing w:after="0" w:line="240" w:lineRule="auto"/>
        <w:ind w:left="0" w:right="0" w:firstLine="0"/>
        <w:rPr>
          <w:rFonts w:eastAsiaTheme="minorHAnsi"/>
          <w:color w:val="auto"/>
          <w:szCs w:val="24"/>
          <w:lang w:eastAsia="en-US"/>
        </w:rPr>
      </w:pPr>
      <w:proofErr w:type="spellStart"/>
      <w:r w:rsidRPr="00B85F4B">
        <w:rPr>
          <w:rFonts w:eastAsiaTheme="minorHAnsi"/>
          <w:color w:val="auto"/>
          <w:szCs w:val="24"/>
          <w:lang w:eastAsia="en-US"/>
        </w:rPr>
        <w:t>Бурганов</w:t>
      </w:r>
      <w:proofErr w:type="spellEnd"/>
      <w:r w:rsidRPr="00B85F4B">
        <w:rPr>
          <w:rFonts w:eastAsiaTheme="minorHAnsi"/>
          <w:color w:val="auto"/>
          <w:szCs w:val="24"/>
          <w:lang w:eastAsia="en-US"/>
        </w:rPr>
        <w:t xml:space="preserve"> </w:t>
      </w:r>
      <w:proofErr w:type="spellStart"/>
      <w:r w:rsidRPr="00B85F4B">
        <w:rPr>
          <w:rFonts w:eastAsiaTheme="minorHAnsi"/>
          <w:color w:val="auto"/>
          <w:szCs w:val="24"/>
          <w:lang w:eastAsia="en-US"/>
        </w:rPr>
        <w:t>Нияз</w:t>
      </w:r>
      <w:proofErr w:type="spellEnd"/>
      <w:r w:rsidRPr="00B85F4B">
        <w:rPr>
          <w:rFonts w:eastAsiaTheme="minorHAnsi"/>
          <w:color w:val="auto"/>
          <w:szCs w:val="24"/>
          <w:lang w:eastAsia="en-US"/>
        </w:rPr>
        <w:t xml:space="preserve"> (11 класс) – </w:t>
      </w:r>
      <w:proofErr w:type="gramStart"/>
      <w:r w:rsidRPr="00B85F4B">
        <w:rPr>
          <w:rFonts w:eastAsiaTheme="minorHAnsi"/>
          <w:color w:val="auto"/>
          <w:szCs w:val="24"/>
          <w:lang w:eastAsia="en-US"/>
        </w:rPr>
        <w:t>участник  Регионального</w:t>
      </w:r>
      <w:proofErr w:type="gramEnd"/>
      <w:r w:rsidRPr="00B85F4B">
        <w:rPr>
          <w:rFonts w:eastAsiaTheme="minorHAnsi"/>
          <w:color w:val="auto"/>
          <w:szCs w:val="24"/>
          <w:lang w:eastAsia="en-US"/>
        </w:rPr>
        <w:t xml:space="preserve"> этапа Всероссийской олимпиада по биологии</w:t>
      </w:r>
    </w:p>
    <w:p w:rsidR="00A17407" w:rsidRPr="00B85F4B" w:rsidRDefault="00A17407" w:rsidP="008E0D5E">
      <w:pPr>
        <w:spacing w:after="0" w:line="240" w:lineRule="auto"/>
        <w:ind w:left="0" w:right="0" w:firstLine="0"/>
        <w:rPr>
          <w:rFonts w:eastAsiaTheme="minorHAnsi"/>
          <w:b/>
          <w:color w:val="auto"/>
          <w:szCs w:val="24"/>
          <w:lang w:eastAsia="en-US"/>
        </w:rPr>
      </w:pPr>
      <w:proofErr w:type="gramStart"/>
      <w:r w:rsidRPr="00B85F4B">
        <w:rPr>
          <w:rFonts w:eastAsiaTheme="minorHAnsi"/>
          <w:b/>
          <w:bCs/>
          <w:color w:val="auto"/>
          <w:szCs w:val="24"/>
          <w:lang w:eastAsia="en-US"/>
        </w:rPr>
        <w:t>Результаты  Всероссийской</w:t>
      </w:r>
      <w:proofErr w:type="gramEnd"/>
      <w:r w:rsidRPr="00B85F4B">
        <w:rPr>
          <w:rFonts w:eastAsiaTheme="minorHAnsi"/>
          <w:b/>
          <w:bCs/>
          <w:color w:val="auto"/>
          <w:szCs w:val="24"/>
          <w:lang w:eastAsia="en-US"/>
        </w:rPr>
        <w:t xml:space="preserve"> олимпиады «</w:t>
      </w:r>
      <w:proofErr w:type="spellStart"/>
      <w:r w:rsidRPr="00B85F4B">
        <w:rPr>
          <w:rFonts w:eastAsiaTheme="minorHAnsi"/>
          <w:b/>
          <w:bCs/>
          <w:color w:val="auto"/>
          <w:szCs w:val="24"/>
          <w:lang w:eastAsia="en-US"/>
        </w:rPr>
        <w:t>Эколята</w:t>
      </w:r>
      <w:proofErr w:type="spellEnd"/>
      <w:r w:rsidRPr="00B85F4B">
        <w:rPr>
          <w:rFonts w:eastAsiaTheme="minorHAnsi"/>
          <w:b/>
          <w:bCs/>
          <w:color w:val="auto"/>
          <w:szCs w:val="24"/>
          <w:lang w:eastAsia="en-US"/>
        </w:rPr>
        <w:t>-молодые защитники природы»:</w:t>
      </w:r>
    </w:p>
    <w:p w:rsidR="00A17407" w:rsidRPr="00B85F4B" w:rsidRDefault="00A17407" w:rsidP="008E0D5E">
      <w:pPr>
        <w:autoSpaceDE w:val="0"/>
        <w:autoSpaceDN w:val="0"/>
        <w:adjustRightInd w:val="0"/>
        <w:spacing w:after="0" w:line="240" w:lineRule="auto"/>
        <w:ind w:left="0" w:right="0" w:firstLine="0"/>
        <w:rPr>
          <w:rFonts w:eastAsiaTheme="minorHAnsi"/>
          <w:bCs/>
          <w:szCs w:val="24"/>
          <w:lang w:eastAsia="en-US"/>
        </w:rPr>
      </w:pPr>
      <w:r w:rsidRPr="00B85F4B">
        <w:rPr>
          <w:rFonts w:eastAsiaTheme="minorHAnsi"/>
          <w:bCs/>
          <w:szCs w:val="24"/>
          <w:lang w:eastAsia="en-US"/>
        </w:rPr>
        <w:t>1.Петров Даниэль, 6 класс- победитель</w:t>
      </w:r>
    </w:p>
    <w:p w:rsidR="00A17407" w:rsidRPr="00B85F4B" w:rsidRDefault="00A17407" w:rsidP="008E0D5E">
      <w:pPr>
        <w:widowControl w:val="0"/>
        <w:tabs>
          <w:tab w:val="num" w:pos="0"/>
        </w:tabs>
        <w:autoSpaceDE w:val="0"/>
        <w:autoSpaceDN w:val="0"/>
        <w:adjustRightInd w:val="0"/>
        <w:spacing w:after="0" w:line="240" w:lineRule="auto"/>
        <w:ind w:left="0" w:right="0" w:firstLine="0"/>
        <w:rPr>
          <w:rFonts w:asciiTheme="majorBidi" w:hAnsiTheme="majorBidi" w:cstheme="majorBidi"/>
          <w:color w:val="auto"/>
          <w:szCs w:val="24"/>
        </w:rPr>
      </w:pPr>
      <w:r w:rsidRPr="00B85F4B">
        <w:rPr>
          <w:rFonts w:asciiTheme="majorBidi" w:hAnsiTheme="majorBidi" w:cstheme="majorBidi"/>
          <w:color w:val="auto"/>
          <w:szCs w:val="24"/>
        </w:rPr>
        <w:tab/>
        <w:t xml:space="preserve">По окончании </w:t>
      </w:r>
      <w:proofErr w:type="spellStart"/>
      <w:r w:rsidRPr="00B85F4B">
        <w:rPr>
          <w:rFonts w:asciiTheme="majorBidi" w:hAnsiTheme="majorBidi" w:cstheme="majorBidi"/>
          <w:color w:val="auto"/>
          <w:szCs w:val="24"/>
        </w:rPr>
        <w:t>двугодичного</w:t>
      </w:r>
      <w:proofErr w:type="spellEnd"/>
      <w:r w:rsidRPr="00B85F4B">
        <w:rPr>
          <w:rFonts w:asciiTheme="majorBidi" w:hAnsiTheme="majorBidi" w:cstheme="majorBidi"/>
          <w:color w:val="auto"/>
          <w:szCs w:val="24"/>
        </w:rPr>
        <w:t xml:space="preserve"> обучения в медицинском классе ребята получают сертификат младшего медицинского работника и книжку волонтера, а также имеют преимущество при поступлении КГМУ.  </w:t>
      </w:r>
    </w:p>
    <w:p w:rsidR="00A17407" w:rsidRPr="00B85F4B" w:rsidRDefault="00A17407" w:rsidP="008E0D5E">
      <w:pPr>
        <w:widowControl w:val="0"/>
        <w:tabs>
          <w:tab w:val="num" w:pos="0"/>
        </w:tabs>
        <w:autoSpaceDE w:val="0"/>
        <w:autoSpaceDN w:val="0"/>
        <w:adjustRightInd w:val="0"/>
        <w:spacing w:after="0" w:line="240" w:lineRule="auto"/>
        <w:ind w:left="0" w:right="0" w:firstLine="0"/>
        <w:rPr>
          <w:rFonts w:asciiTheme="majorBidi" w:hAnsiTheme="majorBidi" w:cstheme="majorBidi"/>
          <w:color w:val="auto"/>
          <w:szCs w:val="24"/>
        </w:rPr>
      </w:pPr>
      <w:r w:rsidRPr="00B85F4B">
        <w:rPr>
          <w:rFonts w:asciiTheme="majorBidi" w:hAnsiTheme="majorBidi" w:cstheme="majorBidi"/>
          <w:color w:val="auto"/>
          <w:szCs w:val="24"/>
        </w:rPr>
        <w:tab/>
        <w:t>На базе физико-математического профиля проводились спецкурсы по математике и графическому черчению преподавателем КНИТУ-КАИ Тюриным А.В. Группа ребята ездила на экскурсии в высшее учебное заведение, были на днях открытых дверей. В таблице представлена информация о сдавших ЕГЭ и поступивших в соответствии с профилем обучения.</w:t>
      </w:r>
    </w:p>
    <w:p w:rsidR="00A17407" w:rsidRPr="00AE1A25" w:rsidRDefault="00A17407" w:rsidP="008E0D5E">
      <w:pPr>
        <w:widowControl w:val="0"/>
        <w:tabs>
          <w:tab w:val="num" w:pos="0"/>
        </w:tabs>
        <w:autoSpaceDE w:val="0"/>
        <w:autoSpaceDN w:val="0"/>
        <w:adjustRightInd w:val="0"/>
        <w:spacing w:after="0" w:line="240" w:lineRule="auto"/>
        <w:ind w:left="0" w:right="0" w:firstLine="0"/>
        <w:jc w:val="center"/>
        <w:rPr>
          <w:rFonts w:asciiTheme="majorBidi" w:hAnsiTheme="majorBidi" w:cstheme="majorBidi"/>
          <w:color w:val="auto"/>
          <w:szCs w:val="24"/>
        </w:rPr>
      </w:pPr>
    </w:p>
    <w:tbl>
      <w:tblPr>
        <w:tblW w:w="9346" w:type="dxa"/>
        <w:tblLayout w:type="fixed"/>
        <w:tblCellMar>
          <w:left w:w="0" w:type="dxa"/>
          <w:right w:w="0" w:type="dxa"/>
        </w:tblCellMar>
        <w:tblLook w:val="04A0" w:firstRow="1" w:lastRow="0" w:firstColumn="1" w:lastColumn="0" w:noHBand="0" w:noVBand="1"/>
      </w:tblPr>
      <w:tblGrid>
        <w:gridCol w:w="1328"/>
        <w:gridCol w:w="1072"/>
        <w:gridCol w:w="1134"/>
        <w:gridCol w:w="1134"/>
        <w:gridCol w:w="1328"/>
        <w:gridCol w:w="940"/>
        <w:gridCol w:w="1134"/>
        <w:gridCol w:w="1276"/>
      </w:tblGrid>
      <w:tr w:rsidR="00A17407" w:rsidRPr="00AE1A25" w:rsidTr="00D95495">
        <w:trPr>
          <w:trHeight w:val="418"/>
        </w:trPr>
        <w:tc>
          <w:tcPr>
            <w:tcW w:w="9346" w:type="dxa"/>
            <w:gridSpan w:val="8"/>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rFonts w:eastAsia="Calibri"/>
                <w:kern w:val="24"/>
                <w:szCs w:val="24"/>
              </w:rPr>
              <w:t xml:space="preserve">Естественно-научный профиль </w:t>
            </w:r>
          </w:p>
        </w:tc>
      </w:tr>
      <w:tr w:rsidR="00A17407" w:rsidRPr="00AE1A25" w:rsidTr="00D95495">
        <w:trPr>
          <w:trHeight w:val="418"/>
        </w:trPr>
        <w:tc>
          <w:tcPr>
            <w:tcW w:w="4668"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предмет 1(химия)</w:t>
            </w:r>
          </w:p>
        </w:tc>
        <w:tc>
          <w:tcPr>
            <w:tcW w:w="4678"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предмет 2(биология)</w:t>
            </w:r>
          </w:p>
        </w:tc>
      </w:tr>
      <w:tr w:rsidR="00A17407" w:rsidRPr="00AE1A25" w:rsidTr="00D95495">
        <w:trPr>
          <w:trHeight w:val="1253"/>
        </w:trPr>
        <w:tc>
          <w:tcPr>
            <w:tcW w:w="13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кол-во изучавших</w:t>
            </w:r>
          </w:p>
        </w:tc>
        <w:tc>
          <w:tcPr>
            <w:tcW w:w="10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кол-во сдававших</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 xml:space="preserve">доля сдававших, %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средний балл</w:t>
            </w:r>
          </w:p>
        </w:tc>
        <w:tc>
          <w:tcPr>
            <w:tcW w:w="13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кол-во изучавших</w:t>
            </w: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кол-во сдававших</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 xml:space="preserve">доля сдававших, %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kern w:val="24"/>
                <w:szCs w:val="24"/>
              </w:rPr>
              <w:t>средний балл</w:t>
            </w:r>
          </w:p>
        </w:tc>
      </w:tr>
      <w:tr w:rsidR="00A17407" w:rsidRPr="00AE1A25" w:rsidTr="00D95495">
        <w:trPr>
          <w:trHeight w:val="832"/>
        </w:trPr>
        <w:tc>
          <w:tcPr>
            <w:tcW w:w="13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kern w:val="24"/>
                <w:szCs w:val="24"/>
              </w:rPr>
              <w:t>10</w:t>
            </w:r>
          </w:p>
        </w:tc>
        <w:tc>
          <w:tcPr>
            <w:tcW w:w="10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rFonts w:eastAsia="Calibri"/>
                <w:kern w:val="24"/>
                <w:szCs w:val="24"/>
              </w:rPr>
              <w:t>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rFonts w:eastAsia="Calibri"/>
                <w:kern w:val="24"/>
                <w:szCs w:val="24"/>
              </w:rPr>
              <w:t>90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rFonts w:eastAsia="Calibri"/>
                <w:kern w:val="24"/>
                <w:szCs w:val="24"/>
              </w:rPr>
              <w:t>68,89</w:t>
            </w:r>
          </w:p>
        </w:tc>
        <w:tc>
          <w:tcPr>
            <w:tcW w:w="13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kern w:val="24"/>
                <w:szCs w:val="24"/>
              </w:rPr>
              <w:t>10</w:t>
            </w: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rFonts w:eastAsia="Calibri"/>
                <w:kern w:val="24"/>
                <w:szCs w:val="24"/>
              </w:rPr>
              <w:t>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rFonts w:eastAsia="Calibri"/>
                <w:kern w:val="24"/>
                <w:szCs w:val="24"/>
              </w:rPr>
              <w:t>90</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rsidR="00A17407" w:rsidRPr="00AE1A25" w:rsidRDefault="00A17407" w:rsidP="008E0D5E">
            <w:pPr>
              <w:spacing w:after="0" w:line="240" w:lineRule="auto"/>
              <w:ind w:left="0" w:right="0" w:firstLine="0"/>
              <w:jc w:val="right"/>
              <w:rPr>
                <w:rFonts w:ascii="Arial" w:hAnsi="Arial" w:cs="Arial"/>
                <w:color w:val="auto"/>
                <w:szCs w:val="24"/>
              </w:rPr>
            </w:pPr>
            <w:r w:rsidRPr="00AE1A25">
              <w:rPr>
                <w:rFonts w:eastAsia="Calibri"/>
                <w:kern w:val="24"/>
                <w:szCs w:val="24"/>
              </w:rPr>
              <w:t>64,06</w:t>
            </w:r>
          </w:p>
        </w:tc>
      </w:tr>
    </w:tbl>
    <w:p w:rsidR="00A17407" w:rsidRPr="00AE1A25" w:rsidRDefault="00A17407" w:rsidP="008E0D5E">
      <w:pPr>
        <w:widowControl w:val="0"/>
        <w:tabs>
          <w:tab w:val="num" w:pos="0"/>
        </w:tabs>
        <w:autoSpaceDE w:val="0"/>
        <w:autoSpaceDN w:val="0"/>
        <w:adjustRightInd w:val="0"/>
        <w:spacing w:after="0" w:line="240" w:lineRule="auto"/>
        <w:ind w:left="0" w:right="0" w:firstLine="0"/>
        <w:jc w:val="center"/>
        <w:rPr>
          <w:rFonts w:asciiTheme="majorBidi" w:hAnsiTheme="majorBidi" w:cstheme="majorBidi"/>
          <w:color w:val="auto"/>
          <w:szCs w:val="24"/>
        </w:rPr>
      </w:pPr>
    </w:p>
    <w:tbl>
      <w:tblPr>
        <w:tblW w:w="9346" w:type="dxa"/>
        <w:tblLayout w:type="fixed"/>
        <w:tblCellMar>
          <w:left w:w="0" w:type="dxa"/>
          <w:right w:w="0" w:type="dxa"/>
        </w:tblCellMar>
        <w:tblLook w:val="04A0" w:firstRow="1" w:lastRow="0" w:firstColumn="1" w:lastColumn="0" w:noHBand="0" w:noVBand="1"/>
      </w:tblPr>
      <w:tblGrid>
        <w:gridCol w:w="1328"/>
        <w:gridCol w:w="1072"/>
        <w:gridCol w:w="1417"/>
        <w:gridCol w:w="993"/>
        <w:gridCol w:w="704"/>
        <w:gridCol w:w="1139"/>
        <w:gridCol w:w="1275"/>
        <w:gridCol w:w="1418"/>
      </w:tblGrid>
      <w:tr w:rsidR="00A17407" w:rsidRPr="00AE1A25" w:rsidTr="00D95495">
        <w:trPr>
          <w:trHeight w:val="315"/>
        </w:trPr>
        <w:tc>
          <w:tcPr>
            <w:tcW w:w="9346" w:type="dxa"/>
            <w:gridSpan w:val="8"/>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jc w:val="center"/>
              <w:rPr>
                <w:rFonts w:ascii="Arial" w:hAnsi="Arial" w:cs="Arial"/>
                <w:color w:val="auto"/>
                <w:szCs w:val="24"/>
              </w:rPr>
            </w:pPr>
            <w:r w:rsidRPr="00AE1A25">
              <w:rPr>
                <w:rFonts w:eastAsia="Calibri"/>
                <w:kern w:val="24"/>
                <w:szCs w:val="24"/>
              </w:rPr>
              <w:t>Технологический профиль</w:t>
            </w:r>
          </w:p>
        </w:tc>
      </w:tr>
      <w:tr w:rsidR="00A17407" w:rsidRPr="00AE1A25" w:rsidTr="00D95495">
        <w:trPr>
          <w:trHeight w:val="315"/>
        </w:trPr>
        <w:tc>
          <w:tcPr>
            <w:tcW w:w="4810"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предмет 1(информатика)</w:t>
            </w:r>
          </w:p>
        </w:tc>
        <w:tc>
          <w:tcPr>
            <w:tcW w:w="4536"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предмет 2 (физика)</w:t>
            </w:r>
          </w:p>
        </w:tc>
      </w:tr>
      <w:tr w:rsidR="00A17407" w:rsidRPr="00AE1A25" w:rsidTr="00D95495">
        <w:trPr>
          <w:trHeight w:val="945"/>
        </w:trPr>
        <w:tc>
          <w:tcPr>
            <w:tcW w:w="13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кол-во изучавших</w:t>
            </w:r>
          </w:p>
        </w:tc>
        <w:tc>
          <w:tcPr>
            <w:tcW w:w="10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кол-во сдававших</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 xml:space="preserve">доля сдававших, % </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средний балл</w:t>
            </w:r>
          </w:p>
        </w:tc>
        <w:tc>
          <w:tcPr>
            <w:tcW w:w="7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кол-во изучавших</w:t>
            </w:r>
          </w:p>
        </w:tc>
        <w:tc>
          <w:tcPr>
            <w:tcW w:w="11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кол-во сдававших</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 xml:space="preserve">доля сдававших, % </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средний балл</w:t>
            </w:r>
          </w:p>
        </w:tc>
      </w:tr>
      <w:tr w:rsidR="00A17407" w:rsidRPr="00AE1A25" w:rsidTr="00D95495">
        <w:trPr>
          <w:trHeight w:val="675"/>
        </w:trPr>
        <w:tc>
          <w:tcPr>
            <w:tcW w:w="132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19</w:t>
            </w:r>
          </w:p>
        </w:tc>
        <w:tc>
          <w:tcPr>
            <w:tcW w:w="107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13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68,4</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69,62</w:t>
            </w:r>
          </w:p>
        </w:tc>
        <w:tc>
          <w:tcPr>
            <w:tcW w:w="7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19</w:t>
            </w:r>
          </w:p>
        </w:tc>
        <w:tc>
          <w:tcPr>
            <w:tcW w:w="11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4</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21,05</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AE1A25" w:rsidRDefault="00A17407" w:rsidP="008E0D5E">
            <w:pPr>
              <w:spacing w:after="0" w:line="240" w:lineRule="auto"/>
              <w:ind w:left="0" w:right="0" w:firstLine="0"/>
              <w:rPr>
                <w:rFonts w:ascii="Arial" w:hAnsi="Arial" w:cs="Arial"/>
                <w:color w:val="auto"/>
                <w:szCs w:val="24"/>
              </w:rPr>
            </w:pPr>
            <w:r w:rsidRPr="00AE1A25">
              <w:rPr>
                <w:rFonts w:eastAsia="Calibri"/>
                <w:kern w:val="24"/>
                <w:szCs w:val="24"/>
              </w:rPr>
              <w:t>61,75</w:t>
            </w:r>
          </w:p>
        </w:tc>
      </w:tr>
    </w:tbl>
    <w:p w:rsidR="00A17407" w:rsidRDefault="00A17407" w:rsidP="008E0D5E">
      <w:pPr>
        <w:widowControl w:val="0"/>
        <w:tabs>
          <w:tab w:val="num" w:pos="0"/>
        </w:tabs>
        <w:autoSpaceDE w:val="0"/>
        <w:autoSpaceDN w:val="0"/>
        <w:adjustRightInd w:val="0"/>
        <w:spacing w:after="0" w:line="240" w:lineRule="auto"/>
        <w:ind w:left="0" w:right="0" w:firstLine="0"/>
        <w:jc w:val="center"/>
        <w:rPr>
          <w:rFonts w:asciiTheme="majorBidi" w:hAnsiTheme="majorBidi" w:cstheme="majorBidi"/>
          <w:color w:val="FF0000"/>
          <w:szCs w:val="24"/>
        </w:rPr>
      </w:pPr>
    </w:p>
    <w:tbl>
      <w:tblPr>
        <w:tblW w:w="9488" w:type="dxa"/>
        <w:tblLayout w:type="fixed"/>
        <w:tblCellMar>
          <w:left w:w="0" w:type="dxa"/>
          <w:right w:w="0" w:type="dxa"/>
        </w:tblCellMar>
        <w:tblLook w:val="04A0" w:firstRow="1" w:lastRow="0" w:firstColumn="1" w:lastColumn="0" w:noHBand="0" w:noVBand="1"/>
      </w:tblPr>
      <w:tblGrid>
        <w:gridCol w:w="1412"/>
        <w:gridCol w:w="1413"/>
        <w:gridCol w:w="1465"/>
        <w:gridCol w:w="1087"/>
        <w:gridCol w:w="1276"/>
        <w:gridCol w:w="992"/>
        <w:gridCol w:w="709"/>
        <w:gridCol w:w="1134"/>
      </w:tblGrid>
      <w:tr w:rsidR="00A17407" w:rsidRPr="00B85F4B" w:rsidTr="00D95495">
        <w:trPr>
          <w:trHeight w:val="315"/>
        </w:trPr>
        <w:tc>
          <w:tcPr>
            <w:tcW w:w="9488" w:type="dxa"/>
            <w:gridSpan w:val="8"/>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jc w:val="center"/>
              <w:rPr>
                <w:rFonts w:ascii="Arial" w:hAnsi="Arial" w:cs="Arial"/>
                <w:color w:val="auto"/>
                <w:szCs w:val="24"/>
              </w:rPr>
            </w:pPr>
            <w:r w:rsidRPr="00B85F4B">
              <w:rPr>
                <w:rFonts w:eastAsia="Calibri"/>
                <w:kern w:val="24"/>
                <w:szCs w:val="24"/>
              </w:rPr>
              <w:t>Социально-экономический профиль</w:t>
            </w:r>
          </w:p>
        </w:tc>
      </w:tr>
      <w:tr w:rsidR="00A17407" w:rsidRPr="00B85F4B" w:rsidTr="00D95495">
        <w:trPr>
          <w:trHeight w:val="315"/>
        </w:trPr>
        <w:tc>
          <w:tcPr>
            <w:tcW w:w="5377"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предмет 1(математика профиль)</w:t>
            </w:r>
          </w:p>
        </w:tc>
        <w:tc>
          <w:tcPr>
            <w:tcW w:w="4111"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предмет 2 (экономика, право)</w:t>
            </w:r>
          </w:p>
        </w:tc>
      </w:tr>
      <w:tr w:rsidR="00A17407" w:rsidRPr="00B85F4B" w:rsidTr="00D95495">
        <w:trPr>
          <w:trHeight w:val="945"/>
        </w:trPr>
        <w:tc>
          <w:tcPr>
            <w:tcW w:w="14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изучавших</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сдававших</w:t>
            </w:r>
          </w:p>
        </w:tc>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 xml:space="preserve">доля сдававших, % </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средний балл</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изучавших</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сдававших</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доля сдававших,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средний балл</w:t>
            </w:r>
          </w:p>
        </w:tc>
      </w:tr>
      <w:tr w:rsidR="00A17407" w:rsidRPr="00B85F4B" w:rsidTr="00D95495">
        <w:trPr>
          <w:trHeight w:val="403"/>
        </w:trPr>
        <w:tc>
          <w:tcPr>
            <w:tcW w:w="14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14</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5</w:t>
            </w:r>
          </w:p>
        </w:tc>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35,7</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67,2</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14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11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78,6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71,09</w:t>
            </w:r>
          </w:p>
        </w:tc>
      </w:tr>
    </w:tbl>
    <w:p w:rsidR="00A17407" w:rsidRPr="00B85F4B" w:rsidRDefault="00A17407" w:rsidP="008E0D5E">
      <w:pPr>
        <w:widowControl w:val="0"/>
        <w:tabs>
          <w:tab w:val="num" w:pos="0"/>
        </w:tabs>
        <w:autoSpaceDE w:val="0"/>
        <w:autoSpaceDN w:val="0"/>
        <w:adjustRightInd w:val="0"/>
        <w:spacing w:after="0" w:line="240" w:lineRule="auto"/>
        <w:ind w:left="0" w:right="0" w:firstLine="0"/>
        <w:jc w:val="center"/>
        <w:rPr>
          <w:rFonts w:asciiTheme="majorBidi" w:hAnsiTheme="majorBidi" w:cstheme="majorBidi"/>
          <w:color w:val="FF0000"/>
          <w:szCs w:val="24"/>
        </w:rPr>
      </w:pPr>
    </w:p>
    <w:tbl>
      <w:tblPr>
        <w:tblW w:w="9488" w:type="dxa"/>
        <w:tblLayout w:type="fixed"/>
        <w:tblCellMar>
          <w:left w:w="0" w:type="dxa"/>
          <w:right w:w="0" w:type="dxa"/>
        </w:tblCellMar>
        <w:tblLook w:val="04A0" w:firstRow="1" w:lastRow="0" w:firstColumn="1" w:lastColumn="0" w:noHBand="0" w:noVBand="1"/>
      </w:tblPr>
      <w:tblGrid>
        <w:gridCol w:w="1412"/>
        <w:gridCol w:w="1413"/>
        <w:gridCol w:w="993"/>
        <w:gridCol w:w="992"/>
        <w:gridCol w:w="992"/>
        <w:gridCol w:w="1134"/>
        <w:gridCol w:w="1134"/>
        <w:gridCol w:w="1418"/>
      </w:tblGrid>
      <w:tr w:rsidR="00A17407" w:rsidRPr="00B85F4B" w:rsidTr="00D95495">
        <w:trPr>
          <w:trHeight w:val="329"/>
        </w:trPr>
        <w:tc>
          <w:tcPr>
            <w:tcW w:w="9488" w:type="dxa"/>
            <w:gridSpan w:val="8"/>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jc w:val="center"/>
              <w:rPr>
                <w:rFonts w:ascii="Arial" w:hAnsi="Arial" w:cs="Arial"/>
                <w:color w:val="auto"/>
                <w:szCs w:val="24"/>
              </w:rPr>
            </w:pPr>
            <w:r w:rsidRPr="00B85F4B">
              <w:rPr>
                <w:rFonts w:eastAsia="Calibri"/>
                <w:kern w:val="24"/>
                <w:szCs w:val="24"/>
              </w:rPr>
              <w:t>Универсальный профиль</w:t>
            </w:r>
          </w:p>
        </w:tc>
      </w:tr>
      <w:tr w:rsidR="00A17407" w:rsidRPr="00B85F4B" w:rsidTr="00D95495">
        <w:trPr>
          <w:trHeight w:val="248"/>
        </w:trPr>
        <w:tc>
          <w:tcPr>
            <w:tcW w:w="4810"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предмет 1(английский язык)</w:t>
            </w:r>
          </w:p>
        </w:tc>
        <w:tc>
          <w:tcPr>
            <w:tcW w:w="4678"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Предмет 2 (обществознание)</w:t>
            </w:r>
          </w:p>
        </w:tc>
      </w:tr>
      <w:tr w:rsidR="00A17407" w:rsidRPr="00B85F4B" w:rsidTr="00D95495">
        <w:trPr>
          <w:trHeight w:val="1317"/>
        </w:trPr>
        <w:tc>
          <w:tcPr>
            <w:tcW w:w="14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изучавших</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сдававших</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 xml:space="preserve">доля сдававших, %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средний балл</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изучавших</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кол-во сдававших</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 xml:space="preserve">доля сдававших, % </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средний балл</w:t>
            </w:r>
          </w:p>
        </w:tc>
      </w:tr>
      <w:tr w:rsidR="00A17407" w:rsidRPr="004E7352" w:rsidTr="00D95495">
        <w:trPr>
          <w:trHeight w:val="244"/>
        </w:trPr>
        <w:tc>
          <w:tcPr>
            <w:tcW w:w="14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7</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5</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71,4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87,2</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85,7</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17407" w:rsidRPr="00B85F4B" w:rsidRDefault="00A17407" w:rsidP="008E0D5E">
            <w:pPr>
              <w:spacing w:after="0" w:line="240" w:lineRule="auto"/>
              <w:ind w:left="0" w:right="0" w:firstLine="0"/>
              <w:rPr>
                <w:rFonts w:ascii="Arial" w:hAnsi="Arial" w:cs="Arial"/>
                <w:color w:val="auto"/>
                <w:szCs w:val="24"/>
              </w:rPr>
            </w:pPr>
            <w:r w:rsidRPr="00B85F4B">
              <w:rPr>
                <w:rFonts w:eastAsia="Calibri"/>
                <w:kern w:val="24"/>
                <w:szCs w:val="24"/>
              </w:rPr>
              <w:t>85,7</w:t>
            </w:r>
          </w:p>
        </w:tc>
      </w:tr>
    </w:tbl>
    <w:p w:rsidR="00A17407" w:rsidRPr="000A79A5" w:rsidRDefault="00A17407" w:rsidP="008E0D5E">
      <w:pPr>
        <w:widowControl w:val="0"/>
        <w:tabs>
          <w:tab w:val="num" w:pos="0"/>
        </w:tabs>
        <w:autoSpaceDE w:val="0"/>
        <w:autoSpaceDN w:val="0"/>
        <w:adjustRightInd w:val="0"/>
        <w:spacing w:after="0" w:line="240" w:lineRule="auto"/>
        <w:ind w:left="0" w:right="0" w:firstLine="0"/>
        <w:rPr>
          <w:rFonts w:asciiTheme="majorBidi" w:eastAsiaTheme="minorHAnsi" w:hAnsiTheme="majorBidi" w:cstheme="majorBidi"/>
          <w:color w:val="FF0000"/>
          <w:szCs w:val="24"/>
          <w:lang w:eastAsia="en-US"/>
        </w:rPr>
      </w:pPr>
    </w:p>
    <w:p w:rsidR="00A17407" w:rsidRPr="002B1C73" w:rsidRDefault="00A17407" w:rsidP="008E0D5E">
      <w:pPr>
        <w:widowControl w:val="0"/>
        <w:tabs>
          <w:tab w:val="num" w:pos="0"/>
        </w:tabs>
        <w:autoSpaceDE w:val="0"/>
        <w:autoSpaceDN w:val="0"/>
        <w:adjustRightInd w:val="0"/>
        <w:spacing w:after="0" w:line="240" w:lineRule="auto"/>
        <w:ind w:left="0" w:right="0" w:firstLine="0"/>
        <w:rPr>
          <w:rFonts w:asciiTheme="majorBidi" w:eastAsiaTheme="minorHAnsi" w:hAnsiTheme="majorBidi" w:cstheme="majorBidi"/>
          <w:color w:val="auto"/>
          <w:szCs w:val="24"/>
          <w:lang w:eastAsia="en-US"/>
        </w:rPr>
      </w:pPr>
      <w:r w:rsidRPr="000A79A5">
        <w:rPr>
          <w:rFonts w:asciiTheme="majorBidi" w:eastAsiaTheme="minorHAnsi" w:hAnsiTheme="majorBidi" w:cstheme="majorBidi"/>
          <w:color w:val="FF0000"/>
          <w:szCs w:val="24"/>
          <w:lang w:eastAsia="en-US"/>
        </w:rPr>
        <w:tab/>
      </w:r>
      <w:r w:rsidRPr="002B1C73">
        <w:rPr>
          <w:rFonts w:asciiTheme="majorBidi" w:eastAsiaTheme="minorHAnsi" w:hAnsiTheme="majorBidi" w:cstheme="majorBidi"/>
          <w:color w:val="auto"/>
          <w:szCs w:val="24"/>
          <w:lang w:eastAsia="en-US"/>
        </w:rPr>
        <w:t xml:space="preserve">По данным результатом можно определить, что 80% обучающихся поступают в вузы и </w:t>
      </w:r>
      <w:proofErr w:type="spellStart"/>
      <w:r w:rsidRPr="002B1C73">
        <w:rPr>
          <w:rFonts w:asciiTheme="majorBidi" w:eastAsiaTheme="minorHAnsi" w:hAnsiTheme="majorBidi" w:cstheme="majorBidi"/>
          <w:color w:val="auto"/>
          <w:szCs w:val="24"/>
          <w:lang w:eastAsia="en-US"/>
        </w:rPr>
        <w:t>ссузы</w:t>
      </w:r>
      <w:proofErr w:type="spellEnd"/>
      <w:r w:rsidRPr="002B1C73">
        <w:rPr>
          <w:rFonts w:asciiTheme="majorBidi" w:eastAsiaTheme="minorHAnsi" w:hAnsiTheme="majorBidi" w:cstheme="majorBidi"/>
          <w:color w:val="auto"/>
          <w:szCs w:val="24"/>
          <w:lang w:eastAsia="en-US"/>
        </w:rPr>
        <w:t xml:space="preserve"> в соответствии с профилем обучения.</w:t>
      </w:r>
    </w:p>
    <w:p w:rsidR="00A17407" w:rsidRPr="002B1C73" w:rsidRDefault="00A17407" w:rsidP="008E0D5E">
      <w:pPr>
        <w:widowControl w:val="0"/>
        <w:tabs>
          <w:tab w:val="num" w:pos="0"/>
        </w:tabs>
        <w:autoSpaceDE w:val="0"/>
        <w:autoSpaceDN w:val="0"/>
        <w:adjustRightInd w:val="0"/>
        <w:spacing w:after="0" w:line="240" w:lineRule="auto"/>
        <w:ind w:left="0" w:right="0" w:firstLine="0"/>
        <w:rPr>
          <w:rFonts w:asciiTheme="majorBidi" w:eastAsiaTheme="minorHAnsi" w:hAnsiTheme="majorBidi" w:cstheme="majorBidi"/>
          <w:color w:val="auto"/>
          <w:szCs w:val="24"/>
          <w:lang w:eastAsia="en-US"/>
        </w:rPr>
      </w:pPr>
      <w:r>
        <w:rPr>
          <w:rFonts w:asciiTheme="majorBidi" w:eastAsiaTheme="minorHAnsi" w:hAnsiTheme="majorBidi" w:cstheme="majorBidi"/>
          <w:color w:val="auto"/>
          <w:szCs w:val="24"/>
          <w:lang w:eastAsia="en-US"/>
        </w:rPr>
        <w:tab/>
        <w:t xml:space="preserve">В </w:t>
      </w:r>
      <w:r w:rsidRPr="002B1C73">
        <w:rPr>
          <w:rFonts w:asciiTheme="majorBidi" w:eastAsiaTheme="minorHAnsi" w:hAnsiTheme="majorBidi" w:cstheme="majorBidi"/>
          <w:color w:val="auto"/>
          <w:szCs w:val="24"/>
          <w:lang w:eastAsia="en-US"/>
        </w:rPr>
        <w:t xml:space="preserve">2022 учебном году функционировал центр «Точка роста», что способствует работе профильных классов на повышенном уровне не только во время учебного процесса, но и подготовки к олимпиадам по предметам естественно-научной и </w:t>
      </w:r>
      <w:proofErr w:type="gramStart"/>
      <w:r w:rsidRPr="002B1C73">
        <w:rPr>
          <w:rFonts w:asciiTheme="majorBidi" w:eastAsiaTheme="minorHAnsi" w:hAnsiTheme="majorBidi" w:cstheme="majorBidi"/>
          <w:color w:val="auto"/>
          <w:szCs w:val="24"/>
          <w:lang w:eastAsia="en-US"/>
        </w:rPr>
        <w:t>технологической  направленности</w:t>
      </w:r>
      <w:proofErr w:type="gramEnd"/>
      <w:r w:rsidRPr="002B1C73">
        <w:rPr>
          <w:rFonts w:asciiTheme="majorBidi" w:eastAsiaTheme="minorHAnsi" w:hAnsiTheme="majorBidi" w:cstheme="majorBidi"/>
          <w:color w:val="auto"/>
          <w:szCs w:val="24"/>
          <w:lang w:eastAsia="en-US"/>
        </w:rPr>
        <w:t xml:space="preserve"> и организации внеурочной деятельности и дополнительного образования учащихся.</w:t>
      </w:r>
    </w:p>
    <w:p w:rsidR="008F1837" w:rsidRPr="000A79A5" w:rsidRDefault="008F1837" w:rsidP="00C622F3">
      <w:pPr>
        <w:widowControl w:val="0"/>
        <w:tabs>
          <w:tab w:val="num" w:pos="709"/>
        </w:tabs>
        <w:autoSpaceDE w:val="0"/>
        <w:autoSpaceDN w:val="0"/>
        <w:adjustRightInd w:val="0"/>
        <w:spacing w:after="0" w:line="240" w:lineRule="auto"/>
        <w:ind w:left="0" w:firstLine="0"/>
        <w:rPr>
          <w:rFonts w:asciiTheme="majorBidi" w:hAnsiTheme="majorBidi" w:cstheme="majorBidi"/>
          <w:color w:val="FF0000"/>
          <w:szCs w:val="24"/>
        </w:rPr>
      </w:pPr>
    </w:p>
    <w:p w:rsidR="008F1837" w:rsidRPr="00C622F3" w:rsidRDefault="008F1837" w:rsidP="008E0D5E">
      <w:pPr>
        <w:widowControl w:val="0"/>
        <w:tabs>
          <w:tab w:val="num" w:pos="709"/>
        </w:tabs>
        <w:autoSpaceDE w:val="0"/>
        <w:autoSpaceDN w:val="0"/>
        <w:adjustRightInd w:val="0"/>
        <w:spacing w:after="0" w:line="240" w:lineRule="auto"/>
        <w:ind w:left="0" w:right="0" w:hanging="2"/>
        <w:rPr>
          <w:i/>
          <w:color w:val="000000" w:themeColor="text1"/>
        </w:rPr>
      </w:pPr>
      <w:r w:rsidRPr="00C622F3">
        <w:rPr>
          <w:b/>
          <w:color w:val="000000" w:themeColor="text1"/>
        </w:rPr>
        <w:t>3.5.</w:t>
      </w:r>
      <w:r w:rsidRPr="00C622F3">
        <w:rPr>
          <w:b/>
          <w:i/>
          <w:color w:val="000000" w:themeColor="text1"/>
        </w:rPr>
        <w:t xml:space="preserve"> Состояние воспитательной работы и дополнительного образования</w:t>
      </w:r>
      <w:r w:rsidRPr="00C622F3">
        <w:rPr>
          <w:i/>
          <w:color w:val="000000" w:themeColor="text1"/>
        </w:rPr>
        <w:t xml:space="preserve">. </w:t>
      </w:r>
    </w:p>
    <w:p w:rsidR="008F1837" w:rsidRPr="00C622F3" w:rsidRDefault="008F1837" w:rsidP="008E0D5E">
      <w:pPr>
        <w:spacing w:after="16" w:line="240" w:lineRule="auto"/>
        <w:ind w:left="0" w:right="0" w:firstLine="0"/>
        <w:jc w:val="left"/>
        <w:rPr>
          <w:color w:val="000000" w:themeColor="text1"/>
        </w:rPr>
      </w:pPr>
      <w:r w:rsidRPr="00C622F3">
        <w:rPr>
          <w:b/>
          <w:color w:val="000000" w:themeColor="text1"/>
        </w:rPr>
        <w:t xml:space="preserve"> </w:t>
      </w:r>
    </w:p>
    <w:p w:rsidR="008F1837" w:rsidRPr="00C622F3" w:rsidRDefault="008F1837" w:rsidP="00C622F3">
      <w:pPr>
        <w:spacing w:line="240" w:lineRule="auto"/>
        <w:ind w:left="-2" w:right="0" w:firstLine="711"/>
        <w:rPr>
          <w:color w:val="000000" w:themeColor="text1"/>
          <w:szCs w:val="24"/>
        </w:rPr>
      </w:pPr>
      <w:r w:rsidRPr="00C622F3">
        <w:rPr>
          <w:color w:val="000000" w:themeColor="text1"/>
        </w:rPr>
        <w:t xml:space="preserve"> </w:t>
      </w:r>
      <w:r w:rsidRPr="00C622F3">
        <w:rPr>
          <w:color w:val="000000" w:themeColor="text1"/>
          <w:szCs w:val="24"/>
        </w:rPr>
        <w:t xml:space="preserve">Воспитательную работу в лицее осуществляют под руководством заместителя директора по воспитательной работе, педагог-психолог, педагог организатор, социальный педагог, классные </w:t>
      </w:r>
      <w:proofErr w:type="gramStart"/>
      <w:r w:rsidRPr="00C622F3">
        <w:rPr>
          <w:color w:val="000000" w:themeColor="text1"/>
          <w:szCs w:val="24"/>
        </w:rPr>
        <w:t>руководители,  педагоги</w:t>
      </w:r>
      <w:proofErr w:type="gramEnd"/>
      <w:r w:rsidRPr="00C622F3">
        <w:rPr>
          <w:color w:val="000000" w:themeColor="text1"/>
          <w:szCs w:val="24"/>
        </w:rPr>
        <w:t xml:space="preserve"> дополнительного образования и учителя-предметники.  Действуют 3</w:t>
      </w:r>
      <w:r w:rsidR="009B3E6D" w:rsidRPr="00C622F3">
        <w:rPr>
          <w:color w:val="000000" w:themeColor="text1"/>
          <w:szCs w:val="24"/>
        </w:rPr>
        <w:t>6</w:t>
      </w:r>
      <w:r w:rsidRPr="00C622F3">
        <w:rPr>
          <w:color w:val="000000" w:themeColor="text1"/>
          <w:szCs w:val="24"/>
        </w:rPr>
        <w:t xml:space="preserve"> классных коллективов, под руководством 3</w:t>
      </w:r>
      <w:r w:rsidR="009B3E6D" w:rsidRPr="00C622F3">
        <w:rPr>
          <w:color w:val="000000" w:themeColor="text1"/>
          <w:szCs w:val="24"/>
        </w:rPr>
        <w:t>6</w:t>
      </w:r>
      <w:r w:rsidRPr="00C622F3">
        <w:rPr>
          <w:color w:val="000000" w:themeColor="text1"/>
          <w:szCs w:val="24"/>
        </w:rPr>
        <w:t xml:space="preserve"> классных руководителей.   </w:t>
      </w:r>
    </w:p>
    <w:p w:rsidR="009B3E6D" w:rsidRPr="00C622F3" w:rsidRDefault="009B3E6D" w:rsidP="00C622F3">
      <w:pPr>
        <w:spacing w:after="0" w:line="240" w:lineRule="auto"/>
        <w:ind w:left="0" w:right="0" w:firstLine="709"/>
        <w:rPr>
          <w:color w:val="000000" w:themeColor="text1"/>
          <w:szCs w:val="24"/>
        </w:rPr>
      </w:pPr>
      <w:r w:rsidRPr="00C622F3">
        <w:rPr>
          <w:b/>
          <w:color w:val="000000" w:themeColor="text1"/>
          <w:szCs w:val="24"/>
        </w:rPr>
        <w:t>Цель воспитания</w:t>
      </w:r>
      <w:r w:rsidRPr="00C622F3">
        <w:rPr>
          <w:color w:val="000000" w:themeColor="text1"/>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B3E6D" w:rsidRPr="00C622F3" w:rsidRDefault="009B3E6D" w:rsidP="00C622F3">
      <w:pPr>
        <w:spacing w:after="0" w:line="240" w:lineRule="auto"/>
        <w:ind w:left="142" w:right="0" w:firstLine="0"/>
        <w:rPr>
          <w:b/>
          <w:color w:val="000000" w:themeColor="text1"/>
          <w:szCs w:val="24"/>
          <w:u w:val="single"/>
        </w:rPr>
      </w:pPr>
      <w:r w:rsidRPr="00C622F3">
        <w:rPr>
          <w:b/>
          <w:color w:val="000000" w:themeColor="text1"/>
          <w:szCs w:val="24"/>
          <w:u w:val="single"/>
        </w:rPr>
        <w:t xml:space="preserve">Задачи: </w:t>
      </w:r>
    </w:p>
    <w:p w:rsidR="009B3E6D" w:rsidRPr="00C622F3" w:rsidRDefault="009B3E6D" w:rsidP="00C622F3">
      <w:pPr>
        <w:numPr>
          <w:ilvl w:val="0"/>
          <w:numId w:val="40"/>
        </w:numPr>
        <w:spacing w:after="0" w:line="240" w:lineRule="auto"/>
        <w:ind w:left="142" w:right="0" w:firstLine="0"/>
        <w:contextualSpacing/>
        <w:rPr>
          <w:color w:val="000000" w:themeColor="text1"/>
          <w:szCs w:val="24"/>
        </w:rPr>
      </w:pPr>
      <w:r w:rsidRPr="00C622F3">
        <w:rPr>
          <w:rFonts w:eastAsia="№Е"/>
          <w:color w:val="000000" w:themeColor="text1"/>
          <w:kern w:val="24"/>
          <w:szCs w:val="24"/>
        </w:rPr>
        <w:t xml:space="preserve">реализовать воспитательные возможности </w:t>
      </w:r>
      <w:proofErr w:type="spellStart"/>
      <w:r w:rsidRPr="00C622F3">
        <w:rPr>
          <w:rFonts w:eastAsia="№Е"/>
          <w:color w:val="000000" w:themeColor="text1"/>
          <w:kern w:val="24"/>
          <w:szCs w:val="24"/>
        </w:rPr>
        <w:t>общелицейских</w:t>
      </w:r>
      <w:proofErr w:type="spellEnd"/>
      <w:r w:rsidRPr="00C622F3">
        <w:rPr>
          <w:rFonts w:eastAsia="№Е"/>
          <w:color w:val="000000" w:themeColor="text1"/>
          <w:kern w:val="24"/>
          <w:szCs w:val="24"/>
        </w:rPr>
        <w:t xml:space="preserve"> ключевых дел, поддерживать традиции их коллективного планирования, организации, проведения и анализа в школьном сообществе;</w:t>
      </w:r>
    </w:p>
    <w:p w:rsidR="009B3E6D" w:rsidRPr="00C622F3" w:rsidRDefault="00C622F3" w:rsidP="00C622F3">
      <w:pPr>
        <w:numPr>
          <w:ilvl w:val="0"/>
          <w:numId w:val="40"/>
        </w:numPr>
        <w:spacing w:after="0" w:line="240" w:lineRule="auto"/>
        <w:ind w:left="142" w:right="0" w:firstLine="0"/>
        <w:contextualSpacing/>
        <w:rPr>
          <w:color w:val="000000" w:themeColor="text1"/>
          <w:szCs w:val="24"/>
        </w:rPr>
      </w:pPr>
      <w:r>
        <w:rPr>
          <w:rFonts w:eastAsia="№Е"/>
          <w:color w:val="000000" w:themeColor="text1"/>
          <w:kern w:val="24"/>
          <w:szCs w:val="24"/>
        </w:rPr>
        <w:t xml:space="preserve">реализовать </w:t>
      </w:r>
      <w:r w:rsidR="009B3E6D" w:rsidRPr="00C622F3">
        <w:rPr>
          <w:rFonts w:eastAsia="№Е"/>
          <w:color w:val="000000" w:themeColor="text1"/>
          <w:kern w:val="24"/>
          <w:szCs w:val="24"/>
        </w:rPr>
        <w:t>потенциал классного руководства в воспитании школьников, поддерживать активное участие классных сообществ в жизни лицея;</w:t>
      </w:r>
    </w:p>
    <w:p w:rsidR="009B3E6D" w:rsidRPr="00C622F3" w:rsidRDefault="00C622F3" w:rsidP="00C622F3">
      <w:pPr>
        <w:numPr>
          <w:ilvl w:val="0"/>
          <w:numId w:val="40"/>
        </w:numPr>
        <w:spacing w:after="0" w:line="240" w:lineRule="auto"/>
        <w:ind w:left="142" w:right="0" w:firstLine="0"/>
        <w:contextualSpacing/>
        <w:rPr>
          <w:color w:val="000000" w:themeColor="text1"/>
          <w:szCs w:val="24"/>
        </w:rPr>
      </w:pPr>
      <w:r>
        <w:rPr>
          <w:rFonts w:eastAsia="№Е"/>
          <w:color w:val="000000" w:themeColor="text1"/>
          <w:kern w:val="24"/>
          <w:szCs w:val="24"/>
        </w:rPr>
        <w:t xml:space="preserve">продолжить </w:t>
      </w:r>
      <w:r w:rsidR="009B3E6D" w:rsidRPr="00C622F3">
        <w:rPr>
          <w:rFonts w:eastAsia="№Е"/>
          <w:color w:val="000000" w:themeColor="text1"/>
          <w:kern w:val="24"/>
          <w:szCs w:val="24"/>
        </w:rPr>
        <w:t xml:space="preserve">работу </w:t>
      </w:r>
      <w:proofErr w:type="gramStart"/>
      <w:r w:rsidR="009B3E6D" w:rsidRPr="00C622F3">
        <w:rPr>
          <w:rFonts w:eastAsia="№Е"/>
          <w:color w:val="000000" w:themeColor="text1"/>
          <w:kern w:val="24"/>
          <w:szCs w:val="24"/>
        </w:rPr>
        <w:t>по  ранней</w:t>
      </w:r>
      <w:proofErr w:type="gramEnd"/>
      <w:r w:rsidR="009B3E6D" w:rsidRPr="00C622F3">
        <w:rPr>
          <w:rFonts w:eastAsia="№Е"/>
          <w:color w:val="000000" w:themeColor="text1"/>
          <w:kern w:val="24"/>
          <w:szCs w:val="24"/>
        </w:rPr>
        <w:t xml:space="preserve"> профилактике правонарушений среди несовершеннолетних  с привлечением специалистов ОМВД ПДН, ЦРБ, </w:t>
      </w:r>
      <w:r>
        <w:rPr>
          <w:rFonts w:eastAsia="№Е"/>
          <w:color w:val="000000" w:themeColor="text1"/>
          <w:kern w:val="24"/>
          <w:szCs w:val="24"/>
        </w:rPr>
        <w:t xml:space="preserve"> </w:t>
      </w:r>
      <w:r w:rsidR="009B3E6D" w:rsidRPr="00C622F3">
        <w:rPr>
          <w:rFonts w:eastAsia="№Е"/>
          <w:color w:val="000000" w:themeColor="text1"/>
          <w:kern w:val="24"/>
          <w:szCs w:val="24"/>
        </w:rPr>
        <w:t>во взаимодействии с Советом профилактики правонарушений среди несовершеннолетних  лицея;</w:t>
      </w:r>
    </w:p>
    <w:p w:rsidR="009B3E6D" w:rsidRPr="00C622F3" w:rsidRDefault="009B3E6D" w:rsidP="00C622F3">
      <w:pPr>
        <w:numPr>
          <w:ilvl w:val="0"/>
          <w:numId w:val="40"/>
        </w:numPr>
        <w:spacing w:after="0" w:line="240" w:lineRule="auto"/>
        <w:ind w:left="142" w:right="0" w:firstLine="0"/>
        <w:contextualSpacing/>
        <w:rPr>
          <w:color w:val="000000" w:themeColor="text1"/>
          <w:szCs w:val="24"/>
        </w:rPr>
      </w:pPr>
      <w:r w:rsidRPr="00C622F3">
        <w:rPr>
          <w:rFonts w:eastAsia="№Е"/>
          <w:color w:val="000000" w:themeColor="text1"/>
          <w:kern w:val="24"/>
          <w:szCs w:val="24"/>
        </w:rPr>
        <w:t xml:space="preserve">продолжить работу с обучающимися по профилактике дорожно-транспортных </w:t>
      </w:r>
      <w:proofErr w:type="gramStart"/>
      <w:r w:rsidRPr="00C622F3">
        <w:rPr>
          <w:rFonts w:eastAsia="№Е"/>
          <w:color w:val="000000" w:themeColor="text1"/>
          <w:kern w:val="24"/>
          <w:szCs w:val="24"/>
        </w:rPr>
        <w:t>происшествий  и</w:t>
      </w:r>
      <w:proofErr w:type="gramEnd"/>
      <w:r w:rsidRPr="00C622F3">
        <w:rPr>
          <w:rFonts w:eastAsia="№Е"/>
          <w:color w:val="000000" w:themeColor="text1"/>
          <w:kern w:val="24"/>
          <w:szCs w:val="24"/>
        </w:rPr>
        <w:t xml:space="preserve"> организовать проведение бесед с пр</w:t>
      </w:r>
      <w:r w:rsidR="00C622F3">
        <w:rPr>
          <w:rFonts w:eastAsia="№Е"/>
          <w:color w:val="000000" w:themeColor="text1"/>
          <w:kern w:val="24"/>
          <w:szCs w:val="24"/>
        </w:rPr>
        <w:t xml:space="preserve">иглашением специалистов ОГИБДД </w:t>
      </w:r>
      <w:r w:rsidRPr="00C622F3">
        <w:rPr>
          <w:rFonts w:eastAsia="№Е"/>
          <w:color w:val="000000" w:themeColor="text1"/>
          <w:kern w:val="24"/>
          <w:szCs w:val="24"/>
        </w:rPr>
        <w:t xml:space="preserve"> </w:t>
      </w:r>
    </w:p>
    <w:p w:rsidR="009B3E6D" w:rsidRPr="00C622F3" w:rsidRDefault="009B3E6D" w:rsidP="00C622F3">
      <w:pPr>
        <w:numPr>
          <w:ilvl w:val="0"/>
          <w:numId w:val="40"/>
        </w:numPr>
        <w:spacing w:after="0" w:line="240" w:lineRule="auto"/>
        <w:ind w:left="142" w:right="0" w:firstLine="0"/>
        <w:contextualSpacing/>
        <w:rPr>
          <w:color w:val="000000" w:themeColor="text1"/>
          <w:szCs w:val="24"/>
        </w:rPr>
      </w:pPr>
      <w:r w:rsidRPr="00C622F3">
        <w:rPr>
          <w:rFonts w:eastAsia="№Е"/>
          <w:color w:val="000000" w:themeColor="text1"/>
          <w:kern w:val="24"/>
          <w:szCs w:val="24"/>
        </w:rPr>
        <w:t>вовлекать школьников в кружки и секции дополнительного образования, клубы, студии и иные объединения, работающие по лицейским программам внеурочной деятельности и усилить их воспитательные возможности через интересные формы работы;</w:t>
      </w:r>
    </w:p>
    <w:p w:rsidR="009B3E6D" w:rsidRPr="00C622F3" w:rsidRDefault="009B3E6D" w:rsidP="00C622F3">
      <w:pPr>
        <w:numPr>
          <w:ilvl w:val="0"/>
          <w:numId w:val="40"/>
        </w:numPr>
        <w:spacing w:after="0" w:line="240" w:lineRule="auto"/>
        <w:ind w:left="142" w:right="0" w:firstLine="0"/>
        <w:contextualSpacing/>
        <w:rPr>
          <w:color w:val="000000" w:themeColor="text1"/>
          <w:szCs w:val="24"/>
        </w:rPr>
      </w:pPr>
      <w:r w:rsidRPr="00C622F3">
        <w:rPr>
          <w:rFonts w:eastAsia="№Е"/>
          <w:b/>
          <w:bCs/>
          <w:color w:val="000000" w:themeColor="text1"/>
          <w:kern w:val="24"/>
          <w:szCs w:val="24"/>
        </w:rPr>
        <w:lastRenderedPageBreak/>
        <w:t>каждому педагогу:</w:t>
      </w:r>
      <w:r w:rsidRPr="00C622F3">
        <w:rPr>
          <w:rFonts w:eastAsia="№Е"/>
          <w:color w:val="000000" w:themeColor="text1"/>
          <w:kern w:val="24"/>
          <w:szCs w:val="24"/>
        </w:rPr>
        <w:t xml:space="preserve"> использовать в воспитании детей возможности школьного урока, поддерживать использование на уроках воспитательных, интерактивных форм занятий; </w:t>
      </w:r>
    </w:p>
    <w:p w:rsidR="009B3E6D" w:rsidRPr="00C622F3" w:rsidRDefault="009B3E6D" w:rsidP="00C622F3">
      <w:pPr>
        <w:numPr>
          <w:ilvl w:val="0"/>
          <w:numId w:val="40"/>
        </w:numPr>
        <w:spacing w:after="0" w:line="240" w:lineRule="auto"/>
        <w:ind w:left="142" w:right="0" w:firstLine="0"/>
        <w:contextualSpacing/>
        <w:rPr>
          <w:color w:val="000000" w:themeColor="text1"/>
          <w:szCs w:val="24"/>
        </w:rPr>
      </w:pPr>
      <w:r w:rsidRPr="00C622F3">
        <w:rPr>
          <w:rFonts w:eastAsia="№Е"/>
          <w:color w:val="000000" w:themeColor="text1"/>
          <w:kern w:val="24"/>
          <w:szCs w:val="24"/>
        </w:rPr>
        <w:t xml:space="preserve">инициировать и поддерживать ученическое самоуправление – как на уровне лицея, так и на уровне классных сообществ; </w:t>
      </w:r>
    </w:p>
    <w:p w:rsidR="009B3E6D" w:rsidRPr="00C622F3" w:rsidRDefault="009B3E6D" w:rsidP="00C622F3">
      <w:pPr>
        <w:spacing w:after="0" w:line="240" w:lineRule="auto"/>
        <w:ind w:left="142" w:right="0" w:firstLine="0"/>
        <w:rPr>
          <w:color w:val="000000" w:themeColor="text1"/>
          <w:szCs w:val="24"/>
        </w:rPr>
      </w:pPr>
      <w:r w:rsidRPr="00C622F3">
        <w:rPr>
          <w:rFonts w:eastAsia="№Е"/>
          <w:color w:val="000000" w:themeColor="text1"/>
          <w:kern w:val="24"/>
          <w:szCs w:val="24"/>
        </w:rPr>
        <w:t xml:space="preserve"> поддерживать деятельность функционирующих на базе лицея детских общественных объединений и организаций (СНТ, РДШ, </w:t>
      </w:r>
      <w:proofErr w:type="spellStart"/>
      <w:r w:rsidRPr="00C622F3">
        <w:rPr>
          <w:rFonts w:eastAsia="№Е"/>
          <w:color w:val="000000" w:themeColor="text1"/>
          <w:kern w:val="24"/>
          <w:szCs w:val="24"/>
        </w:rPr>
        <w:t>Юнармия</w:t>
      </w:r>
      <w:proofErr w:type="spellEnd"/>
      <w:r w:rsidRPr="00C622F3">
        <w:rPr>
          <w:rFonts w:eastAsia="№Е"/>
          <w:color w:val="000000" w:themeColor="text1"/>
          <w:kern w:val="24"/>
          <w:szCs w:val="24"/>
        </w:rPr>
        <w:t xml:space="preserve"> и др.);</w:t>
      </w:r>
    </w:p>
    <w:p w:rsidR="009B3E6D" w:rsidRPr="00C622F3" w:rsidRDefault="009B3E6D" w:rsidP="00C622F3">
      <w:pPr>
        <w:spacing w:after="0" w:line="240" w:lineRule="auto"/>
        <w:ind w:left="142" w:right="0" w:firstLine="0"/>
        <w:rPr>
          <w:color w:val="000000" w:themeColor="text1"/>
          <w:szCs w:val="24"/>
        </w:rPr>
      </w:pPr>
      <w:r w:rsidRPr="00C622F3">
        <w:rPr>
          <w:rFonts w:eastAsia="№Е"/>
          <w:color w:val="000000" w:themeColor="text1"/>
          <w:kern w:val="24"/>
          <w:szCs w:val="24"/>
        </w:rPr>
        <w:t xml:space="preserve">8) продолжить </w:t>
      </w:r>
      <w:proofErr w:type="spellStart"/>
      <w:r w:rsidRPr="00C622F3">
        <w:rPr>
          <w:rFonts w:eastAsia="№Е"/>
          <w:color w:val="000000" w:themeColor="text1"/>
          <w:kern w:val="24"/>
          <w:szCs w:val="24"/>
        </w:rPr>
        <w:t>профориентационную</w:t>
      </w:r>
      <w:proofErr w:type="spellEnd"/>
      <w:r w:rsidRPr="00C622F3">
        <w:rPr>
          <w:rFonts w:eastAsia="№Е"/>
          <w:color w:val="000000" w:themeColor="text1"/>
          <w:kern w:val="24"/>
          <w:szCs w:val="24"/>
        </w:rPr>
        <w:t xml:space="preserve"> работу со школьниками через организацию экскурсий на предприятия района, походы и реализовывать их воспитательный потенциал;</w:t>
      </w:r>
    </w:p>
    <w:p w:rsidR="009B3E6D" w:rsidRPr="00C622F3" w:rsidRDefault="009B3E6D" w:rsidP="00C622F3">
      <w:pPr>
        <w:spacing w:after="0" w:line="240" w:lineRule="auto"/>
        <w:ind w:left="142" w:right="0" w:firstLine="0"/>
        <w:rPr>
          <w:color w:val="000000" w:themeColor="text1"/>
          <w:szCs w:val="24"/>
        </w:rPr>
      </w:pPr>
      <w:r w:rsidRPr="00C622F3">
        <w:rPr>
          <w:rFonts w:eastAsia="№Е"/>
          <w:color w:val="000000" w:themeColor="text1"/>
          <w:kern w:val="24"/>
          <w:szCs w:val="24"/>
        </w:rPr>
        <w:t xml:space="preserve">9) </w:t>
      </w:r>
      <w:proofErr w:type="gramStart"/>
      <w:r w:rsidRPr="00C622F3">
        <w:rPr>
          <w:rFonts w:eastAsia="+mn-ea"/>
          <w:color w:val="000000" w:themeColor="text1"/>
          <w:kern w:val="24"/>
          <w:szCs w:val="24"/>
        </w:rPr>
        <w:t>организовать  взаимодействия</w:t>
      </w:r>
      <w:proofErr w:type="gramEnd"/>
      <w:r w:rsidRPr="00C622F3">
        <w:rPr>
          <w:rFonts w:eastAsia="+mn-ea"/>
          <w:color w:val="000000" w:themeColor="text1"/>
          <w:kern w:val="24"/>
          <w:szCs w:val="24"/>
        </w:rPr>
        <w:t xml:space="preserve"> с родителями обучающихся через интересные формы общения, усилить деятельность </w:t>
      </w:r>
      <w:proofErr w:type="spellStart"/>
      <w:r w:rsidRPr="00C622F3">
        <w:rPr>
          <w:rFonts w:eastAsia="+mn-ea"/>
          <w:color w:val="000000" w:themeColor="text1"/>
          <w:kern w:val="24"/>
          <w:szCs w:val="24"/>
        </w:rPr>
        <w:t>общелицейского</w:t>
      </w:r>
      <w:proofErr w:type="spellEnd"/>
      <w:r w:rsidRPr="00C622F3">
        <w:rPr>
          <w:rFonts w:eastAsia="+mn-ea"/>
          <w:color w:val="000000" w:themeColor="text1"/>
          <w:kern w:val="24"/>
          <w:szCs w:val="24"/>
        </w:rPr>
        <w:t xml:space="preserve"> и классных родительских комитетов; </w:t>
      </w:r>
    </w:p>
    <w:p w:rsidR="009B3E6D" w:rsidRPr="00C622F3" w:rsidRDefault="009B3E6D" w:rsidP="00C622F3">
      <w:pPr>
        <w:spacing w:after="0" w:line="240" w:lineRule="auto"/>
        <w:ind w:left="142" w:right="0" w:firstLine="0"/>
        <w:rPr>
          <w:color w:val="000000" w:themeColor="text1"/>
          <w:szCs w:val="24"/>
        </w:rPr>
      </w:pPr>
      <w:r w:rsidRPr="00C622F3">
        <w:rPr>
          <w:rFonts w:eastAsia="№Е"/>
          <w:color w:val="000000" w:themeColor="text1"/>
          <w:kern w:val="24"/>
          <w:szCs w:val="24"/>
        </w:rPr>
        <w:t xml:space="preserve">10) продолжить работу по изучению </w:t>
      </w:r>
      <w:proofErr w:type="gramStart"/>
      <w:r w:rsidRPr="00C622F3">
        <w:rPr>
          <w:rFonts w:eastAsia="№Е"/>
          <w:color w:val="000000" w:themeColor="text1"/>
          <w:kern w:val="24"/>
          <w:szCs w:val="24"/>
        </w:rPr>
        <w:t>семей</w:t>
      </w:r>
      <w:proofErr w:type="gramEnd"/>
      <w:r w:rsidRPr="00C622F3">
        <w:rPr>
          <w:rFonts w:eastAsia="№Е"/>
          <w:color w:val="000000" w:themeColor="text1"/>
          <w:kern w:val="24"/>
          <w:szCs w:val="24"/>
        </w:rPr>
        <w:t xml:space="preserve"> обучающихся с целью выявления и недопущения жестокого обращения с несовершеннолетними и семейного неблагополучия. </w:t>
      </w:r>
      <w:proofErr w:type="gramStart"/>
      <w:r w:rsidRPr="00C622F3">
        <w:rPr>
          <w:rFonts w:eastAsia="№Е"/>
          <w:color w:val="000000" w:themeColor="text1"/>
          <w:kern w:val="24"/>
          <w:szCs w:val="24"/>
        </w:rPr>
        <w:t>С семьями</w:t>
      </w:r>
      <w:proofErr w:type="gramEnd"/>
      <w:r w:rsidRPr="00C622F3">
        <w:rPr>
          <w:rFonts w:eastAsia="№Е"/>
          <w:color w:val="000000" w:themeColor="text1"/>
          <w:kern w:val="24"/>
          <w:szCs w:val="24"/>
        </w:rPr>
        <w:t xml:space="preserve"> состоящими на межведомственном учете СОП организовать работу с привлечением социального педагога и педагога-психолога;</w:t>
      </w:r>
    </w:p>
    <w:p w:rsidR="009B3E6D" w:rsidRPr="00C622F3" w:rsidRDefault="009B3E6D" w:rsidP="00C622F3">
      <w:pPr>
        <w:spacing w:after="0" w:line="240" w:lineRule="auto"/>
        <w:ind w:left="0" w:right="0" w:firstLine="0"/>
        <w:rPr>
          <w:color w:val="000000" w:themeColor="text1"/>
          <w:szCs w:val="24"/>
        </w:rPr>
      </w:pPr>
      <w:r w:rsidRPr="00C622F3">
        <w:rPr>
          <w:rFonts w:eastAsia="№Е"/>
          <w:color w:val="000000" w:themeColor="text1"/>
          <w:kern w:val="24"/>
          <w:szCs w:val="24"/>
        </w:rPr>
        <w:t xml:space="preserve">11) </w:t>
      </w:r>
      <w:proofErr w:type="gramStart"/>
      <w:r w:rsidRPr="00C622F3">
        <w:rPr>
          <w:rFonts w:eastAsia="№Е"/>
          <w:color w:val="000000" w:themeColor="text1"/>
          <w:kern w:val="24"/>
          <w:szCs w:val="24"/>
        </w:rPr>
        <w:t>организовать  работу</w:t>
      </w:r>
      <w:proofErr w:type="gramEnd"/>
      <w:r w:rsidRPr="00C622F3">
        <w:rPr>
          <w:rFonts w:eastAsia="№Е"/>
          <w:color w:val="000000" w:themeColor="text1"/>
          <w:kern w:val="24"/>
          <w:szCs w:val="24"/>
        </w:rPr>
        <w:t xml:space="preserve"> по проекту «Разговоры о важном» с целью формирования взглядов, убеждений, ценностных ориентиров обучающихся на</w:t>
      </w:r>
      <w:r w:rsidRPr="00C622F3">
        <w:rPr>
          <w:color w:val="000000" w:themeColor="text1"/>
          <w:szCs w:val="24"/>
        </w:rPr>
        <w:t xml:space="preserve">  </w:t>
      </w:r>
      <w:r w:rsidRPr="00C622F3">
        <w:rPr>
          <w:rFonts w:eastAsia="№Е"/>
          <w:color w:val="000000" w:themeColor="text1"/>
          <w:kern w:val="24"/>
          <w:szCs w:val="24"/>
        </w:rPr>
        <w:t>основе базовых национальных ценностей.</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xml:space="preserve"> </w:t>
      </w:r>
      <w:r w:rsidR="00C622F3">
        <w:rPr>
          <w:color w:val="000000" w:themeColor="text1"/>
          <w:szCs w:val="24"/>
        </w:rPr>
        <w:tab/>
      </w:r>
      <w:r w:rsidRPr="00C622F3">
        <w:rPr>
          <w:color w:val="000000" w:themeColor="text1"/>
          <w:szCs w:val="24"/>
        </w:rPr>
        <w:t xml:space="preserve">В своей воспитательной деятельности педагоги лицея опираются на нормативно-правовые документы: </w:t>
      </w:r>
    </w:p>
    <w:p w:rsidR="008F1837" w:rsidRPr="00C622F3" w:rsidRDefault="009B3E6D" w:rsidP="00C622F3">
      <w:pPr>
        <w:pStyle w:val="a4"/>
        <w:spacing w:after="5"/>
        <w:ind w:left="-284"/>
        <w:jc w:val="both"/>
        <w:rPr>
          <w:color w:val="000000" w:themeColor="text1"/>
        </w:rPr>
      </w:pPr>
      <w:r w:rsidRPr="00C622F3">
        <w:rPr>
          <w:color w:val="000000" w:themeColor="text1"/>
        </w:rPr>
        <w:t xml:space="preserve">-   </w:t>
      </w:r>
      <w:r w:rsidR="008F1837" w:rsidRPr="00C622F3">
        <w:rPr>
          <w:color w:val="000000" w:themeColor="text1"/>
        </w:rPr>
        <w:t xml:space="preserve">Конституция Российской Федерации; </w:t>
      </w:r>
    </w:p>
    <w:p w:rsidR="008F1837" w:rsidRPr="00C622F3" w:rsidRDefault="008F1837" w:rsidP="00C622F3">
      <w:pPr>
        <w:pStyle w:val="a4"/>
        <w:numPr>
          <w:ilvl w:val="0"/>
          <w:numId w:val="8"/>
        </w:numPr>
        <w:spacing w:after="5"/>
        <w:ind w:left="0" w:hanging="284"/>
        <w:jc w:val="both"/>
        <w:rPr>
          <w:color w:val="000000" w:themeColor="text1"/>
        </w:rPr>
      </w:pPr>
      <w:r w:rsidRPr="00C622F3">
        <w:rPr>
          <w:color w:val="000000" w:themeColor="text1"/>
        </w:rPr>
        <w:t xml:space="preserve">Семейный кодекс Российской Федерации; </w:t>
      </w:r>
    </w:p>
    <w:p w:rsidR="008F1837" w:rsidRPr="00C622F3" w:rsidRDefault="008F1837" w:rsidP="00C622F3">
      <w:pPr>
        <w:pStyle w:val="a4"/>
        <w:numPr>
          <w:ilvl w:val="0"/>
          <w:numId w:val="8"/>
        </w:numPr>
        <w:spacing w:after="5"/>
        <w:ind w:left="0" w:hanging="284"/>
        <w:jc w:val="both"/>
        <w:rPr>
          <w:color w:val="000000" w:themeColor="text1"/>
        </w:rPr>
      </w:pPr>
      <w:r w:rsidRPr="00C622F3">
        <w:rPr>
          <w:color w:val="000000" w:themeColor="text1"/>
        </w:rPr>
        <w:t xml:space="preserve">Конвенция о правах ребенка; </w:t>
      </w:r>
    </w:p>
    <w:p w:rsidR="008F1837" w:rsidRPr="00C622F3" w:rsidRDefault="008F1837" w:rsidP="00C622F3">
      <w:pPr>
        <w:pStyle w:val="a4"/>
        <w:numPr>
          <w:ilvl w:val="0"/>
          <w:numId w:val="8"/>
        </w:numPr>
        <w:spacing w:after="5"/>
        <w:ind w:left="0" w:hanging="284"/>
        <w:jc w:val="both"/>
        <w:rPr>
          <w:color w:val="000000" w:themeColor="text1"/>
        </w:rPr>
      </w:pPr>
      <w:r w:rsidRPr="00C622F3">
        <w:rPr>
          <w:color w:val="000000" w:themeColor="text1"/>
        </w:rPr>
        <w:t xml:space="preserve">Федеральный закон от 29.12.2012 №273- «Об образовании в Российской Федерации»; </w:t>
      </w:r>
    </w:p>
    <w:p w:rsidR="008F1837" w:rsidRPr="00C622F3" w:rsidRDefault="008F1837" w:rsidP="00C622F3">
      <w:pPr>
        <w:pStyle w:val="a4"/>
        <w:numPr>
          <w:ilvl w:val="0"/>
          <w:numId w:val="8"/>
        </w:numPr>
        <w:spacing w:after="5"/>
        <w:ind w:left="0" w:hanging="284"/>
        <w:jc w:val="both"/>
        <w:rPr>
          <w:color w:val="000000" w:themeColor="text1"/>
        </w:rPr>
      </w:pPr>
      <w:r w:rsidRPr="00C622F3">
        <w:rPr>
          <w:color w:val="000000" w:themeColor="text1"/>
        </w:rPr>
        <w:t xml:space="preserve">Федеральный закон от 24 июня 1999 г. N 120-ФЗ «Об основах системы профилактики безнадзорности и правонарушений несовершеннолетних»; </w:t>
      </w:r>
    </w:p>
    <w:p w:rsidR="008F1837" w:rsidRPr="00C622F3" w:rsidRDefault="008F1837" w:rsidP="00C622F3">
      <w:pPr>
        <w:pStyle w:val="a4"/>
        <w:numPr>
          <w:ilvl w:val="0"/>
          <w:numId w:val="8"/>
        </w:numPr>
        <w:spacing w:after="5"/>
        <w:ind w:left="0" w:hanging="284"/>
        <w:jc w:val="both"/>
        <w:rPr>
          <w:color w:val="000000" w:themeColor="text1"/>
        </w:rPr>
      </w:pPr>
      <w:r w:rsidRPr="00C622F3">
        <w:rPr>
          <w:color w:val="000000" w:themeColor="text1"/>
        </w:rPr>
        <w:t xml:space="preserve">Устав МБОУ «Многопрофильный лицей </w:t>
      </w:r>
      <w:proofErr w:type="spellStart"/>
      <w:r w:rsidRPr="00C622F3">
        <w:rPr>
          <w:color w:val="000000" w:themeColor="text1"/>
        </w:rPr>
        <w:t>им.А.М.Булатова</w:t>
      </w:r>
      <w:proofErr w:type="spellEnd"/>
      <w:r w:rsidRPr="00C622F3">
        <w:rPr>
          <w:color w:val="000000" w:themeColor="text1"/>
        </w:rPr>
        <w:t xml:space="preserve"> </w:t>
      </w:r>
      <w:proofErr w:type="spellStart"/>
      <w:r w:rsidRPr="00C622F3">
        <w:rPr>
          <w:color w:val="000000" w:themeColor="text1"/>
        </w:rPr>
        <w:t>г.Кукмор</w:t>
      </w:r>
      <w:proofErr w:type="spellEnd"/>
      <w:r w:rsidRPr="00C622F3">
        <w:rPr>
          <w:color w:val="000000" w:themeColor="text1"/>
        </w:rPr>
        <w:t xml:space="preserve">» </w:t>
      </w:r>
      <w:proofErr w:type="spellStart"/>
      <w:r w:rsidRPr="00C622F3">
        <w:rPr>
          <w:color w:val="000000" w:themeColor="text1"/>
        </w:rPr>
        <w:t>Кукморского</w:t>
      </w:r>
      <w:proofErr w:type="spellEnd"/>
      <w:r w:rsidRPr="00C622F3">
        <w:rPr>
          <w:color w:val="000000" w:themeColor="text1"/>
        </w:rPr>
        <w:t xml:space="preserve"> района РТ. </w:t>
      </w:r>
    </w:p>
    <w:p w:rsidR="008F1837" w:rsidRPr="00C622F3" w:rsidRDefault="008F1837" w:rsidP="00C622F3">
      <w:pPr>
        <w:spacing w:line="240" w:lineRule="auto"/>
        <w:ind w:left="0" w:right="0" w:firstLine="709"/>
        <w:rPr>
          <w:color w:val="000000" w:themeColor="text1"/>
          <w:szCs w:val="24"/>
        </w:rPr>
      </w:pPr>
      <w:r w:rsidRPr="00C622F3">
        <w:rPr>
          <w:color w:val="000000" w:themeColor="text1"/>
          <w:szCs w:val="24"/>
        </w:rPr>
        <w:t xml:space="preserve">Вся </w:t>
      </w:r>
      <w:r w:rsidRPr="00C622F3">
        <w:rPr>
          <w:color w:val="000000" w:themeColor="text1"/>
          <w:szCs w:val="24"/>
        </w:rPr>
        <w:tab/>
        <w:t xml:space="preserve">воспитательная </w:t>
      </w:r>
      <w:r w:rsidRPr="00C622F3">
        <w:rPr>
          <w:color w:val="000000" w:themeColor="text1"/>
          <w:szCs w:val="24"/>
        </w:rPr>
        <w:tab/>
        <w:t xml:space="preserve">работа </w:t>
      </w:r>
      <w:r w:rsidRPr="00C622F3">
        <w:rPr>
          <w:color w:val="000000" w:themeColor="text1"/>
          <w:szCs w:val="24"/>
        </w:rPr>
        <w:tab/>
        <w:t xml:space="preserve">лицея </w:t>
      </w:r>
      <w:r w:rsidRPr="00C622F3">
        <w:rPr>
          <w:color w:val="000000" w:themeColor="text1"/>
          <w:szCs w:val="24"/>
        </w:rPr>
        <w:tab/>
        <w:t xml:space="preserve">была </w:t>
      </w:r>
      <w:r w:rsidRPr="00C622F3">
        <w:rPr>
          <w:color w:val="000000" w:themeColor="text1"/>
          <w:szCs w:val="24"/>
        </w:rPr>
        <w:tab/>
        <w:t xml:space="preserve">направлена </w:t>
      </w:r>
      <w:r w:rsidRPr="00C622F3">
        <w:rPr>
          <w:color w:val="000000" w:themeColor="text1"/>
          <w:szCs w:val="24"/>
        </w:rPr>
        <w:tab/>
        <w:t>на решение поставленных задач через реализацию:</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xml:space="preserve">- Программы воспитания, </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лицейской программы «Здоровье»,</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xml:space="preserve">- лицейской программы гражданско-патриотического воспитания обучающихся на 2020-2025 годы, </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республиканской программы по антинаркотической работе с родителями «Путь к успеху».</w:t>
      </w:r>
    </w:p>
    <w:p w:rsidR="008F1837" w:rsidRPr="00C622F3" w:rsidRDefault="008F1837" w:rsidP="00C622F3">
      <w:pPr>
        <w:spacing w:line="240" w:lineRule="auto"/>
        <w:ind w:left="0" w:right="0" w:firstLine="709"/>
        <w:rPr>
          <w:color w:val="000000" w:themeColor="text1"/>
          <w:szCs w:val="24"/>
        </w:rPr>
      </w:pPr>
      <w:r w:rsidRPr="00C622F3">
        <w:rPr>
          <w:color w:val="000000" w:themeColor="text1"/>
          <w:szCs w:val="24"/>
        </w:rPr>
        <w:t>Основные направления воспитания обучающихся в лицее:</w:t>
      </w:r>
    </w:p>
    <w:p w:rsidR="008F1837" w:rsidRPr="00C622F3" w:rsidRDefault="008F1837" w:rsidP="00C622F3">
      <w:pPr>
        <w:pStyle w:val="a4"/>
        <w:numPr>
          <w:ilvl w:val="0"/>
          <w:numId w:val="7"/>
        </w:numPr>
        <w:spacing w:after="5"/>
        <w:ind w:left="0" w:hanging="284"/>
        <w:jc w:val="both"/>
        <w:rPr>
          <w:color w:val="000000" w:themeColor="text1"/>
        </w:rPr>
      </w:pPr>
      <w:r w:rsidRPr="00C622F3">
        <w:rPr>
          <w:color w:val="000000" w:themeColor="text1"/>
        </w:rPr>
        <w:t>гражданское воспитание,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ab/>
        <w:t>воспитание патриотизма, любви к своему народу и уважения к другим народам России, формирование общероссийской культурной идентичности;</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ab/>
        <w:t xml:space="preserve">духовно-нравственное развитие и воспитание 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ab/>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lastRenderedPageBreak/>
        <w:tab/>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воспитание культуры здорового образа жизни и безопасности;</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трудовое воспитание: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физическое воспитание: развитие физических способностей с учетом возможностей и состояния здоровья, формирование культуры здорового образа жизни, личной и общественной безопасности;</w:t>
      </w:r>
    </w:p>
    <w:p w:rsidR="008F1837" w:rsidRPr="00C622F3" w:rsidRDefault="008F1837" w:rsidP="00C622F3">
      <w:pPr>
        <w:pStyle w:val="a4"/>
        <w:numPr>
          <w:ilvl w:val="0"/>
          <w:numId w:val="7"/>
        </w:numPr>
        <w:spacing w:after="5"/>
        <w:ind w:left="0"/>
        <w:jc w:val="both"/>
        <w:rPr>
          <w:color w:val="000000" w:themeColor="text1"/>
        </w:rPr>
      </w:pPr>
      <w:r w:rsidRPr="00C622F3">
        <w:rPr>
          <w:color w:val="000000" w:themeColor="text1"/>
        </w:rPr>
        <w:t>познавательное направление воспитания: стремление к познанию себя и других людей, природы и общества, к знаниям, образованию.</w:t>
      </w:r>
    </w:p>
    <w:p w:rsidR="008F1837" w:rsidRPr="00C622F3" w:rsidRDefault="008F1837" w:rsidP="00C622F3">
      <w:pPr>
        <w:spacing w:line="240" w:lineRule="auto"/>
        <w:ind w:left="0" w:right="0" w:firstLine="709"/>
        <w:rPr>
          <w:color w:val="000000" w:themeColor="text1"/>
          <w:szCs w:val="24"/>
        </w:rPr>
      </w:pPr>
      <w:r w:rsidRPr="00C622F3">
        <w:rPr>
          <w:color w:val="000000" w:themeColor="text1"/>
          <w:szCs w:val="24"/>
        </w:rPr>
        <w:t>Достижение цели и решение задач воспитания осуществляется в рамках всех направлений деятельности лицея. Содержание, виды и формы воспитательной деятельности представлены в соответствующих модулях Программы воспитания:</w:t>
      </w:r>
    </w:p>
    <w:p w:rsidR="008F1837" w:rsidRPr="00C622F3" w:rsidRDefault="008F1837" w:rsidP="00C622F3">
      <w:pPr>
        <w:spacing w:line="240" w:lineRule="auto"/>
        <w:ind w:left="0" w:right="0"/>
        <w:rPr>
          <w:color w:val="000000" w:themeColor="text1"/>
          <w:szCs w:val="24"/>
        </w:rPr>
      </w:pPr>
      <w:r w:rsidRPr="00C622F3">
        <w:rPr>
          <w:b/>
          <w:color w:val="000000" w:themeColor="text1"/>
          <w:szCs w:val="24"/>
        </w:rPr>
        <w:t>инвариантные модули:</w:t>
      </w:r>
      <w:r w:rsidRPr="00C622F3">
        <w:rPr>
          <w:color w:val="000000" w:themeColor="text1"/>
          <w:szCs w:val="24"/>
        </w:rPr>
        <w:t xml:space="preserve"> «Основные школьные дела», «Классное руководство», «Школьный урок»,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 (на уровнях основного общего и среднего общего образования).</w:t>
      </w:r>
    </w:p>
    <w:p w:rsidR="008F1837" w:rsidRPr="00C622F3" w:rsidRDefault="008F1837" w:rsidP="00C622F3">
      <w:pPr>
        <w:spacing w:line="240" w:lineRule="auto"/>
        <w:ind w:left="0" w:right="0"/>
        <w:rPr>
          <w:color w:val="000000" w:themeColor="text1"/>
          <w:szCs w:val="24"/>
        </w:rPr>
      </w:pPr>
      <w:r w:rsidRPr="00C622F3">
        <w:rPr>
          <w:b/>
          <w:color w:val="000000" w:themeColor="text1"/>
          <w:szCs w:val="24"/>
        </w:rPr>
        <w:t>вариативные модули:</w:t>
      </w:r>
      <w:r w:rsidRPr="00C622F3">
        <w:rPr>
          <w:color w:val="000000" w:themeColor="text1"/>
          <w:szCs w:val="24"/>
        </w:rPr>
        <w:t xml:space="preserve"> «Здоровье», «Школьные медиа».</w:t>
      </w:r>
    </w:p>
    <w:p w:rsidR="008F1837" w:rsidRPr="00C622F3" w:rsidRDefault="008F1837" w:rsidP="00C622F3">
      <w:pPr>
        <w:spacing w:line="240" w:lineRule="auto"/>
        <w:ind w:left="0" w:right="0" w:firstLine="709"/>
        <w:rPr>
          <w:color w:val="000000" w:themeColor="text1"/>
          <w:szCs w:val="24"/>
        </w:rPr>
      </w:pPr>
      <w:r w:rsidRPr="00C622F3">
        <w:rPr>
          <w:color w:val="000000" w:themeColor="text1"/>
          <w:szCs w:val="24"/>
        </w:rPr>
        <w:t>Обучающиеся Лицея входят в организацию Союз наследников Татарстана и Российское движение школьников. Деятельность организаций регулируется нормативно - правовой базой.</w:t>
      </w:r>
      <w:r w:rsidRPr="00C622F3">
        <w:rPr>
          <w:b/>
          <w:color w:val="000000" w:themeColor="text1"/>
          <w:szCs w:val="24"/>
        </w:rPr>
        <w:t xml:space="preserve"> </w:t>
      </w:r>
      <w:r w:rsidRPr="00C622F3">
        <w:rPr>
          <w:color w:val="000000" w:themeColor="text1"/>
          <w:szCs w:val="24"/>
        </w:rPr>
        <w:t xml:space="preserve"> </w:t>
      </w:r>
    </w:p>
    <w:p w:rsidR="008F1837" w:rsidRPr="00C622F3" w:rsidRDefault="008F1837" w:rsidP="00C622F3">
      <w:pPr>
        <w:spacing w:after="30" w:line="240" w:lineRule="auto"/>
        <w:ind w:left="0" w:right="123" w:firstLine="709"/>
        <w:rPr>
          <w:color w:val="000000" w:themeColor="text1"/>
          <w:szCs w:val="24"/>
        </w:rPr>
      </w:pPr>
      <w:r w:rsidRPr="00C622F3">
        <w:rPr>
          <w:color w:val="000000" w:themeColor="text1"/>
          <w:szCs w:val="24"/>
        </w:rPr>
        <w:t xml:space="preserve">На заседаниях ученических Советов ребята обсуждают планы подготовки и проведения лицейских мероприятий, делают анализ </w:t>
      </w:r>
      <w:proofErr w:type="spellStart"/>
      <w:r w:rsidRPr="00C622F3">
        <w:rPr>
          <w:color w:val="000000" w:themeColor="text1"/>
          <w:szCs w:val="24"/>
        </w:rPr>
        <w:t>общелицейских</w:t>
      </w:r>
      <w:proofErr w:type="spellEnd"/>
      <w:r w:rsidRPr="00C622F3">
        <w:rPr>
          <w:color w:val="000000" w:themeColor="text1"/>
          <w:szCs w:val="24"/>
        </w:rPr>
        <w:t xml:space="preserve"> ключевых дел, подводят итоги рейтинга активности классов по четвертям. Самоуправление способствует личностному росту школьников, развитию их ответственности и самостоятельности.  Классное самоуправление построено по тому же принципу что и лицейское. Основной составляющей работы в классе является участие класса во всех </w:t>
      </w:r>
      <w:proofErr w:type="spellStart"/>
      <w:r w:rsidRPr="00C622F3">
        <w:rPr>
          <w:color w:val="000000" w:themeColor="text1"/>
          <w:szCs w:val="24"/>
        </w:rPr>
        <w:t>общелицейских</w:t>
      </w:r>
      <w:proofErr w:type="spellEnd"/>
      <w:r w:rsidRPr="00C622F3">
        <w:rPr>
          <w:color w:val="000000" w:themeColor="text1"/>
          <w:szCs w:val="24"/>
        </w:rPr>
        <w:t xml:space="preserve"> мероприятиях.   </w:t>
      </w:r>
    </w:p>
    <w:p w:rsidR="008F1837" w:rsidRPr="00C622F3" w:rsidRDefault="008F1837" w:rsidP="00C622F3">
      <w:pPr>
        <w:spacing w:line="240" w:lineRule="auto"/>
        <w:ind w:left="0" w:right="121" w:firstLine="709"/>
        <w:rPr>
          <w:color w:val="000000" w:themeColor="text1"/>
          <w:szCs w:val="24"/>
        </w:rPr>
      </w:pPr>
      <w:r w:rsidRPr="00C622F3">
        <w:rPr>
          <w:b/>
          <w:i/>
          <w:color w:val="000000" w:themeColor="text1"/>
          <w:szCs w:val="24"/>
        </w:rPr>
        <w:t>Гражданско-патриотическое воспитание</w:t>
      </w:r>
      <w:r w:rsidRPr="00C622F3">
        <w:rPr>
          <w:color w:val="000000" w:themeColor="text1"/>
          <w:szCs w:val="24"/>
        </w:rPr>
        <w:t xml:space="preserve"> реализуется через шефскую помощь и встречи с ветеранами Великой Отечественной войны, тружениками тыла, участия в акциях «Бессмертный полк», «Забота», «Подарок ветерану», уроки Мужества, мероприятий, направленных на формирование патриотического сознания у обучающихся. </w:t>
      </w:r>
      <w:r w:rsidRPr="00C622F3">
        <w:rPr>
          <w:b/>
          <w:color w:val="000000" w:themeColor="text1"/>
          <w:szCs w:val="24"/>
        </w:rPr>
        <w:t xml:space="preserve"> </w:t>
      </w:r>
      <w:r w:rsidRPr="00C622F3">
        <w:rPr>
          <w:color w:val="000000" w:themeColor="text1"/>
          <w:szCs w:val="24"/>
        </w:rPr>
        <w:t xml:space="preserve">Мероприятия лицея: смотр строя и песни, встречи с воинами интернационалистами, концерты, подготовленные силами учащихся и родителей, посвященных дню Защитника Отечества и Дню мам, митинг, посвященный Дню Победы, ориентированы на формирование у учащихся ответственности, гражданской активности, стремления к самореализации и воспитанию уважения к государственной символике. Действует военно-патриотический отряд «Легион» и «Бастион», результатом их деятельности являются победы на военно-патриотических соревнованиях.  Участников Парада Победы наградили памятными медалями. Отряд Юных Инспекторов Дорожного движения проводит разъяснительную работу по Правилам дорожного движения, выпускает и раздает учащимся и водителям Памятки; участвуют в совместных рейдах с инспекторами ОГИБДД, проводит акции «Будь ярким!», «Засветись», где пропагандируют </w:t>
      </w:r>
      <w:proofErr w:type="spellStart"/>
      <w:r w:rsidRPr="00C622F3">
        <w:rPr>
          <w:color w:val="000000" w:themeColor="text1"/>
          <w:szCs w:val="24"/>
        </w:rPr>
        <w:t>световозвращающие</w:t>
      </w:r>
      <w:proofErr w:type="spellEnd"/>
      <w:r w:rsidRPr="00C622F3">
        <w:rPr>
          <w:color w:val="000000" w:themeColor="text1"/>
          <w:szCs w:val="24"/>
        </w:rPr>
        <w:t xml:space="preserve"> элементы.   Цель деятельности отряда – популяризовать вопросы безопасности дорожного движения среди детей и подростков.       </w:t>
      </w:r>
    </w:p>
    <w:p w:rsidR="008F1837" w:rsidRPr="00C622F3" w:rsidRDefault="008F1837" w:rsidP="00C622F3">
      <w:pPr>
        <w:spacing w:line="240" w:lineRule="auto"/>
        <w:ind w:left="0" w:right="124" w:firstLine="709"/>
        <w:rPr>
          <w:color w:val="000000" w:themeColor="text1"/>
          <w:szCs w:val="24"/>
        </w:rPr>
      </w:pPr>
      <w:r w:rsidRPr="00C622F3">
        <w:rPr>
          <w:b/>
          <w:i/>
          <w:color w:val="000000" w:themeColor="text1"/>
          <w:szCs w:val="24"/>
        </w:rPr>
        <w:lastRenderedPageBreak/>
        <w:t>Духовно-нравственное воспитание</w:t>
      </w:r>
      <w:r w:rsidRPr="00C622F3">
        <w:rPr>
          <w:b/>
          <w:color w:val="000000" w:themeColor="text1"/>
          <w:szCs w:val="24"/>
        </w:rPr>
        <w:t>.</w:t>
      </w:r>
      <w:r w:rsidRPr="00C622F3">
        <w:rPr>
          <w:color w:val="000000" w:themeColor="text1"/>
          <w:szCs w:val="24"/>
        </w:rPr>
        <w:t xml:space="preserve"> Основная цель духовно-нравственного воспитательного процесса в школе — это создание эффективных условий для формирования духовности и нравственности школьников.    </w:t>
      </w:r>
    </w:p>
    <w:p w:rsidR="008F1837" w:rsidRPr="00C622F3" w:rsidRDefault="008F1837" w:rsidP="00C622F3">
      <w:pPr>
        <w:spacing w:after="29" w:line="240" w:lineRule="auto"/>
        <w:ind w:left="0" w:right="125"/>
        <w:rPr>
          <w:color w:val="000000" w:themeColor="text1"/>
          <w:szCs w:val="24"/>
        </w:rPr>
      </w:pPr>
      <w:r w:rsidRPr="00C622F3">
        <w:rPr>
          <w:color w:val="000000" w:themeColor="text1"/>
          <w:szCs w:val="24"/>
        </w:rPr>
        <w:t xml:space="preserve">Волонтерская работа лицеистов организована через экологический, патриотический и шефский отряды. Лицеисты активно участвовали в районных акциях: «Голубь мира», «Поделись улыбкой», «Подарок ветерану». В рамках реализации антинаркотического проекта «СМС дети» в лицее действует отряд «Дружба». Члены отряда пропагандируют здоровый образ жизни, и все мероприятия направлены на профилактику вредных привычек.  </w:t>
      </w:r>
    </w:p>
    <w:p w:rsidR="008F1837" w:rsidRPr="00C622F3" w:rsidRDefault="008F1837" w:rsidP="00C622F3">
      <w:pPr>
        <w:spacing w:line="240" w:lineRule="auto"/>
        <w:ind w:left="0" w:right="123" w:firstLine="709"/>
        <w:rPr>
          <w:b/>
          <w:color w:val="000000" w:themeColor="text1"/>
          <w:szCs w:val="24"/>
        </w:rPr>
      </w:pPr>
      <w:r w:rsidRPr="00C622F3">
        <w:rPr>
          <w:color w:val="000000" w:themeColor="text1"/>
          <w:szCs w:val="24"/>
        </w:rPr>
        <w:t xml:space="preserve">Волонтеры лицея участвовали в районной антинаркотической акции «Жизнь дается только раз!».  </w:t>
      </w:r>
      <w:r w:rsidRPr="00C622F3">
        <w:rPr>
          <w:b/>
          <w:color w:val="000000" w:themeColor="text1"/>
          <w:szCs w:val="24"/>
        </w:rPr>
        <w:t xml:space="preserve">   </w:t>
      </w:r>
    </w:p>
    <w:p w:rsidR="009B3E6D" w:rsidRPr="00C622F3" w:rsidRDefault="008F1837" w:rsidP="00C622F3">
      <w:pPr>
        <w:spacing w:line="240" w:lineRule="auto"/>
        <w:ind w:left="0" w:right="123" w:firstLine="709"/>
        <w:rPr>
          <w:color w:val="000000" w:themeColor="text1"/>
          <w:szCs w:val="24"/>
        </w:rPr>
      </w:pPr>
      <w:r w:rsidRPr="00C622F3">
        <w:rPr>
          <w:b/>
          <w:i/>
          <w:color w:val="000000" w:themeColor="text1"/>
          <w:szCs w:val="24"/>
        </w:rPr>
        <w:t>Направление физическое развитие и культура здоровья</w:t>
      </w:r>
      <w:r w:rsidRPr="00C622F3">
        <w:rPr>
          <w:b/>
          <w:color w:val="000000" w:themeColor="text1"/>
          <w:szCs w:val="24"/>
        </w:rPr>
        <w:t xml:space="preserve">   </w:t>
      </w:r>
      <w:r w:rsidRPr="00C622F3">
        <w:rPr>
          <w:color w:val="000000" w:themeColor="text1"/>
          <w:szCs w:val="24"/>
        </w:rPr>
        <w:t xml:space="preserve">реализуется через работу спортивного лицейского клуба «Росток».     Проводятся спортивные соревнования и состязания по параллелям: по баскетболу и волейболу, мини футболу, игра «Снайпер», «Веселые старты», легкоатлетические эстафеты. Команда баскетболистов в играх школьной лиги «КЕС -  </w:t>
      </w:r>
      <w:proofErr w:type="spellStart"/>
      <w:r w:rsidRPr="00C622F3">
        <w:rPr>
          <w:color w:val="000000" w:themeColor="text1"/>
          <w:szCs w:val="24"/>
        </w:rPr>
        <w:t>Баскет</w:t>
      </w:r>
      <w:proofErr w:type="spellEnd"/>
      <w:r w:rsidRPr="00C622F3">
        <w:rPr>
          <w:color w:val="000000" w:themeColor="text1"/>
          <w:szCs w:val="24"/>
        </w:rPr>
        <w:t xml:space="preserve">» </w:t>
      </w:r>
      <w:r w:rsidR="009B3E6D" w:rsidRPr="00C622F3">
        <w:rPr>
          <w:color w:val="000000" w:themeColor="text1"/>
          <w:szCs w:val="24"/>
        </w:rPr>
        <w:t xml:space="preserve">стала Чемпионами РТ и РФ, и Чемпионами международных игр (тренеры Васильев Э.Н., </w:t>
      </w:r>
      <w:proofErr w:type="spellStart"/>
      <w:r w:rsidR="009B3E6D" w:rsidRPr="00C622F3">
        <w:rPr>
          <w:color w:val="000000" w:themeColor="text1"/>
          <w:szCs w:val="24"/>
        </w:rPr>
        <w:t>Шаймарданов</w:t>
      </w:r>
      <w:proofErr w:type="spellEnd"/>
      <w:r w:rsidR="009B3E6D" w:rsidRPr="00C622F3">
        <w:rPr>
          <w:color w:val="000000" w:themeColor="text1"/>
          <w:szCs w:val="24"/>
        </w:rPr>
        <w:t xml:space="preserve"> Р.Р.).</w:t>
      </w:r>
    </w:p>
    <w:p w:rsidR="008F1837" w:rsidRPr="00C622F3" w:rsidRDefault="009B3E6D" w:rsidP="00C622F3">
      <w:pPr>
        <w:spacing w:line="240" w:lineRule="auto"/>
        <w:ind w:left="0" w:right="123" w:firstLine="709"/>
        <w:rPr>
          <w:color w:val="000000" w:themeColor="text1"/>
          <w:szCs w:val="24"/>
        </w:rPr>
      </w:pPr>
      <w:r w:rsidRPr="00C622F3">
        <w:rPr>
          <w:color w:val="000000" w:themeColor="text1"/>
          <w:szCs w:val="24"/>
        </w:rPr>
        <w:t xml:space="preserve">Опыт работы по физкультурно-спортивному направлению был освещен во </w:t>
      </w:r>
      <w:proofErr w:type="gramStart"/>
      <w:r w:rsidRPr="00C622F3">
        <w:rPr>
          <w:color w:val="000000" w:themeColor="text1"/>
          <w:szCs w:val="24"/>
        </w:rPr>
        <w:t>время  круглого</w:t>
      </w:r>
      <w:proofErr w:type="gramEnd"/>
      <w:r w:rsidRPr="00C622F3">
        <w:rPr>
          <w:color w:val="000000" w:themeColor="text1"/>
          <w:szCs w:val="24"/>
        </w:rPr>
        <w:t xml:space="preserve"> стола «Развитие школьного спорта-приоритетное направление дополнительного образования физкультурно-спортивной направленности» в рамках </w:t>
      </w:r>
      <w:r w:rsidRPr="00C622F3">
        <w:rPr>
          <w:color w:val="000000" w:themeColor="text1"/>
          <w:szCs w:val="24"/>
          <w:lang w:val="en-US"/>
        </w:rPr>
        <w:t>IX</w:t>
      </w:r>
      <w:r w:rsidRPr="00C622F3">
        <w:rPr>
          <w:color w:val="000000" w:themeColor="text1"/>
          <w:szCs w:val="24"/>
        </w:rPr>
        <w:t xml:space="preserve"> Всероссийского совещания работников дополнительного образования детей,  спикер Курбанова Р.Р., заместитель директора по воспитательной работе лицея,  </w:t>
      </w:r>
      <w:proofErr w:type="spellStart"/>
      <w:r w:rsidRPr="00C622F3">
        <w:rPr>
          <w:color w:val="000000" w:themeColor="text1"/>
          <w:szCs w:val="24"/>
        </w:rPr>
        <w:t>г.Москва</w:t>
      </w:r>
      <w:proofErr w:type="spellEnd"/>
      <w:r w:rsidRPr="00C622F3">
        <w:rPr>
          <w:color w:val="000000" w:themeColor="text1"/>
          <w:szCs w:val="24"/>
        </w:rPr>
        <w:t xml:space="preserve"> 2022г.</w:t>
      </w:r>
      <w:r w:rsidR="008F1837" w:rsidRPr="00C622F3">
        <w:rPr>
          <w:color w:val="000000" w:themeColor="text1"/>
          <w:szCs w:val="24"/>
        </w:rPr>
        <w:t xml:space="preserve">. </w:t>
      </w:r>
    </w:p>
    <w:p w:rsidR="008F1837" w:rsidRPr="00C622F3" w:rsidRDefault="008F1837" w:rsidP="00C622F3">
      <w:pPr>
        <w:spacing w:after="27" w:line="240" w:lineRule="auto"/>
        <w:ind w:left="0" w:firstLine="709"/>
        <w:rPr>
          <w:color w:val="000000" w:themeColor="text1"/>
          <w:szCs w:val="24"/>
        </w:rPr>
      </w:pPr>
      <w:r w:rsidRPr="00C622F3">
        <w:rPr>
          <w:color w:val="000000" w:themeColor="text1"/>
          <w:szCs w:val="24"/>
        </w:rPr>
        <w:t>В рамках реализации профилактической лицейской программы «Здоровье» организуются встречи с врачами ЦРБ (</w:t>
      </w:r>
      <w:proofErr w:type="spellStart"/>
      <w:r w:rsidRPr="00C622F3">
        <w:rPr>
          <w:color w:val="000000" w:themeColor="text1"/>
          <w:szCs w:val="24"/>
        </w:rPr>
        <w:t>Хузиной</w:t>
      </w:r>
      <w:proofErr w:type="spellEnd"/>
      <w:r w:rsidRPr="00C622F3">
        <w:rPr>
          <w:color w:val="000000" w:themeColor="text1"/>
          <w:szCs w:val="24"/>
        </w:rPr>
        <w:t xml:space="preserve"> Г.Р., </w:t>
      </w:r>
      <w:proofErr w:type="spellStart"/>
      <w:r w:rsidRPr="00C622F3">
        <w:rPr>
          <w:color w:val="000000" w:themeColor="text1"/>
          <w:szCs w:val="24"/>
        </w:rPr>
        <w:t>Сабирзяновым</w:t>
      </w:r>
      <w:proofErr w:type="spellEnd"/>
      <w:r w:rsidRPr="00C622F3">
        <w:rPr>
          <w:color w:val="000000" w:themeColor="text1"/>
          <w:szCs w:val="24"/>
        </w:rPr>
        <w:t xml:space="preserve"> Р.М.), проводятся акции и театры здоровья, беседы. Учащиеся 10,11 профильных классов химико-биологического направления, (куратор медицинских классов является учитель биологии </w:t>
      </w:r>
      <w:proofErr w:type="spellStart"/>
      <w:r w:rsidRPr="00C622F3">
        <w:rPr>
          <w:color w:val="000000" w:themeColor="text1"/>
          <w:szCs w:val="24"/>
        </w:rPr>
        <w:t>Махмутова</w:t>
      </w:r>
      <w:proofErr w:type="spellEnd"/>
      <w:r w:rsidRPr="00C622F3">
        <w:rPr>
          <w:color w:val="000000" w:themeColor="text1"/>
          <w:szCs w:val="24"/>
        </w:rPr>
        <w:t xml:space="preserve"> Л.М.) являются организаторами профилактических акций «Стоп - ВИЧ», «Нет - курению и алкоголю», «Чистые руки», «Будь здоров!», «Стоп </w:t>
      </w:r>
      <w:proofErr w:type="spellStart"/>
      <w:r w:rsidRPr="00C622F3">
        <w:rPr>
          <w:color w:val="000000" w:themeColor="text1"/>
          <w:szCs w:val="24"/>
        </w:rPr>
        <w:t>коронавирус</w:t>
      </w:r>
      <w:proofErr w:type="spellEnd"/>
      <w:r w:rsidRPr="00C622F3">
        <w:rPr>
          <w:color w:val="000000" w:themeColor="text1"/>
          <w:szCs w:val="24"/>
        </w:rPr>
        <w:t xml:space="preserve">». Волонтеры медицинского класса помогают ухаживать за больными в районной больнице, проходят практику в ЦРБ города Кукмор. Они являются призерами Фестиваля медицины «Ангелы в белых халатах» и турнира по медицине «Юные Гиппократы» среди сильнейших команд медицинских классов общеобразовательных организаций Республики Татарстан в рамках Всероссийского Фестиваля науки «NAUKA 0».   </w:t>
      </w:r>
    </w:p>
    <w:p w:rsidR="008F1837" w:rsidRPr="00C622F3" w:rsidRDefault="008F1837" w:rsidP="00C622F3">
      <w:pPr>
        <w:spacing w:line="240" w:lineRule="auto"/>
        <w:ind w:left="0" w:right="123" w:firstLine="709"/>
        <w:rPr>
          <w:color w:val="000000" w:themeColor="text1"/>
          <w:szCs w:val="24"/>
        </w:rPr>
      </w:pPr>
      <w:r w:rsidRPr="00C622F3">
        <w:rPr>
          <w:color w:val="000000" w:themeColor="text1"/>
          <w:szCs w:val="24"/>
        </w:rPr>
        <w:t xml:space="preserve">Половое воспитание обучающихся это система педагогических мер, направленных на формирование у детей, подростков и молодежи правильного отношения к вопросам пола, половой морали, половой жизни. Это достаточно широкое направление, куда включены вопросы стиля одежды и манер поведения мальчиков и девочек, мужчин и женщин, их взаимоотношений и прав, в какие игры играть, как разговаривать и чем увлекаться. Половое воспитание в лицее — это целенаправленное педагогическое воздействие, способствующее формированию красивых взаимоотношений лиц противоположного пола, воспитанию высоконравственных отношений между мальчиками и девочками, юношами и девушками, мужчинами и женщинами. Социальным педагогом </w:t>
      </w:r>
      <w:proofErr w:type="spellStart"/>
      <w:r w:rsidRPr="00C622F3">
        <w:rPr>
          <w:color w:val="000000" w:themeColor="text1"/>
          <w:szCs w:val="24"/>
        </w:rPr>
        <w:t>Шамиевой</w:t>
      </w:r>
      <w:proofErr w:type="spellEnd"/>
      <w:r w:rsidRPr="00C622F3">
        <w:rPr>
          <w:color w:val="000000" w:themeColor="text1"/>
          <w:szCs w:val="24"/>
        </w:rPr>
        <w:t xml:space="preserve"> Ф.Х.</w:t>
      </w:r>
      <w:r w:rsidR="009B3E6D" w:rsidRPr="00C622F3">
        <w:rPr>
          <w:color w:val="000000" w:themeColor="text1"/>
          <w:szCs w:val="24"/>
        </w:rPr>
        <w:t xml:space="preserve">, </w:t>
      </w:r>
      <w:proofErr w:type="spellStart"/>
      <w:r w:rsidR="009B3E6D" w:rsidRPr="00C622F3">
        <w:rPr>
          <w:color w:val="000000" w:themeColor="text1"/>
          <w:szCs w:val="24"/>
        </w:rPr>
        <w:t>Афандиевой</w:t>
      </w:r>
      <w:proofErr w:type="spellEnd"/>
      <w:r w:rsidR="009B3E6D" w:rsidRPr="00C622F3">
        <w:rPr>
          <w:color w:val="000000" w:themeColor="text1"/>
          <w:szCs w:val="24"/>
        </w:rPr>
        <w:t xml:space="preserve"> Г.Р.</w:t>
      </w:r>
      <w:r w:rsidRPr="00C622F3">
        <w:rPr>
          <w:color w:val="000000" w:themeColor="text1"/>
          <w:szCs w:val="24"/>
        </w:rPr>
        <w:t xml:space="preserve"> и классными руководителями в данном направлении проведены беседы. Для 1-4 классов проводятся беседы «Основы нравственности», «Основы здорового образа жизни и правил личной гигиены», для 5-8 классов темы «Здоровый образ жизни – как основа для будущего поколения», «Основы взаимоотношений между полами. Основы семейных ценностей», для 9-11 классов «Формирование семейных ценностей</w:t>
      </w:r>
      <w:proofErr w:type="gramStart"/>
      <w:r w:rsidRPr="00C622F3">
        <w:rPr>
          <w:color w:val="000000" w:themeColor="text1"/>
          <w:szCs w:val="24"/>
        </w:rPr>
        <w:t xml:space="preserve">»,  </w:t>
      </w:r>
      <w:r w:rsidR="00C622F3" w:rsidRPr="00C622F3">
        <w:rPr>
          <w:color w:val="000000" w:themeColor="text1"/>
          <w:szCs w:val="24"/>
        </w:rPr>
        <w:t>«</w:t>
      </w:r>
      <w:proofErr w:type="gramEnd"/>
      <w:r w:rsidR="00C622F3" w:rsidRPr="00C622F3">
        <w:rPr>
          <w:color w:val="000000" w:themeColor="text1"/>
          <w:szCs w:val="24"/>
        </w:rPr>
        <w:t>Закрепление знаний о здоровом образе жизни,</w:t>
      </w:r>
    </w:p>
    <w:p w:rsidR="008F1837" w:rsidRPr="00C622F3" w:rsidRDefault="008F1837" w:rsidP="00C622F3">
      <w:pPr>
        <w:spacing w:line="240" w:lineRule="auto"/>
        <w:ind w:left="-10" w:right="0" w:firstLine="0"/>
        <w:rPr>
          <w:color w:val="000000" w:themeColor="text1"/>
          <w:szCs w:val="24"/>
        </w:rPr>
      </w:pPr>
      <w:r w:rsidRPr="00C622F3">
        <w:rPr>
          <w:color w:val="000000" w:themeColor="text1"/>
          <w:szCs w:val="24"/>
        </w:rPr>
        <w:t xml:space="preserve">правилах личной гигиены», «Правила </w:t>
      </w:r>
      <w:proofErr w:type="spellStart"/>
      <w:r w:rsidRPr="00C622F3">
        <w:rPr>
          <w:color w:val="000000" w:themeColor="text1"/>
          <w:szCs w:val="24"/>
        </w:rPr>
        <w:t>межполового</w:t>
      </w:r>
      <w:proofErr w:type="spellEnd"/>
      <w:r w:rsidRPr="00C622F3">
        <w:rPr>
          <w:color w:val="000000" w:themeColor="text1"/>
          <w:szCs w:val="24"/>
        </w:rPr>
        <w:t xml:space="preserve"> поведения».  Все беседы направлены на формирование четырех аспектов исходя из возрастных особенностей восприятия материала: - основы нравственности, - ориентация на здоровый образ жизни, - основы </w:t>
      </w:r>
      <w:r w:rsidRPr="00C622F3">
        <w:rPr>
          <w:color w:val="000000" w:themeColor="text1"/>
          <w:szCs w:val="24"/>
        </w:rPr>
        <w:lastRenderedPageBreak/>
        <w:t xml:space="preserve">полового просвещения, - формирование семейных ценностей.  </w:t>
      </w:r>
      <w:r w:rsidR="00174E50" w:rsidRPr="00C622F3">
        <w:rPr>
          <w:color w:val="000000" w:themeColor="text1"/>
          <w:szCs w:val="24"/>
        </w:rPr>
        <w:t>Ученики 6-7 классов зарегистрированы и обучались по программе «Билет в будущее» (</w:t>
      </w:r>
      <w:proofErr w:type="spellStart"/>
      <w:r w:rsidR="00174E50" w:rsidRPr="00C622F3">
        <w:rPr>
          <w:color w:val="000000" w:themeColor="text1"/>
          <w:szCs w:val="24"/>
        </w:rPr>
        <w:t>рук.Шамиева</w:t>
      </w:r>
      <w:proofErr w:type="spellEnd"/>
      <w:r w:rsidR="00174E50" w:rsidRPr="00C622F3">
        <w:rPr>
          <w:color w:val="000000" w:themeColor="text1"/>
          <w:szCs w:val="24"/>
        </w:rPr>
        <w:t xml:space="preserve"> Ф.Х.).</w:t>
      </w:r>
    </w:p>
    <w:p w:rsidR="008F1837" w:rsidRPr="00C622F3" w:rsidRDefault="008F1837" w:rsidP="00C622F3">
      <w:pPr>
        <w:spacing w:line="240" w:lineRule="auto"/>
        <w:ind w:left="0" w:right="125" w:firstLine="709"/>
        <w:rPr>
          <w:color w:val="000000" w:themeColor="text1"/>
          <w:szCs w:val="24"/>
        </w:rPr>
      </w:pPr>
      <w:r w:rsidRPr="00C622F3">
        <w:rPr>
          <w:color w:val="000000" w:themeColor="text1"/>
          <w:szCs w:val="24"/>
        </w:rPr>
        <w:t>Горячее питание организовано для всех обучающихся лицея.</w:t>
      </w:r>
      <w:r w:rsidRPr="00C622F3">
        <w:rPr>
          <w:i/>
          <w:color w:val="000000" w:themeColor="text1"/>
          <w:szCs w:val="24"/>
        </w:rPr>
        <w:t xml:space="preserve">   </w:t>
      </w:r>
      <w:r w:rsidRPr="00C622F3">
        <w:rPr>
          <w:color w:val="000000" w:themeColor="text1"/>
          <w:szCs w:val="24"/>
        </w:rPr>
        <w:t xml:space="preserve">Питание учащихся осуществляется по утвержденному графику. Для обеспечения порядка в обеденном зале столовой во время приема пищи обучающимися, организовано дежурство свободных от классного руководства учителей. Дежурный учитель напоминает ученикам о правилах гигиены при входе в зал: мытье рук, и уборка посуды после приема пищи. Дежурство осуществляют дежурные ученики с </w:t>
      </w:r>
      <w:r w:rsidR="009B3E6D" w:rsidRPr="00C622F3">
        <w:rPr>
          <w:color w:val="000000" w:themeColor="text1"/>
          <w:szCs w:val="24"/>
        </w:rPr>
        <w:t>6 класса по согласию родителей (законных представителей)</w:t>
      </w:r>
      <w:r w:rsidRPr="00C622F3">
        <w:rPr>
          <w:color w:val="000000" w:themeColor="text1"/>
          <w:szCs w:val="24"/>
        </w:rPr>
        <w:t xml:space="preserve">. </w:t>
      </w:r>
    </w:p>
    <w:p w:rsidR="008F1837" w:rsidRPr="00C622F3" w:rsidRDefault="008F1837" w:rsidP="00C622F3">
      <w:pPr>
        <w:spacing w:after="27" w:line="240" w:lineRule="auto"/>
        <w:ind w:left="0" w:right="121"/>
        <w:rPr>
          <w:b/>
          <w:color w:val="000000" w:themeColor="text1"/>
          <w:szCs w:val="24"/>
        </w:rPr>
      </w:pPr>
      <w:r w:rsidRPr="00C622F3">
        <w:rPr>
          <w:color w:val="000000" w:themeColor="text1"/>
          <w:szCs w:val="24"/>
        </w:rPr>
        <w:t>В период летних каникул на базе лицея ежегодно действует пришкольный лагерь дневного пребывания «Улыбка».  Программа работы пришкольного лагеря «Улыбка» направлена на реализацию спортивно-оздоровительного направления. В 202</w:t>
      </w:r>
      <w:r w:rsidR="009B3E6D" w:rsidRPr="00C622F3">
        <w:rPr>
          <w:color w:val="000000" w:themeColor="text1"/>
          <w:szCs w:val="24"/>
        </w:rPr>
        <w:t>2</w:t>
      </w:r>
      <w:r w:rsidRPr="00C622F3">
        <w:rPr>
          <w:color w:val="000000" w:themeColor="text1"/>
          <w:szCs w:val="24"/>
        </w:rPr>
        <w:t xml:space="preserve"> году в нем отдохнуло 330 учащихся (в первоочередном порядке организуется отдых, оздоровление, занятость детей из малообеспеченных семей, семей, оказавшихся в трудной жизненной ситуации, детей-сирот, детей, состоящих на учете в КДН, детей из семей военнослужащих, пострадавших в вооруженных конфликтах, лиц, к ним приравненных), </w:t>
      </w:r>
      <w:r w:rsidR="009B3E6D" w:rsidRPr="00C622F3">
        <w:rPr>
          <w:color w:val="000000" w:themeColor="text1"/>
          <w:szCs w:val="24"/>
        </w:rPr>
        <w:t>в</w:t>
      </w:r>
      <w:r w:rsidRPr="00C622F3">
        <w:rPr>
          <w:color w:val="000000" w:themeColor="text1"/>
          <w:szCs w:val="24"/>
        </w:rPr>
        <w:t xml:space="preserve"> смен</w:t>
      </w:r>
      <w:r w:rsidR="009B3E6D" w:rsidRPr="00C622F3">
        <w:rPr>
          <w:color w:val="000000" w:themeColor="text1"/>
          <w:szCs w:val="24"/>
        </w:rPr>
        <w:t>е</w:t>
      </w:r>
      <w:r w:rsidRPr="00C622F3">
        <w:rPr>
          <w:color w:val="000000" w:themeColor="text1"/>
          <w:szCs w:val="24"/>
        </w:rPr>
        <w:t xml:space="preserve"> загородно</w:t>
      </w:r>
      <w:r w:rsidR="009B3E6D" w:rsidRPr="00C622F3">
        <w:rPr>
          <w:color w:val="000000" w:themeColor="text1"/>
          <w:szCs w:val="24"/>
        </w:rPr>
        <w:t>го</w:t>
      </w:r>
      <w:r w:rsidRPr="00C622F3">
        <w:rPr>
          <w:color w:val="000000" w:themeColor="text1"/>
          <w:szCs w:val="24"/>
        </w:rPr>
        <w:t xml:space="preserve"> лагер</w:t>
      </w:r>
      <w:r w:rsidR="009B3E6D" w:rsidRPr="00C622F3">
        <w:rPr>
          <w:color w:val="000000" w:themeColor="text1"/>
          <w:szCs w:val="24"/>
        </w:rPr>
        <w:t>я</w:t>
      </w:r>
      <w:r w:rsidRPr="00C622F3">
        <w:rPr>
          <w:color w:val="000000" w:themeColor="text1"/>
          <w:szCs w:val="24"/>
        </w:rPr>
        <w:t xml:space="preserve"> «Сосенка», где отдохнула </w:t>
      </w:r>
      <w:r w:rsidR="009B3E6D" w:rsidRPr="00C622F3">
        <w:rPr>
          <w:color w:val="000000" w:themeColor="text1"/>
          <w:szCs w:val="24"/>
        </w:rPr>
        <w:t>около 80</w:t>
      </w:r>
      <w:r w:rsidRPr="00C622F3">
        <w:rPr>
          <w:color w:val="000000" w:themeColor="text1"/>
          <w:szCs w:val="24"/>
        </w:rPr>
        <w:t xml:space="preserve"> ученик</w:t>
      </w:r>
      <w:r w:rsidR="009B3E6D" w:rsidRPr="00C622F3">
        <w:rPr>
          <w:color w:val="000000" w:themeColor="text1"/>
          <w:szCs w:val="24"/>
        </w:rPr>
        <w:t>ов</w:t>
      </w:r>
      <w:r w:rsidRPr="00C622F3">
        <w:rPr>
          <w:color w:val="000000" w:themeColor="text1"/>
          <w:szCs w:val="24"/>
        </w:rPr>
        <w:t xml:space="preserve"> лицея. </w:t>
      </w:r>
    </w:p>
    <w:p w:rsidR="008F1837" w:rsidRPr="00C622F3" w:rsidRDefault="008F1837" w:rsidP="00C622F3">
      <w:pPr>
        <w:spacing w:after="27" w:line="240" w:lineRule="auto"/>
        <w:ind w:left="0" w:right="121" w:firstLine="709"/>
        <w:rPr>
          <w:color w:val="000000" w:themeColor="text1"/>
          <w:szCs w:val="24"/>
        </w:rPr>
      </w:pPr>
      <w:r w:rsidRPr="00C622F3">
        <w:rPr>
          <w:color w:val="000000" w:themeColor="text1"/>
          <w:szCs w:val="24"/>
        </w:rPr>
        <w:t xml:space="preserve">Для популяризации воспитания семейных ценностей в лицее действует общее родительское собрание, </w:t>
      </w:r>
      <w:proofErr w:type="spellStart"/>
      <w:r w:rsidRPr="00C622F3">
        <w:rPr>
          <w:color w:val="000000" w:themeColor="text1"/>
          <w:szCs w:val="24"/>
        </w:rPr>
        <w:t>общелицейский</w:t>
      </w:r>
      <w:proofErr w:type="spellEnd"/>
      <w:r w:rsidRPr="00C622F3">
        <w:rPr>
          <w:color w:val="000000" w:themeColor="text1"/>
          <w:szCs w:val="24"/>
        </w:rPr>
        <w:t xml:space="preserve"> родительский комитет. В работе </w:t>
      </w:r>
      <w:proofErr w:type="spellStart"/>
      <w:r w:rsidRPr="00C622F3">
        <w:rPr>
          <w:color w:val="000000" w:themeColor="text1"/>
          <w:szCs w:val="24"/>
        </w:rPr>
        <w:t>общелицейского</w:t>
      </w:r>
      <w:proofErr w:type="spellEnd"/>
      <w:r w:rsidRPr="00C622F3">
        <w:rPr>
          <w:color w:val="000000" w:themeColor="text1"/>
          <w:szCs w:val="24"/>
        </w:rPr>
        <w:t xml:space="preserve"> родительского собрания принимали участия представители прокуратуры Каримов В.И., начальник отдела пропаганды ОГИБДД </w:t>
      </w:r>
      <w:proofErr w:type="spellStart"/>
      <w:r w:rsidRPr="00C622F3">
        <w:rPr>
          <w:color w:val="000000" w:themeColor="text1"/>
          <w:szCs w:val="24"/>
        </w:rPr>
        <w:t>Кукморского</w:t>
      </w:r>
      <w:proofErr w:type="spellEnd"/>
      <w:r w:rsidRPr="00C622F3">
        <w:rPr>
          <w:color w:val="000000" w:themeColor="text1"/>
          <w:szCs w:val="24"/>
        </w:rPr>
        <w:t xml:space="preserve"> района РТ Яковлева Е.В., инспектор ОГИБДД </w:t>
      </w:r>
      <w:proofErr w:type="spellStart"/>
      <w:r w:rsidRPr="00C622F3">
        <w:rPr>
          <w:color w:val="000000" w:themeColor="text1"/>
          <w:szCs w:val="24"/>
        </w:rPr>
        <w:t>Кукморского</w:t>
      </w:r>
      <w:proofErr w:type="spellEnd"/>
      <w:r w:rsidRPr="00C622F3">
        <w:rPr>
          <w:color w:val="000000" w:themeColor="text1"/>
          <w:szCs w:val="24"/>
        </w:rPr>
        <w:t xml:space="preserve"> района РТ Нуриев Р.Р., инспектор ПДН ОМВД по </w:t>
      </w:r>
      <w:proofErr w:type="spellStart"/>
      <w:r w:rsidRPr="00C622F3">
        <w:rPr>
          <w:color w:val="000000" w:themeColor="text1"/>
          <w:szCs w:val="24"/>
        </w:rPr>
        <w:t>Кукморскому</w:t>
      </w:r>
      <w:proofErr w:type="spellEnd"/>
      <w:r w:rsidRPr="00C622F3">
        <w:rPr>
          <w:color w:val="000000" w:themeColor="text1"/>
          <w:szCs w:val="24"/>
        </w:rPr>
        <w:t xml:space="preserve"> району РТ </w:t>
      </w:r>
      <w:proofErr w:type="spellStart"/>
      <w:r w:rsidRPr="00C622F3">
        <w:rPr>
          <w:color w:val="000000" w:themeColor="text1"/>
          <w:szCs w:val="24"/>
        </w:rPr>
        <w:t>Ахмадхадиев</w:t>
      </w:r>
      <w:proofErr w:type="spellEnd"/>
      <w:r w:rsidRPr="00C622F3">
        <w:rPr>
          <w:color w:val="000000" w:themeColor="text1"/>
          <w:szCs w:val="24"/>
        </w:rPr>
        <w:t xml:space="preserve"> М.М., Кириллова Л.Р. </w:t>
      </w:r>
    </w:p>
    <w:p w:rsidR="008F1837" w:rsidRPr="00C622F3" w:rsidRDefault="008F1837" w:rsidP="00C622F3">
      <w:pPr>
        <w:spacing w:after="27" w:line="240" w:lineRule="auto"/>
        <w:ind w:left="0" w:right="121" w:firstLine="709"/>
        <w:rPr>
          <w:color w:val="000000" w:themeColor="text1"/>
          <w:szCs w:val="24"/>
        </w:rPr>
      </w:pPr>
      <w:r w:rsidRPr="00C622F3">
        <w:rPr>
          <w:color w:val="000000" w:themeColor="text1"/>
          <w:szCs w:val="24"/>
        </w:rPr>
        <w:t xml:space="preserve"> Родительские комитеты классов являются первыми помощниками классных руководителей. Организация совместных мероприятий родители и дети, походы на природу, экскурсии на предприятия района, участие в спортивных мероприятиях, акциях, участие родителей на классных часах -  это деятельность родительских комитетов. </w:t>
      </w:r>
      <w:r w:rsidR="00174E50" w:rsidRPr="00C622F3">
        <w:rPr>
          <w:color w:val="000000" w:themeColor="text1"/>
          <w:szCs w:val="24"/>
        </w:rPr>
        <w:t xml:space="preserve"> Родительский комитет 6в класса стали Победителями Республиканского этапа конкурса «Родительских комитетов «Секреты дружного класса 2022» </w:t>
      </w:r>
      <w:proofErr w:type="spellStart"/>
      <w:r w:rsidR="00174E50" w:rsidRPr="00C622F3">
        <w:rPr>
          <w:color w:val="000000" w:themeColor="text1"/>
          <w:szCs w:val="24"/>
        </w:rPr>
        <w:t>кл.рук.Фатихова</w:t>
      </w:r>
      <w:proofErr w:type="spellEnd"/>
      <w:r w:rsidR="00174E50" w:rsidRPr="00C622F3">
        <w:rPr>
          <w:color w:val="000000" w:themeColor="text1"/>
          <w:szCs w:val="24"/>
        </w:rPr>
        <w:t xml:space="preserve"> Д.А., ученики 6в класса получили путевку в лагерь на Черноморском побережье. </w:t>
      </w:r>
    </w:p>
    <w:p w:rsidR="008F1837" w:rsidRPr="00C622F3" w:rsidRDefault="008F1837" w:rsidP="00C622F3">
      <w:pPr>
        <w:spacing w:line="240" w:lineRule="auto"/>
        <w:ind w:left="0" w:right="120" w:firstLine="709"/>
        <w:rPr>
          <w:color w:val="000000" w:themeColor="text1"/>
          <w:szCs w:val="24"/>
        </w:rPr>
      </w:pPr>
      <w:r w:rsidRPr="00C622F3">
        <w:rPr>
          <w:b/>
          <w:i/>
          <w:color w:val="000000" w:themeColor="text1"/>
          <w:szCs w:val="24"/>
        </w:rPr>
        <w:t xml:space="preserve"> Экологическое воспитание</w:t>
      </w:r>
      <w:r w:rsidRPr="00C622F3">
        <w:rPr>
          <w:b/>
          <w:color w:val="000000" w:themeColor="text1"/>
          <w:szCs w:val="24"/>
        </w:rPr>
        <w:t xml:space="preserve"> </w:t>
      </w:r>
      <w:r w:rsidRPr="00C622F3">
        <w:rPr>
          <w:color w:val="000000" w:themeColor="text1"/>
          <w:szCs w:val="24"/>
        </w:rPr>
        <w:t xml:space="preserve">реализуется через республиканский проект «ЖЭКА», зарегистрировано 86 учеников с 5 по 8 класс. Цель проекта воспитание ответственного собственника жилья и активного гражданина страны, а также приобретение навыков экологически ответственного поведения, бережного отношения к окружающей среде, здорового образа жизни и семейных ценностей.   </w:t>
      </w:r>
    </w:p>
    <w:p w:rsidR="008F1837" w:rsidRPr="00C622F3" w:rsidRDefault="008F1837" w:rsidP="00C622F3">
      <w:pPr>
        <w:spacing w:line="240" w:lineRule="auto"/>
        <w:ind w:left="0" w:right="120"/>
        <w:rPr>
          <w:color w:val="000000" w:themeColor="text1"/>
          <w:szCs w:val="24"/>
        </w:rPr>
      </w:pPr>
      <w:r w:rsidRPr="00C622F3">
        <w:rPr>
          <w:color w:val="000000" w:themeColor="text1"/>
          <w:szCs w:val="24"/>
        </w:rPr>
        <w:t xml:space="preserve"> </w:t>
      </w:r>
      <w:r w:rsidR="00C622F3">
        <w:rPr>
          <w:color w:val="000000" w:themeColor="text1"/>
          <w:szCs w:val="24"/>
        </w:rPr>
        <w:tab/>
      </w:r>
      <w:r w:rsidR="00174E50" w:rsidRPr="00C622F3">
        <w:rPr>
          <w:color w:val="000000" w:themeColor="text1"/>
          <w:szCs w:val="24"/>
        </w:rPr>
        <w:t xml:space="preserve">Силами </w:t>
      </w:r>
      <w:proofErr w:type="gramStart"/>
      <w:r w:rsidR="00174E50" w:rsidRPr="00C622F3">
        <w:rPr>
          <w:color w:val="000000" w:themeColor="text1"/>
          <w:szCs w:val="24"/>
        </w:rPr>
        <w:t>активистов</w:t>
      </w:r>
      <w:r w:rsidRPr="00C622F3">
        <w:rPr>
          <w:color w:val="000000" w:themeColor="text1"/>
          <w:szCs w:val="24"/>
        </w:rPr>
        <w:t xml:space="preserve">  экологического</w:t>
      </w:r>
      <w:proofErr w:type="gramEnd"/>
      <w:r w:rsidRPr="00C622F3">
        <w:rPr>
          <w:color w:val="000000" w:themeColor="text1"/>
          <w:szCs w:val="24"/>
        </w:rPr>
        <w:t xml:space="preserve">  отряда  в  лицее  традиционно  организуются  </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xml:space="preserve">экологические акции: «Зеленое чудо на подоконнике», «Посади дерево», изготовление и развешивание скворечников.  </w:t>
      </w:r>
    </w:p>
    <w:p w:rsidR="008F1837" w:rsidRPr="00C622F3" w:rsidRDefault="008F1837" w:rsidP="00C622F3">
      <w:pPr>
        <w:spacing w:line="240" w:lineRule="auto"/>
        <w:ind w:left="0" w:right="0" w:firstLine="709"/>
        <w:rPr>
          <w:color w:val="000000" w:themeColor="text1"/>
          <w:szCs w:val="24"/>
        </w:rPr>
      </w:pPr>
      <w:r w:rsidRPr="00C622F3">
        <w:rPr>
          <w:b/>
          <w:i/>
          <w:color w:val="000000" w:themeColor="text1"/>
          <w:szCs w:val="24"/>
        </w:rPr>
        <w:t xml:space="preserve">Трудовое воспитание и профессиональное самоопределение. </w:t>
      </w:r>
      <w:r w:rsidRPr="00C622F3">
        <w:rPr>
          <w:color w:val="000000" w:themeColor="text1"/>
          <w:szCs w:val="24"/>
        </w:rPr>
        <w:t>Целью деятельности педагогического отряда «НЕО»</w:t>
      </w:r>
      <w:r w:rsidR="00174E50" w:rsidRPr="00C622F3">
        <w:rPr>
          <w:color w:val="000000" w:themeColor="text1"/>
          <w:szCs w:val="24"/>
        </w:rPr>
        <w:t xml:space="preserve"> (ныне педагогического класса)</w:t>
      </w:r>
      <w:r w:rsidRPr="00C622F3">
        <w:rPr>
          <w:color w:val="000000" w:themeColor="text1"/>
          <w:szCs w:val="24"/>
        </w:rPr>
        <w:t xml:space="preserve"> является создание условий для формирования готовности подростков к профессиональному самоопределению с учетом востребованности профессий </w:t>
      </w:r>
      <w:proofErr w:type="gramStart"/>
      <w:r w:rsidRPr="00C622F3">
        <w:rPr>
          <w:color w:val="000000" w:themeColor="text1"/>
          <w:szCs w:val="24"/>
        </w:rPr>
        <w:t>на  рынке</w:t>
      </w:r>
      <w:proofErr w:type="gramEnd"/>
      <w:r w:rsidRPr="00C622F3">
        <w:rPr>
          <w:color w:val="000000" w:themeColor="text1"/>
          <w:szCs w:val="24"/>
        </w:rPr>
        <w:t xml:space="preserve">  труда и  эффективно действующей системы  сопровождения профессионального самоопределения обучающихся. Их деятельность, направленна на организацию досуга обучающихся начальных классов и воспита</w:t>
      </w:r>
      <w:r w:rsidR="00174E50" w:rsidRPr="00C622F3">
        <w:rPr>
          <w:color w:val="000000" w:themeColor="text1"/>
          <w:szCs w:val="24"/>
        </w:rPr>
        <w:t xml:space="preserve">нников детского сада «Ромашка»: </w:t>
      </w:r>
      <w:r w:rsidRPr="00C622F3">
        <w:rPr>
          <w:color w:val="000000" w:themeColor="text1"/>
          <w:szCs w:val="24"/>
        </w:rPr>
        <w:t xml:space="preserve">профилактика дорожно-транспортных </w:t>
      </w:r>
      <w:proofErr w:type="gramStart"/>
      <w:r w:rsidRPr="00C622F3">
        <w:rPr>
          <w:color w:val="000000" w:themeColor="text1"/>
          <w:szCs w:val="24"/>
        </w:rPr>
        <w:t>происшествий,  просветительские</w:t>
      </w:r>
      <w:proofErr w:type="gramEnd"/>
      <w:r w:rsidRPr="00C622F3">
        <w:rPr>
          <w:color w:val="000000" w:themeColor="text1"/>
          <w:szCs w:val="24"/>
        </w:rPr>
        <w:t xml:space="preserve">  уроки  по знаменательным датам, организация подвижных игр, проведение акция, КТД.</w:t>
      </w:r>
      <w:r w:rsidRPr="00C622F3">
        <w:rPr>
          <w:b/>
          <w:i/>
          <w:color w:val="000000" w:themeColor="text1"/>
          <w:szCs w:val="24"/>
        </w:rPr>
        <w:t xml:space="preserve"> </w:t>
      </w:r>
      <w:r w:rsidRPr="00C622F3">
        <w:rPr>
          <w:color w:val="000000" w:themeColor="text1"/>
          <w:szCs w:val="24"/>
        </w:rPr>
        <w:t xml:space="preserve"> </w:t>
      </w:r>
    </w:p>
    <w:p w:rsidR="008F1837" w:rsidRPr="00C622F3" w:rsidRDefault="008F1837" w:rsidP="00C622F3">
      <w:pPr>
        <w:spacing w:line="240" w:lineRule="auto"/>
        <w:ind w:left="0" w:right="0" w:firstLine="709"/>
        <w:rPr>
          <w:color w:val="000000" w:themeColor="text1"/>
          <w:szCs w:val="24"/>
        </w:rPr>
      </w:pPr>
      <w:r w:rsidRPr="00C622F3">
        <w:rPr>
          <w:color w:val="000000" w:themeColor="text1"/>
          <w:szCs w:val="24"/>
        </w:rPr>
        <w:t xml:space="preserve">Трудовая бригада в количестве 50 человек от 14 лет (руководитель учитель истории </w:t>
      </w:r>
      <w:proofErr w:type="spellStart"/>
      <w:r w:rsidRPr="00C622F3">
        <w:rPr>
          <w:color w:val="000000" w:themeColor="text1"/>
          <w:szCs w:val="24"/>
        </w:rPr>
        <w:t>Миннимуллин</w:t>
      </w:r>
      <w:proofErr w:type="spellEnd"/>
      <w:r w:rsidRPr="00C622F3">
        <w:rPr>
          <w:color w:val="000000" w:themeColor="text1"/>
          <w:szCs w:val="24"/>
        </w:rPr>
        <w:t xml:space="preserve"> И.И.) занималась облагораживанием лицейской территории, поливом клумб и огорода.</w:t>
      </w:r>
    </w:p>
    <w:p w:rsidR="008F1837" w:rsidRPr="00C622F3" w:rsidRDefault="008F1837" w:rsidP="00C622F3">
      <w:pPr>
        <w:spacing w:line="240" w:lineRule="auto"/>
        <w:ind w:left="0" w:right="0" w:firstLine="709"/>
        <w:rPr>
          <w:color w:val="000000" w:themeColor="text1"/>
          <w:szCs w:val="24"/>
        </w:rPr>
      </w:pPr>
      <w:r w:rsidRPr="00C622F3">
        <w:rPr>
          <w:color w:val="000000" w:themeColor="text1"/>
          <w:szCs w:val="24"/>
        </w:rPr>
        <w:lastRenderedPageBreak/>
        <w:t xml:space="preserve">В рамках </w:t>
      </w:r>
      <w:proofErr w:type="spellStart"/>
      <w:r w:rsidRPr="00C622F3">
        <w:rPr>
          <w:color w:val="000000" w:themeColor="text1"/>
          <w:szCs w:val="24"/>
        </w:rPr>
        <w:t>профориентационной</w:t>
      </w:r>
      <w:proofErr w:type="spellEnd"/>
      <w:r w:rsidRPr="00C622F3">
        <w:rPr>
          <w:color w:val="000000" w:themeColor="text1"/>
          <w:szCs w:val="24"/>
        </w:rPr>
        <w:t xml:space="preserve"> работы с обучающимися организуются встречи с представителями ВУЗов, колледжей </w:t>
      </w:r>
      <w:proofErr w:type="spellStart"/>
      <w:r w:rsidRPr="00C622F3">
        <w:rPr>
          <w:color w:val="000000" w:themeColor="text1"/>
          <w:szCs w:val="24"/>
        </w:rPr>
        <w:t>г.Каз</w:t>
      </w:r>
      <w:r w:rsidR="00174E50" w:rsidRPr="00C622F3">
        <w:rPr>
          <w:color w:val="000000" w:themeColor="text1"/>
          <w:szCs w:val="24"/>
        </w:rPr>
        <w:t>ани</w:t>
      </w:r>
      <w:proofErr w:type="spellEnd"/>
      <w:r w:rsidR="00174E50" w:rsidRPr="00C622F3">
        <w:rPr>
          <w:color w:val="000000" w:themeColor="text1"/>
          <w:szCs w:val="24"/>
        </w:rPr>
        <w:t xml:space="preserve">, Елабуги, Набережных Челнов, средних специальных колледжей, </w:t>
      </w:r>
      <w:proofErr w:type="gramStart"/>
      <w:r w:rsidR="00174E50" w:rsidRPr="00C622F3">
        <w:rPr>
          <w:color w:val="000000" w:themeColor="text1"/>
          <w:szCs w:val="24"/>
        </w:rPr>
        <w:t xml:space="preserve">техникумов  </w:t>
      </w:r>
      <w:proofErr w:type="spellStart"/>
      <w:r w:rsidR="00174E50" w:rsidRPr="00C622F3">
        <w:rPr>
          <w:color w:val="000000" w:themeColor="text1"/>
          <w:szCs w:val="24"/>
        </w:rPr>
        <w:t>г.Арска</w:t>
      </w:r>
      <w:proofErr w:type="spellEnd"/>
      <w:proofErr w:type="gramEnd"/>
      <w:r w:rsidR="00174E50" w:rsidRPr="00C622F3">
        <w:rPr>
          <w:color w:val="000000" w:themeColor="text1"/>
          <w:szCs w:val="24"/>
        </w:rPr>
        <w:t xml:space="preserve">, </w:t>
      </w:r>
      <w:proofErr w:type="spellStart"/>
      <w:r w:rsidR="00174E50" w:rsidRPr="00C622F3">
        <w:rPr>
          <w:color w:val="000000" w:themeColor="text1"/>
          <w:szCs w:val="24"/>
        </w:rPr>
        <w:t>г.Казани</w:t>
      </w:r>
      <w:proofErr w:type="spellEnd"/>
      <w:r w:rsidR="00174E50" w:rsidRPr="00C622F3">
        <w:rPr>
          <w:color w:val="000000" w:themeColor="text1"/>
          <w:szCs w:val="24"/>
        </w:rPr>
        <w:t>.</w:t>
      </w:r>
    </w:p>
    <w:p w:rsidR="008F1837" w:rsidRPr="00C622F3" w:rsidRDefault="008F1837" w:rsidP="00C622F3">
      <w:pPr>
        <w:spacing w:line="240" w:lineRule="auto"/>
        <w:ind w:left="0" w:right="0" w:firstLine="709"/>
        <w:rPr>
          <w:color w:val="000000" w:themeColor="text1"/>
          <w:szCs w:val="24"/>
        </w:rPr>
      </w:pPr>
      <w:r w:rsidRPr="00C622F3">
        <w:rPr>
          <w:b/>
          <w:color w:val="000000" w:themeColor="text1"/>
          <w:szCs w:val="24"/>
        </w:rPr>
        <w:t>Формирование эстетической культуры</w:t>
      </w:r>
      <w:r w:rsidRPr="00C622F3">
        <w:rPr>
          <w:color w:val="000000" w:themeColor="text1"/>
          <w:szCs w:val="24"/>
        </w:rPr>
        <w:t xml:space="preserve"> на основе российских традиционных духовных ценностей, приобщение к лучшим образцам отечественного и мирового искусства осуществлялось реализацией мероприятий, посвященных </w:t>
      </w:r>
      <w:r w:rsidR="00174E50" w:rsidRPr="00C622F3">
        <w:rPr>
          <w:color w:val="000000" w:themeColor="text1"/>
          <w:szCs w:val="24"/>
        </w:rPr>
        <w:t>культурному наследию</w:t>
      </w:r>
      <w:r w:rsidRPr="00C622F3">
        <w:rPr>
          <w:color w:val="000000" w:themeColor="text1"/>
          <w:szCs w:val="24"/>
        </w:rPr>
        <w:t xml:space="preserve">. Были проведены тематические вечера посвященные празднования дня рождения известных писателей. </w:t>
      </w:r>
      <w:r w:rsidR="00174E50" w:rsidRPr="00C622F3">
        <w:rPr>
          <w:color w:val="000000" w:themeColor="text1"/>
          <w:szCs w:val="24"/>
        </w:rPr>
        <w:t xml:space="preserve">Стали призерами республиканского методического </w:t>
      </w:r>
      <w:proofErr w:type="spellStart"/>
      <w:r w:rsidR="00174E50" w:rsidRPr="00C622F3">
        <w:rPr>
          <w:color w:val="000000" w:themeColor="text1"/>
          <w:szCs w:val="24"/>
        </w:rPr>
        <w:t>фесиваля</w:t>
      </w:r>
      <w:proofErr w:type="spellEnd"/>
      <w:r w:rsidR="00174E50" w:rsidRPr="00C622F3">
        <w:rPr>
          <w:color w:val="000000" w:themeColor="text1"/>
          <w:szCs w:val="24"/>
        </w:rPr>
        <w:t xml:space="preserve"> «Новые форматы проектной деятельности в дополнительном образовании детей: опыт, перспективы» в номинации «Проект, либо сценарий мероприятия (акции), призывающей к взаимному уважению, бережному отношению к культурному наследию и традициям многонационального народа нашей Родины» (защита проекта «Культурное наследие-детям» Курбанова Р.Р.).</w:t>
      </w:r>
    </w:p>
    <w:p w:rsidR="008F1837" w:rsidRPr="00C622F3" w:rsidRDefault="008F1837" w:rsidP="00C622F3">
      <w:pPr>
        <w:spacing w:line="240" w:lineRule="auto"/>
        <w:ind w:left="0" w:right="125" w:firstLine="709"/>
        <w:rPr>
          <w:color w:val="000000" w:themeColor="text1"/>
          <w:szCs w:val="24"/>
        </w:rPr>
      </w:pPr>
      <w:r w:rsidRPr="00C622F3">
        <w:rPr>
          <w:b/>
          <w:i/>
          <w:color w:val="000000" w:themeColor="text1"/>
          <w:szCs w:val="24"/>
        </w:rPr>
        <w:t xml:space="preserve">Дополнительное образование лицея </w:t>
      </w:r>
      <w:r w:rsidRPr="00C622F3">
        <w:rPr>
          <w:color w:val="000000" w:themeColor="text1"/>
          <w:szCs w:val="24"/>
        </w:rPr>
        <w:t>осуществлялось через 2</w:t>
      </w:r>
      <w:r w:rsidR="00174E50" w:rsidRPr="00C622F3">
        <w:rPr>
          <w:color w:val="000000" w:themeColor="text1"/>
          <w:szCs w:val="24"/>
        </w:rPr>
        <w:t>6</w:t>
      </w:r>
      <w:r w:rsidRPr="00C622F3">
        <w:rPr>
          <w:color w:val="000000" w:themeColor="text1"/>
          <w:szCs w:val="24"/>
        </w:rPr>
        <w:t xml:space="preserve"> кружк</w:t>
      </w:r>
      <w:r w:rsidR="00174E50" w:rsidRPr="00C622F3">
        <w:rPr>
          <w:color w:val="000000" w:themeColor="text1"/>
          <w:szCs w:val="24"/>
        </w:rPr>
        <w:t>ов</w:t>
      </w:r>
      <w:r w:rsidRPr="00C622F3">
        <w:rPr>
          <w:color w:val="000000" w:themeColor="text1"/>
          <w:szCs w:val="24"/>
        </w:rPr>
        <w:t xml:space="preserve"> дополнительного образования разной направленности. Общее количество занятых 490 человек из 9</w:t>
      </w:r>
      <w:r w:rsidR="00174E50" w:rsidRPr="00C622F3">
        <w:rPr>
          <w:color w:val="000000" w:themeColor="text1"/>
          <w:szCs w:val="24"/>
        </w:rPr>
        <w:t>75</w:t>
      </w:r>
      <w:r w:rsidRPr="00C622F3">
        <w:rPr>
          <w:color w:val="000000" w:themeColor="text1"/>
          <w:szCs w:val="24"/>
        </w:rPr>
        <w:t xml:space="preserve"> ученик</w:t>
      </w:r>
      <w:r w:rsidR="00174E50" w:rsidRPr="00C622F3">
        <w:rPr>
          <w:color w:val="000000" w:themeColor="text1"/>
          <w:szCs w:val="24"/>
        </w:rPr>
        <w:t>ов</w:t>
      </w:r>
      <w:r w:rsidRPr="00C622F3">
        <w:rPr>
          <w:color w:val="000000" w:themeColor="text1"/>
          <w:szCs w:val="24"/>
        </w:rPr>
        <w:t xml:space="preserve"> в лице</w:t>
      </w:r>
      <w:r w:rsidR="00174E50" w:rsidRPr="00C622F3">
        <w:rPr>
          <w:color w:val="000000" w:themeColor="text1"/>
          <w:szCs w:val="24"/>
        </w:rPr>
        <w:t>е, что составляет 50</w:t>
      </w:r>
      <w:r w:rsidRPr="00C622F3">
        <w:rPr>
          <w:color w:val="000000" w:themeColor="text1"/>
          <w:szCs w:val="24"/>
        </w:rPr>
        <w:t xml:space="preserve">% охвата. Результатом работы кружков являются призовые места и победы, обучающихся на соревнованиях, выставках и конкурсах районного, регионального и всероссийского уровней.  </w:t>
      </w:r>
    </w:p>
    <w:p w:rsidR="008F1837" w:rsidRPr="00C622F3" w:rsidRDefault="008F1837" w:rsidP="00C622F3">
      <w:pPr>
        <w:spacing w:line="240" w:lineRule="auto"/>
        <w:ind w:left="0" w:right="127" w:firstLine="709"/>
        <w:rPr>
          <w:color w:val="000000" w:themeColor="text1"/>
          <w:szCs w:val="24"/>
        </w:rPr>
      </w:pPr>
      <w:r w:rsidRPr="00C622F3">
        <w:rPr>
          <w:color w:val="000000" w:themeColor="text1"/>
          <w:szCs w:val="24"/>
        </w:rPr>
        <w:t xml:space="preserve">На базе лицея, на договорной основе успешно работают и кружки дополнительного образования от следующих учреждений: МБУ ДО "Центр детского творчества «Галактика» </w:t>
      </w:r>
      <w:proofErr w:type="spellStart"/>
      <w:r w:rsidRPr="00C622F3">
        <w:rPr>
          <w:color w:val="000000" w:themeColor="text1"/>
          <w:szCs w:val="24"/>
        </w:rPr>
        <w:t>Кукморского</w:t>
      </w:r>
      <w:proofErr w:type="spellEnd"/>
      <w:r w:rsidRPr="00C622F3">
        <w:rPr>
          <w:color w:val="000000" w:themeColor="text1"/>
          <w:szCs w:val="24"/>
        </w:rPr>
        <w:t xml:space="preserve"> муниципального района РТ, МБУ «Спортивная школа «Олимп» </w:t>
      </w:r>
      <w:proofErr w:type="spellStart"/>
      <w:r w:rsidRPr="00C622F3">
        <w:rPr>
          <w:color w:val="000000" w:themeColor="text1"/>
          <w:szCs w:val="24"/>
        </w:rPr>
        <w:t>Кукморского</w:t>
      </w:r>
      <w:proofErr w:type="spellEnd"/>
      <w:r w:rsidRPr="00C622F3">
        <w:rPr>
          <w:color w:val="000000" w:themeColor="text1"/>
          <w:szCs w:val="24"/>
        </w:rPr>
        <w:t xml:space="preserve"> муниципального района РТ, МБУ ДО «Детский оздоровительно-образовательный (профильный) центр </w:t>
      </w:r>
      <w:proofErr w:type="spellStart"/>
      <w:r w:rsidRPr="00C622F3">
        <w:rPr>
          <w:color w:val="000000" w:themeColor="text1"/>
          <w:szCs w:val="24"/>
        </w:rPr>
        <w:t>Кукморского</w:t>
      </w:r>
      <w:proofErr w:type="spellEnd"/>
      <w:r w:rsidRPr="00C622F3">
        <w:rPr>
          <w:color w:val="000000" w:themeColor="text1"/>
          <w:szCs w:val="24"/>
        </w:rPr>
        <w:t xml:space="preserve"> муниципального района РТ", МБУ «Спортивная школа «</w:t>
      </w:r>
      <w:proofErr w:type="spellStart"/>
      <w:r w:rsidRPr="00C622F3">
        <w:rPr>
          <w:color w:val="000000" w:themeColor="text1"/>
          <w:szCs w:val="24"/>
        </w:rPr>
        <w:t>Зилант</w:t>
      </w:r>
      <w:proofErr w:type="spellEnd"/>
      <w:r w:rsidRPr="00C622F3">
        <w:rPr>
          <w:color w:val="000000" w:themeColor="text1"/>
          <w:szCs w:val="24"/>
        </w:rPr>
        <w:t xml:space="preserve">» </w:t>
      </w:r>
      <w:proofErr w:type="spellStart"/>
      <w:r w:rsidRPr="00C622F3">
        <w:rPr>
          <w:color w:val="000000" w:themeColor="text1"/>
          <w:szCs w:val="24"/>
        </w:rPr>
        <w:t>Кукморского</w:t>
      </w:r>
      <w:proofErr w:type="spellEnd"/>
      <w:r w:rsidRPr="00C622F3">
        <w:rPr>
          <w:color w:val="000000" w:themeColor="text1"/>
          <w:szCs w:val="24"/>
        </w:rPr>
        <w:t xml:space="preserve"> муниципального района </w:t>
      </w:r>
    </w:p>
    <w:p w:rsidR="008F1837" w:rsidRPr="00C622F3" w:rsidRDefault="008F1837" w:rsidP="00C622F3">
      <w:pPr>
        <w:spacing w:line="240" w:lineRule="auto"/>
        <w:ind w:left="0" w:right="0"/>
        <w:rPr>
          <w:color w:val="000000" w:themeColor="text1"/>
          <w:szCs w:val="24"/>
        </w:rPr>
      </w:pPr>
      <w:r w:rsidRPr="00C622F3">
        <w:rPr>
          <w:color w:val="000000" w:themeColor="text1"/>
          <w:szCs w:val="24"/>
        </w:rPr>
        <w:t xml:space="preserve">РТ.  Всего 86% обучающихся лицея посещают </w:t>
      </w:r>
      <w:r w:rsidRPr="00C622F3">
        <w:rPr>
          <w:color w:val="000000" w:themeColor="text1"/>
          <w:szCs w:val="24"/>
        </w:rPr>
        <w:tab/>
        <w:t>кружки дополнительного образования разной направленности.</w:t>
      </w:r>
    </w:p>
    <w:p w:rsidR="008F1837" w:rsidRPr="00C622F3" w:rsidRDefault="008F1837" w:rsidP="00C622F3">
      <w:pPr>
        <w:spacing w:line="240" w:lineRule="auto"/>
        <w:ind w:left="0" w:right="123" w:firstLine="709"/>
        <w:rPr>
          <w:color w:val="000000" w:themeColor="text1"/>
          <w:szCs w:val="24"/>
        </w:rPr>
      </w:pPr>
      <w:r w:rsidRPr="00C622F3">
        <w:rPr>
          <w:color w:val="000000" w:themeColor="text1"/>
          <w:szCs w:val="24"/>
        </w:rPr>
        <w:t xml:space="preserve">Профилактика правонарушений, </w:t>
      </w:r>
      <w:proofErr w:type="spellStart"/>
      <w:r w:rsidRPr="00C622F3">
        <w:rPr>
          <w:color w:val="000000" w:themeColor="text1"/>
          <w:szCs w:val="24"/>
        </w:rPr>
        <w:t>дорожно</w:t>
      </w:r>
      <w:proofErr w:type="spellEnd"/>
      <w:r w:rsidRPr="00C622F3">
        <w:rPr>
          <w:color w:val="000000" w:themeColor="text1"/>
          <w:szCs w:val="24"/>
        </w:rPr>
        <w:t xml:space="preserve"> - транспортных происшествий, профилактика терроризма и экстремизма. Для реализации данного направления в лицее имеется программа и план работы. Для успешной профилактической работы мы взаимодействуем с субъектами профилактики: инспекцией по делам несовершеннолетних ОМВД, прокуратурой </w:t>
      </w:r>
      <w:proofErr w:type="spellStart"/>
      <w:r w:rsidRPr="00C622F3">
        <w:rPr>
          <w:color w:val="000000" w:themeColor="text1"/>
          <w:szCs w:val="24"/>
        </w:rPr>
        <w:t>Кукморского</w:t>
      </w:r>
      <w:proofErr w:type="spellEnd"/>
      <w:r w:rsidRPr="00C622F3">
        <w:rPr>
          <w:color w:val="000000" w:themeColor="text1"/>
          <w:szCs w:val="24"/>
        </w:rPr>
        <w:t xml:space="preserve"> района, ЦРБ, КДН ЗП </w:t>
      </w:r>
      <w:proofErr w:type="spellStart"/>
      <w:r w:rsidRPr="00C622F3">
        <w:rPr>
          <w:color w:val="000000" w:themeColor="text1"/>
          <w:szCs w:val="24"/>
        </w:rPr>
        <w:t>Кукморского</w:t>
      </w:r>
      <w:proofErr w:type="spellEnd"/>
      <w:r w:rsidRPr="00C622F3">
        <w:rPr>
          <w:color w:val="000000" w:themeColor="text1"/>
          <w:szCs w:val="24"/>
        </w:rPr>
        <w:t xml:space="preserve"> района, отделом опеки и попечительства, МЧС по </w:t>
      </w:r>
      <w:proofErr w:type="spellStart"/>
      <w:r w:rsidRPr="00C622F3">
        <w:rPr>
          <w:color w:val="000000" w:themeColor="text1"/>
          <w:szCs w:val="24"/>
        </w:rPr>
        <w:t>Кукморскому</w:t>
      </w:r>
      <w:proofErr w:type="spellEnd"/>
      <w:r w:rsidRPr="00C622F3">
        <w:rPr>
          <w:color w:val="000000" w:themeColor="text1"/>
          <w:szCs w:val="24"/>
        </w:rPr>
        <w:t xml:space="preserve"> району. Представители данных органов выступают перед учащимися с Памятками о безопасном поведении, знакомят с правовой основой организуют показ роликов, фильмов. Классными руководителями и членом районной </w:t>
      </w:r>
      <w:proofErr w:type="spellStart"/>
      <w:r w:rsidRPr="00C622F3">
        <w:rPr>
          <w:color w:val="000000" w:themeColor="text1"/>
          <w:szCs w:val="24"/>
        </w:rPr>
        <w:t>кибердружины</w:t>
      </w:r>
      <w:proofErr w:type="spellEnd"/>
      <w:r w:rsidRPr="00C622F3">
        <w:rPr>
          <w:color w:val="000000" w:themeColor="text1"/>
          <w:szCs w:val="24"/>
        </w:rPr>
        <w:t xml:space="preserve"> </w:t>
      </w:r>
      <w:proofErr w:type="spellStart"/>
      <w:r w:rsidRPr="00C622F3">
        <w:rPr>
          <w:color w:val="000000" w:themeColor="text1"/>
          <w:szCs w:val="24"/>
        </w:rPr>
        <w:t>Шайдуллиным</w:t>
      </w:r>
      <w:proofErr w:type="spellEnd"/>
      <w:r w:rsidRPr="00C622F3">
        <w:rPr>
          <w:color w:val="000000" w:themeColor="text1"/>
          <w:szCs w:val="24"/>
        </w:rPr>
        <w:t xml:space="preserve"> Р.Р., преподавателем ОБЖ проводится мониторинг социальных сетей обучающихся. Родителям (законным представителям) в целях обеспечения безопасности в сети Интернет рекомендовано контролировать общение своих детей в социальных сетях.   </w:t>
      </w:r>
    </w:p>
    <w:p w:rsidR="008F1837" w:rsidRPr="00C622F3" w:rsidRDefault="008F1837" w:rsidP="00C622F3">
      <w:pPr>
        <w:spacing w:line="240" w:lineRule="auto"/>
        <w:ind w:left="0" w:right="130" w:firstLine="709"/>
        <w:rPr>
          <w:color w:val="000000" w:themeColor="text1"/>
          <w:szCs w:val="24"/>
        </w:rPr>
      </w:pPr>
      <w:r w:rsidRPr="00C622F3">
        <w:rPr>
          <w:color w:val="000000" w:themeColor="text1"/>
          <w:szCs w:val="24"/>
        </w:rPr>
        <w:t xml:space="preserve">Все мероприятия, проводимые в лицее направлены на создание толерантной среды на основе ценностей многонационального российского общества, общероссийской гражданской идентичности и культурного самосознания, принципов соблюдения прав и свобод человека.  </w:t>
      </w:r>
    </w:p>
    <w:p w:rsidR="00C622F3" w:rsidRDefault="00C622F3" w:rsidP="00C622F3">
      <w:pPr>
        <w:spacing w:after="63" w:line="240" w:lineRule="auto"/>
        <w:ind w:left="0" w:right="0" w:firstLine="0"/>
        <w:jc w:val="left"/>
        <w:rPr>
          <w:i/>
          <w:color w:val="000000" w:themeColor="text1"/>
          <w:szCs w:val="24"/>
        </w:rPr>
      </w:pPr>
    </w:p>
    <w:p w:rsidR="008F1837" w:rsidRPr="00C622F3" w:rsidRDefault="008F1837" w:rsidP="00C622F3">
      <w:pPr>
        <w:spacing w:after="63" w:line="240" w:lineRule="auto"/>
        <w:ind w:left="0" w:right="0" w:firstLine="0"/>
        <w:jc w:val="left"/>
        <w:rPr>
          <w:b/>
          <w:color w:val="000000" w:themeColor="text1"/>
        </w:rPr>
      </w:pPr>
      <w:r w:rsidRPr="00C622F3">
        <w:rPr>
          <w:b/>
          <w:i/>
          <w:color w:val="000000" w:themeColor="text1"/>
        </w:rPr>
        <w:t>3.6. Анализ методической работы</w:t>
      </w:r>
      <w:r w:rsidRPr="00C622F3">
        <w:rPr>
          <w:b/>
          <w:color w:val="000000" w:themeColor="text1"/>
        </w:rPr>
        <w:t xml:space="preserve"> </w:t>
      </w:r>
    </w:p>
    <w:p w:rsidR="00080C0D" w:rsidRPr="00080C0D" w:rsidRDefault="00080C0D" w:rsidP="008E0D5E">
      <w:pPr>
        <w:pStyle w:val="a4"/>
        <w:ind w:left="0" w:right="121"/>
        <w:jc w:val="both"/>
        <w:rPr>
          <w:color w:val="000000" w:themeColor="text1"/>
        </w:rPr>
      </w:pPr>
      <w:r w:rsidRPr="00080C0D">
        <w:rPr>
          <w:color w:val="000000" w:themeColor="text1"/>
        </w:rPr>
        <w:t>1.</w:t>
      </w:r>
      <w:r w:rsidR="008F1837" w:rsidRPr="00080C0D">
        <w:rPr>
          <w:color w:val="000000" w:themeColor="text1"/>
        </w:rPr>
        <w:t xml:space="preserve">  </w:t>
      </w:r>
      <w:r w:rsidR="008F1837" w:rsidRPr="00E73456">
        <w:rPr>
          <w:color w:val="000000" w:themeColor="text1"/>
        </w:rPr>
        <w:t xml:space="preserve">Высшей формой коллективной методической работы всегда был и остается педагогический совет. Организация деятельности педагогических советов занимает особое место в вопросах организационно-исполнительской деятельности администрации, способствует реализации демократических принципов в управлении школой и формировании педагогического коллектива, решению педагогических проблем, связанных с функционированием и совершенствованием учебно-воспитательного процесса. Тематика педагогических советов соответствует планам и особенностям работы   </w:t>
      </w:r>
      <w:r w:rsidR="008F1837" w:rsidRPr="00E73456">
        <w:rPr>
          <w:color w:val="000000" w:themeColor="text1"/>
        </w:rPr>
        <w:lastRenderedPageBreak/>
        <w:t>лицея и направлена на решение приоритетных направлений развития, целей и задач Лицея. Главная цель педагогического совета – объединить усилия коллектива в повышении уровня и качества учебно-воспитательной работы, использовании на практике достижений педагогической науки и передового опыта педагогов.</w:t>
      </w:r>
      <w:r w:rsidR="00E73456">
        <w:rPr>
          <w:color w:val="FF0000"/>
        </w:rPr>
        <w:t xml:space="preserve"> </w:t>
      </w:r>
      <w:r w:rsidR="00E73456" w:rsidRPr="00080C0D">
        <w:rPr>
          <w:color w:val="000000" w:themeColor="text1"/>
        </w:rPr>
        <w:t>В 2022</w:t>
      </w:r>
      <w:r w:rsidRPr="00080C0D">
        <w:rPr>
          <w:color w:val="000000" w:themeColor="text1"/>
        </w:rPr>
        <w:t xml:space="preserve"> году было проведено 13 педагогических </w:t>
      </w:r>
      <w:proofErr w:type="gramStart"/>
      <w:r w:rsidRPr="00080C0D">
        <w:rPr>
          <w:color w:val="000000" w:themeColor="text1"/>
        </w:rPr>
        <w:t xml:space="preserve">советов, </w:t>
      </w:r>
      <w:r w:rsidR="008F1837" w:rsidRPr="00080C0D">
        <w:rPr>
          <w:color w:val="000000" w:themeColor="text1"/>
        </w:rPr>
        <w:t xml:space="preserve"> 4</w:t>
      </w:r>
      <w:proofErr w:type="gramEnd"/>
      <w:r w:rsidR="008F1837" w:rsidRPr="00080C0D">
        <w:rPr>
          <w:color w:val="000000" w:themeColor="text1"/>
        </w:rPr>
        <w:t xml:space="preserve"> </w:t>
      </w:r>
      <w:r w:rsidRPr="00080C0D">
        <w:rPr>
          <w:color w:val="000000" w:themeColor="text1"/>
        </w:rPr>
        <w:t>из них тематически</w:t>
      </w:r>
      <w:r>
        <w:rPr>
          <w:color w:val="000000" w:themeColor="text1"/>
        </w:rPr>
        <w:t>х, 3 внеочередных и 1 малый пед</w:t>
      </w:r>
      <w:r w:rsidRPr="00080C0D">
        <w:rPr>
          <w:color w:val="000000" w:themeColor="text1"/>
        </w:rPr>
        <w:t>совет.</w:t>
      </w:r>
      <w:r>
        <w:rPr>
          <w:color w:val="000000" w:themeColor="text1"/>
        </w:rPr>
        <w:t xml:space="preserve"> Тематические педсоветы включали вопросы а</w:t>
      </w:r>
      <w:r w:rsidRPr="00080C0D">
        <w:rPr>
          <w:color w:val="000000" w:themeColor="text1"/>
        </w:rPr>
        <w:t>нализ</w:t>
      </w:r>
      <w:r>
        <w:rPr>
          <w:color w:val="000000" w:themeColor="text1"/>
        </w:rPr>
        <w:t>а</w:t>
      </w:r>
      <w:r w:rsidRPr="00080C0D">
        <w:rPr>
          <w:color w:val="000000" w:themeColor="text1"/>
        </w:rPr>
        <w:t xml:space="preserve"> методической и воспитательной работы лицея за 2021- 2022 учебный год</w:t>
      </w:r>
      <w:r>
        <w:rPr>
          <w:color w:val="000000" w:themeColor="text1"/>
        </w:rPr>
        <w:t>, самоанализа педагогической деятельности учителя, организации проектной и исследовательской деятельности обучающихся и педагогов.</w:t>
      </w:r>
      <w:r w:rsidRPr="00080C0D">
        <w:rPr>
          <w:color w:val="000000" w:themeColor="text1"/>
        </w:rPr>
        <w:t xml:space="preserve"> </w:t>
      </w:r>
    </w:p>
    <w:p w:rsidR="008F1837" w:rsidRPr="00080C0D" w:rsidRDefault="008F1837" w:rsidP="008E0D5E">
      <w:pPr>
        <w:spacing w:line="240" w:lineRule="auto"/>
        <w:ind w:left="0" w:right="121" w:firstLine="709"/>
        <w:rPr>
          <w:color w:val="000000" w:themeColor="text1"/>
        </w:rPr>
      </w:pPr>
      <w:r w:rsidRPr="00080C0D">
        <w:rPr>
          <w:color w:val="000000" w:themeColor="text1"/>
        </w:rPr>
        <w:t xml:space="preserve">Заседания педагогического совета проходили как в традиционных, так и нетрадиционных формах.   Присутствовала серия выступлений, объединенных одной тематикой. В педагогические советы включалась: </w:t>
      </w:r>
    </w:p>
    <w:p w:rsidR="008F1837" w:rsidRPr="00080C0D" w:rsidRDefault="008F1837" w:rsidP="008E0D5E">
      <w:pPr>
        <w:numPr>
          <w:ilvl w:val="0"/>
          <w:numId w:val="3"/>
        </w:numPr>
        <w:spacing w:line="240" w:lineRule="auto"/>
        <w:ind w:left="0" w:right="121" w:hanging="2"/>
        <w:rPr>
          <w:color w:val="000000" w:themeColor="text1"/>
        </w:rPr>
      </w:pPr>
      <w:r w:rsidRPr="00080C0D">
        <w:rPr>
          <w:color w:val="000000" w:themeColor="text1"/>
        </w:rPr>
        <w:t xml:space="preserve">работа творческих групп учителей в рамках педсовета для решения поставленных задач и обоснования сделанных выводов; </w:t>
      </w:r>
    </w:p>
    <w:p w:rsidR="008F1837" w:rsidRPr="00080C0D" w:rsidRDefault="008F1837" w:rsidP="008E0D5E">
      <w:pPr>
        <w:numPr>
          <w:ilvl w:val="0"/>
          <w:numId w:val="3"/>
        </w:numPr>
        <w:spacing w:line="240" w:lineRule="auto"/>
        <w:ind w:left="0" w:right="121" w:hanging="2"/>
        <w:rPr>
          <w:color w:val="000000" w:themeColor="text1"/>
        </w:rPr>
      </w:pPr>
      <w:r w:rsidRPr="00080C0D">
        <w:rPr>
          <w:color w:val="000000" w:themeColor="text1"/>
        </w:rPr>
        <w:t xml:space="preserve">демонстрация фрагментов уроков по теме педсовета с использованием современных технологий; </w:t>
      </w:r>
    </w:p>
    <w:p w:rsidR="008F1837" w:rsidRPr="00080C0D" w:rsidRDefault="00080C0D" w:rsidP="008E0D5E">
      <w:pPr>
        <w:numPr>
          <w:ilvl w:val="0"/>
          <w:numId w:val="3"/>
        </w:numPr>
        <w:spacing w:line="240" w:lineRule="auto"/>
        <w:ind w:left="0" w:right="121" w:hanging="2"/>
        <w:rPr>
          <w:color w:val="000000" w:themeColor="text1"/>
        </w:rPr>
      </w:pPr>
      <w:r w:rsidRPr="00080C0D">
        <w:rPr>
          <w:color w:val="000000" w:themeColor="text1"/>
        </w:rPr>
        <w:t xml:space="preserve"> </w:t>
      </w:r>
      <w:r w:rsidR="008F1837" w:rsidRPr="00080C0D">
        <w:rPr>
          <w:color w:val="000000" w:themeColor="text1"/>
        </w:rPr>
        <w:t xml:space="preserve">выступление творческих групп и отдельных педагогов с презентацией. </w:t>
      </w:r>
    </w:p>
    <w:p w:rsidR="00080C0D" w:rsidRDefault="008F1837" w:rsidP="008E0D5E">
      <w:pPr>
        <w:spacing w:line="240" w:lineRule="auto"/>
        <w:ind w:left="0" w:right="121" w:hanging="2"/>
        <w:rPr>
          <w:color w:val="000000" w:themeColor="text1"/>
        </w:rPr>
      </w:pPr>
      <w:r w:rsidRPr="00080C0D">
        <w:rPr>
          <w:color w:val="000000" w:themeColor="text1"/>
        </w:rPr>
        <w:t xml:space="preserve">   Содержание педсоветов включало в себя изучение лучших   образцов педагогической деятельности по проблеме Лицея, аналитический материал   образовательных областей, анализ использования учителями в практической деятельности современных педагогических технологий, обсуждение проблемных ситуаций, возникающих в ходе реализации ФГОС.   Решения педсовета в большинстве своем носили конкретный характер, соответствовали выводам и предложениям, содержащимся в выступлениях по обсуждаемым вопросам, определялись сроки и ответственные за исполнение решений. </w:t>
      </w:r>
    </w:p>
    <w:p w:rsidR="00ED7940" w:rsidRDefault="00E140E9" w:rsidP="008E0D5E">
      <w:pPr>
        <w:pStyle w:val="Default"/>
        <w:jc w:val="both"/>
        <w:rPr>
          <w:color w:val="000000" w:themeColor="text1"/>
        </w:rPr>
      </w:pPr>
      <w:r>
        <w:rPr>
          <w:color w:val="000000" w:themeColor="text1"/>
        </w:rPr>
        <w:t xml:space="preserve">2.  </w:t>
      </w:r>
      <w:r w:rsidR="00ED7940" w:rsidRPr="00233AEA">
        <w:rPr>
          <w:color w:val="000000" w:themeColor="text1"/>
        </w:rPr>
        <w:t>В лицее создан методический совет, план работы которого подчинен задачам методической работы и находится в соответствии с методи</w:t>
      </w:r>
      <w:r w:rsidR="00ED7940">
        <w:rPr>
          <w:color w:val="000000" w:themeColor="text1"/>
        </w:rPr>
        <w:t>ческой темой лицея. В него входят</w:t>
      </w:r>
      <w:r w:rsidR="00ED7940" w:rsidRPr="00233AEA">
        <w:rPr>
          <w:color w:val="000000" w:themeColor="text1"/>
        </w:rPr>
        <w:t xml:space="preserve"> директор лицея, заместитель директора по методической работе, руководители лицейских методических объединений. Руководителем МС является учитель английского языка Семенова Д.И. Методический совет координирует профессиональную деятельность всего педагогического коллектива лицея, лицейских методических объединений; организует, направляет работу учителей по внедрению в практику педагогической деятельности инноваций. </w:t>
      </w:r>
    </w:p>
    <w:p w:rsidR="008F1837" w:rsidRPr="00AD29FD" w:rsidRDefault="00E140E9" w:rsidP="008E0D5E">
      <w:pPr>
        <w:spacing w:after="0" w:line="240" w:lineRule="auto"/>
        <w:ind w:left="0" w:firstLine="0"/>
        <w:rPr>
          <w:szCs w:val="24"/>
        </w:rPr>
      </w:pPr>
      <w:r>
        <w:rPr>
          <w:color w:val="000000" w:themeColor="text1"/>
          <w:szCs w:val="24"/>
        </w:rPr>
        <w:t xml:space="preserve">3.  </w:t>
      </w:r>
      <w:r w:rsidRPr="00233AEA">
        <w:rPr>
          <w:color w:val="000000" w:themeColor="text1"/>
          <w:szCs w:val="24"/>
        </w:rPr>
        <w:t xml:space="preserve">С целью совершенствования профессионального мастерства педагогических работников обмена опытом и выявления талантливых педагогов, повышения качества проведения учебных занятий на основе реализации новых </w:t>
      </w:r>
      <w:proofErr w:type="gramStart"/>
      <w:r w:rsidRPr="00233AEA">
        <w:rPr>
          <w:color w:val="000000" w:themeColor="text1"/>
          <w:szCs w:val="24"/>
        </w:rPr>
        <w:t>технологий,  с</w:t>
      </w:r>
      <w:proofErr w:type="gramEnd"/>
      <w:r w:rsidRPr="00233AEA">
        <w:rPr>
          <w:color w:val="000000" w:themeColor="text1"/>
          <w:szCs w:val="24"/>
        </w:rPr>
        <w:t xml:space="preserve"> 7 февраля по 25 марта 2022 года были проведены методические месячники открытых уроков.  Педагогами проведено 49 уроков и 7 внеурочных </w:t>
      </w:r>
      <w:proofErr w:type="gramStart"/>
      <w:r w:rsidRPr="00233AEA">
        <w:rPr>
          <w:color w:val="000000" w:themeColor="text1"/>
          <w:szCs w:val="24"/>
        </w:rPr>
        <w:t>занятий,  в</w:t>
      </w:r>
      <w:proofErr w:type="gramEnd"/>
      <w:r w:rsidRPr="00233AEA">
        <w:rPr>
          <w:color w:val="000000" w:themeColor="text1"/>
          <w:szCs w:val="24"/>
        </w:rPr>
        <w:t xml:space="preserve"> том числе занятий ГПД.  </w:t>
      </w:r>
      <w:r w:rsidRPr="00233AEA">
        <w:rPr>
          <w:szCs w:val="24"/>
        </w:rPr>
        <w:t>Уроки, проведенные учителями, соответствовали требованиям ФГОС: были ориентированы на стандарты нового поколения, способствовали развитию УУД, проводились с применением современных технологий и ЦОР. Содержание уроков соответствовало требованиям образовательной программы. На уроках развивалась самостоятельность и познавательная активность детей, формировалась функциональная грамотность через выполнение заданий на применение жизненного опыта школьников. Применялись в большей степени поисково-исследовательские методы, грамотно сочетались групповая, фронтальная, индивидуальная, парная формы работы. Активно применялись демонстрационные, наглядные материалы. Уроки были направлены на развитие у обучающихся самооценки и самоконтроля.  Подача домашних заданий проводилась дифференцированно с инструктажем по проведению, у обучающихся было право выбора домашнего задания. Уроки были проанализированы коллегами, запротоколированы, получили положительные отзывы.  Каждый педагог посетил не менее 4-х открытых уроков. Средняя посещаемость составила 7 уроков.</w:t>
      </w:r>
    </w:p>
    <w:p w:rsidR="008F1837" w:rsidRDefault="00AD29FD" w:rsidP="008E0D5E">
      <w:pPr>
        <w:spacing w:after="0" w:line="240" w:lineRule="auto"/>
        <w:ind w:left="0" w:right="0" w:hanging="2"/>
        <w:rPr>
          <w:color w:val="000000" w:themeColor="text1"/>
        </w:rPr>
      </w:pPr>
      <w:r>
        <w:rPr>
          <w:color w:val="000000" w:themeColor="text1"/>
        </w:rPr>
        <w:lastRenderedPageBreak/>
        <w:t xml:space="preserve">4.     </w:t>
      </w:r>
      <w:r w:rsidR="008F1837" w:rsidRPr="00AD29FD">
        <w:rPr>
          <w:color w:val="000000" w:themeColor="text1"/>
        </w:rPr>
        <w:t xml:space="preserve">В лицее ведется планомерная работа по наставничеству. На основании Положения о наставничестве, плана работы </w:t>
      </w:r>
      <w:r>
        <w:rPr>
          <w:color w:val="000000" w:themeColor="text1"/>
        </w:rPr>
        <w:t>с молодыми специалистами на 2021-2022 и 2022-2023</w:t>
      </w:r>
      <w:r w:rsidR="008F1837" w:rsidRPr="00AD29FD">
        <w:rPr>
          <w:color w:val="000000" w:themeColor="text1"/>
        </w:rPr>
        <w:t xml:space="preserve"> учебные годы с целью профессионального становления молодых педагогов, повышения уровня их методической, научно-теоретической, психолого-педагогической компетентност</w:t>
      </w:r>
      <w:r>
        <w:rPr>
          <w:color w:val="000000" w:themeColor="text1"/>
        </w:rPr>
        <w:t>и с 1 ноября по 15   ноября 2022</w:t>
      </w:r>
      <w:r w:rsidR="008F1837" w:rsidRPr="00AD29FD">
        <w:rPr>
          <w:color w:val="000000" w:themeColor="text1"/>
        </w:rPr>
        <w:t xml:space="preserve"> года был организован декадник «Молодой педагог», в рамках которого проведено открытое </w:t>
      </w:r>
      <w:proofErr w:type="gramStart"/>
      <w:r w:rsidR="008F1837" w:rsidRPr="00AD29FD">
        <w:rPr>
          <w:color w:val="000000" w:themeColor="text1"/>
        </w:rPr>
        <w:t>заседание  Школы</w:t>
      </w:r>
      <w:proofErr w:type="gramEnd"/>
      <w:r w:rsidR="008F1837" w:rsidRPr="00AD29FD">
        <w:rPr>
          <w:color w:val="000000" w:themeColor="text1"/>
        </w:rPr>
        <w:t xml:space="preserve"> молодого педагога, даны открытые уроки и внеурочные </w:t>
      </w:r>
      <w:r>
        <w:rPr>
          <w:color w:val="000000" w:themeColor="text1"/>
        </w:rPr>
        <w:t xml:space="preserve">занятия.   Педагоги </w:t>
      </w:r>
      <w:proofErr w:type="gramStart"/>
      <w:r>
        <w:rPr>
          <w:color w:val="000000" w:themeColor="text1"/>
        </w:rPr>
        <w:t>выступили  с</w:t>
      </w:r>
      <w:proofErr w:type="gramEnd"/>
      <w:r w:rsidR="008F1837" w:rsidRPr="00AD29FD">
        <w:rPr>
          <w:color w:val="000000" w:themeColor="text1"/>
        </w:rPr>
        <w:t xml:space="preserve">  </w:t>
      </w:r>
      <w:proofErr w:type="spellStart"/>
      <w:r w:rsidR="008F1837" w:rsidRPr="00AD29FD">
        <w:rPr>
          <w:color w:val="000000" w:themeColor="text1"/>
        </w:rPr>
        <w:t>самопрезентацией</w:t>
      </w:r>
      <w:proofErr w:type="spellEnd"/>
      <w:r w:rsidR="008F1837" w:rsidRPr="00AD29FD">
        <w:rPr>
          <w:color w:val="000000" w:themeColor="text1"/>
        </w:rPr>
        <w:t xml:space="preserve">, а также приняли участие в работе круглого стола «Перспективы молодого педагога». </w:t>
      </w:r>
    </w:p>
    <w:p w:rsidR="00F84BBE" w:rsidRPr="00233AEA" w:rsidRDefault="00F84BBE" w:rsidP="008E0D5E">
      <w:pPr>
        <w:pStyle w:val="a4"/>
        <w:tabs>
          <w:tab w:val="left" w:pos="0"/>
        </w:tabs>
        <w:autoSpaceDE w:val="0"/>
        <w:autoSpaceDN w:val="0"/>
        <w:adjustRightInd w:val="0"/>
        <w:ind w:left="0"/>
        <w:jc w:val="both"/>
        <w:rPr>
          <w:color w:val="FF0000"/>
        </w:rPr>
      </w:pPr>
      <w:r>
        <w:rPr>
          <w:color w:val="000000" w:themeColor="text1"/>
        </w:rPr>
        <w:tab/>
      </w:r>
      <w:r w:rsidRPr="00233AEA">
        <w:rPr>
          <w:color w:val="000000" w:themeColor="text1"/>
        </w:rPr>
        <w:t xml:space="preserve">Антонова Д.М. и Гарипова Л.Г. активно работают в рамках районной организации наставников, делятся опытом с коллегами района и республики.  </w:t>
      </w:r>
      <w:r>
        <w:rPr>
          <w:color w:val="000000" w:themeColor="text1"/>
        </w:rPr>
        <w:t xml:space="preserve"> На январском совещании работников образования по теме «Инновационный потенциал молодых педагогов – развитию муниципальной системы образования»</w:t>
      </w:r>
      <w:r w:rsidRPr="00233AEA">
        <w:rPr>
          <w:color w:val="000000" w:themeColor="text1"/>
        </w:rPr>
        <w:t xml:space="preserve"> Антонова Д.М.</w:t>
      </w:r>
      <w:r>
        <w:rPr>
          <w:color w:val="000000" w:themeColor="text1"/>
        </w:rPr>
        <w:t xml:space="preserve"> и Гарипова Л.Г. выступили с презентацией программы «Школа молодого педагога»</w:t>
      </w:r>
      <w:r w:rsidRPr="00233AEA">
        <w:rPr>
          <w:color w:val="000000" w:themeColor="text1"/>
        </w:rPr>
        <w:t xml:space="preserve"> </w:t>
      </w:r>
      <w:r>
        <w:rPr>
          <w:color w:val="000000" w:themeColor="text1"/>
        </w:rPr>
        <w:t xml:space="preserve"> </w:t>
      </w:r>
    </w:p>
    <w:p w:rsidR="002A001C" w:rsidRDefault="00F84BBE" w:rsidP="008E0D5E">
      <w:pPr>
        <w:pStyle w:val="a4"/>
        <w:tabs>
          <w:tab w:val="left" w:pos="0"/>
        </w:tabs>
        <w:autoSpaceDE w:val="0"/>
        <w:autoSpaceDN w:val="0"/>
        <w:adjustRightInd w:val="0"/>
        <w:ind w:left="0"/>
        <w:jc w:val="both"/>
        <w:rPr>
          <w:bCs/>
          <w:color w:val="000000" w:themeColor="text1"/>
        </w:rPr>
      </w:pPr>
      <w:r w:rsidRPr="00233AEA">
        <w:rPr>
          <w:color w:val="FF0000"/>
        </w:rPr>
        <w:t xml:space="preserve">    </w:t>
      </w:r>
      <w:r w:rsidRPr="00233AEA">
        <w:rPr>
          <w:color w:val="FF0000"/>
        </w:rPr>
        <w:tab/>
      </w:r>
      <w:r w:rsidRPr="00233AEA">
        <w:rPr>
          <w:bCs/>
          <w:color w:val="000000" w:themeColor="text1"/>
        </w:rPr>
        <w:t xml:space="preserve">Молодой </w:t>
      </w:r>
      <w:proofErr w:type="gramStart"/>
      <w:r w:rsidRPr="00233AEA">
        <w:rPr>
          <w:bCs/>
          <w:color w:val="000000" w:themeColor="text1"/>
        </w:rPr>
        <w:t xml:space="preserve">педагог </w:t>
      </w:r>
      <w:r>
        <w:rPr>
          <w:bCs/>
          <w:color w:val="000000" w:themeColor="text1"/>
        </w:rPr>
        <w:t xml:space="preserve"> </w:t>
      </w:r>
      <w:proofErr w:type="spellStart"/>
      <w:r>
        <w:rPr>
          <w:bCs/>
          <w:color w:val="000000" w:themeColor="text1"/>
        </w:rPr>
        <w:t>Минибаева</w:t>
      </w:r>
      <w:proofErr w:type="spellEnd"/>
      <w:proofErr w:type="gramEnd"/>
      <w:r>
        <w:rPr>
          <w:bCs/>
          <w:color w:val="000000" w:themeColor="text1"/>
        </w:rPr>
        <w:t xml:space="preserve"> Алина </w:t>
      </w:r>
      <w:proofErr w:type="spellStart"/>
      <w:r>
        <w:rPr>
          <w:bCs/>
          <w:color w:val="000000" w:themeColor="text1"/>
        </w:rPr>
        <w:t>Ильдусовна</w:t>
      </w:r>
      <w:proofErr w:type="spellEnd"/>
      <w:r w:rsidRPr="00233AEA">
        <w:rPr>
          <w:bCs/>
          <w:color w:val="000000" w:themeColor="text1"/>
        </w:rPr>
        <w:t xml:space="preserve"> участвовал</w:t>
      </w:r>
      <w:r>
        <w:rPr>
          <w:bCs/>
          <w:color w:val="000000" w:themeColor="text1"/>
        </w:rPr>
        <w:t>а</w:t>
      </w:r>
      <w:r w:rsidRPr="00233AEA">
        <w:rPr>
          <w:bCs/>
          <w:color w:val="000000" w:themeColor="text1"/>
        </w:rPr>
        <w:t xml:space="preserve"> в муниципальном этапе  Всероссийского конкурса «Учит</w:t>
      </w:r>
      <w:r>
        <w:rPr>
          <w:bCs/>
          <w:color w:val="000000" w:themeColor="text1"/>
        </w:rPr>
        <w:t>ель года России» в РТ</w:t>
      </w:r>
      <w:r w:rsidRPr="00233AEA">
        <w:rPr>
          <w:bCs/>
          <w:color w:val="000000" w:themeColor="text1"/>
        </w:rPr>
        <w:t xml:space="preserve"> и стал</w:t>
      </w:r>
      <w:r>
        <w:rPr>
          <w:bCs/>
          <w:color w:val="000000" w:themeColor="text1"/>
        </w:rPr>
        <w:t>а  победителем в номинации «Педагогический дебют».</w:t>
      </w:r>
    </w:p>
    <w:p w:rsidR="0093733D" w:rsidRDefault="002A001C" w:rsidP="008E0D5E">
      <w:pPr>
        <w:tabs>
          <w:tab w:val="left" w:pos="0"/>
        </w:tabs>
        <w:autoSpaceDE w:val="0"/>
        <w:autoSpaceDN w:val="0"/>
        <w:adjustRightInd w:val="0"/>
        <w:spacing w:line="240" w:lineRule="auto"/>
        <w:ind w:left="0"/>
      </w:pPr>
      <w:r>
        <w:rPr>
          <w:color w:val="000000" w:themeColor="text1"/>
        </w:rPr>
        <w:t xml:space="preserve">5.  </w:t>
      </w:r>
      <w:r w:rsidR="0093733D">
        <w:rPr>
          <w:color w:val="000000" w:themeColor="text1"/>
        </w:rPr>
        <w:t>В 2022 году у</w:t>
      </w:r>
      <w:r w:rsidRPr="002A001C">
        <w:rPr>
          <w:color w:val="000000" w:themeColor="text1"/>
        </w:rPr>
        <w:t xml:space="preserve">чителя лицея принимали активное участие в различных конкурсах профессионального мастерства.  </w:t>
      </w:r>
      <w:r>
        <w:t xml:space="preserve"> Во Всероссийском конкурсе «Учитель года России» в РТ успешно выступила учитель начальных классов Хусаинова А.В. и стала лауреатом муниципального этапа. </w:t>
      </w:r>
      <w:proofErr w:type="spellStart"/>
      <w:r>
        <w:t>Гайнанов</w:t>
      </w:r>
      <w:proofErr w:type="spellEnd"/>
      <w:r>
        <w:t xml:space="preserve"> Р.Н. стал победителем муниципального </w:t>
      </w:r>
      <w:proofErr w:type="gramStart"/>
      <w:r>
        <w:t>этапа  Всероссийского</w:t>
      </w:r>
      <w:proofErr w:type="gramEnd"/>
      <w:r>
        <w:t xml:space="preserve"> конкурса «Лучший учитель татарского языка и литературы». </w:t>
      </w:r>
      <w:r w:rsidRPr="00233AEA">
        <w:t xml:space="preserve"> </w:t>
      </w:r>
    </w:p>
    <w:p w:rsidR="0093733D" w:rsidRPr="00233AEA" w:rsidRDefault="0093733D" w:rsidP="008E0D5E">
      <w:pPr>
        <w:pStyle w:val="a4"/>
        <w:tabs>
          <w:tab w:val="left" w:pos="0"/>
        </w:tabs>
        <w:autoSpaceDE w:val="0"/>
        <w:autoSpaceDN w:val="0"/>
        <w:adjustRightInd w:val="0"/>
        <w:ind w:left="0"/>
        <w:jc w:val="both"/>
        <w:rPr>
          <w:b/>
          <w:color w:val="000000" w:themeColor="text1"/>
        </w:rPr>
      </w:pPr>
      <w:r>
        <w:rPr>
          <w:color w:val="000000" w:themeColor="text1"/>
        </w:rPr>
        <w:t xml:space="preserve">6.        </w:t>
      </w:r>
      <w:r w:rsidRPr="00233AEA">
        <w:rPr>
          <w:color w:val="000000" w:themeColor="text1"/>
        </w:rPr>
        <w:t>Все методические объединения лицея строят свою работу в целях профессионального и личностного самосовершенствования, позволяющего достичь высокого общекультурного уровня, профессиональной компетентности, повышения результативности образовательного процесса.</w:t>
      </w:r>
    </w:p>
    <w:p w:rsidR="0093733D" w:rsidRPr="00233AEA" w:rsidRDefault="0093733D" w:rsidP="008E0D5E">
      <w:pPr>
        <w:shd w:val="clear" w:color="auto" w:fill="FFFFFF"/>
        <w:spacing w:after="0" w:line="240" w:lineRule="auto"/>
        <w:ind w:hanging="438"/>
        <w:rPr>
          <w:color w:val="000000" w:themeColor="text1"/>
          <w:szCs w:val="24"/>
        </w:rPr>
      </w:pPr>
      <w:r>
        <w:rPr>
          <w:color w:val="000000" w:themeColor="text1"/>
          <w:szCs w:val="24"/>
        </w:rPr>
        <w:t xml:space="preserve">        В </w:t>
      </w:r>
      <w:r w:rsidRPr="00233AEA">
        <w:rPr>
          <w:color w:val="000000" w:themeColor="text1"/>
          <w:szCs w:val="24"/>
        </w:rPr>
        <w:t xml:space="preserve">2022 </w:t>
      </w:r>
      <w:r>
        <w:rPr>
          <w:color w:val="000000" w:themeColor="text1"/>
          <w:szCs w:val="24"/>
        </w:rPr>
        <w:t xml:space="preserve"> </w:t>
      </w:r>
      <w:r w:rsidRPr="00233AEA">
        <w:rPr>
          <w:color w:val="000000" w:themeColor="text1"/>
          <w:szCs w:val="24"/>
        </w:rPr>
        <w:t xml:space="preserve"> году </w:t>
      </w:r>
      <w:proofErr w:type="gramStart"/>
      <w:r w:rsidRPr="00233AEA">
        <w:rPr>
          <w:color w:val="000000" w:themeColor="text1"/>
          <w:szCs w:val="24"/>
        </w:rPr>
        <w:t>в  МБОУ</w:t>
      </w:r>
      <w:proofErr w:type="gramEnd"/>
      <w:r w:rsidRPr="00233AEA">
        <w:rPr>
          <w:color w:val="000000" w:themeColor="text1"/>
          <w:szCs w:val="24"/>
        </w:rPr>
        <w:t xml:space="preserve"> «Многопрофильный лицей им.</w:t>
      </w:r>
      <w:r>
        <w:rPr>
          <w:color w:val="000000" w:themeColor="text1"/>
          <w:szCs w:val="24"/>
        </w:rPr>
        <w:t xml:space="preserve"> </w:t>
      </w:r>
      <w:proofErr w:type="spellStart"/>
      <w:r w:rsidRPr="00233AEA">
        <w:rPr>
          <w:color w:val="000000" w:themeColor="text1"/>
          <w:szCs w:val="24"/>
        </w:rPr>
        <w:t>А.М.Булатова</w:t>
      </w:r>
      <w:proofErr w:type="spellEnd"/>
      <w:r w:rsidRPr="00233AEA">
        <w:rPr>
          <w:color w:val="000000" w:themeColor="text1"/>
          <w:szCs w:val="24"/>
        </w:rPr>
        <w:t xml:space="preserve"> г.</w:t>
      </w:r>
      <w:r>
        <w:rPr>
          <w:color w:val="000000" w:themeColor="text1"/>
          <w:szCs w:val="24"/>
        </w:rPr>
        <w:t xml:space="preserve"> </w:t>
      </w:r>
      <w:r w:rsidRPr="00233AEA">
        <w:rPr>
          <w:color w:val="000000" w:themeColor="text1"/>
          <w:szCs w:val="24"/>
        </w:rPr>
        <w:t>Кукмор»    осуществляли работу  9 методических объединений учителей:</w:t>
      </w:r>
    </w:p>
    <w:p w:rsidR="0093733D" w:rsidRPr="00233AEA" w:rsidRDefault="0093733D" w:rsidP="008E0D5E">
      <w:pPr>
        <w:pStyle w:val="a4"/>
        <w:numPr>
          <w:ilvl w:val="0"/>
          <w:numId w:val="25"/>
        </w:numPr>
        <w:ind w:hanging="438"/>
        <w:jc w:val="both"/>
        <w:rPr>
          <w:color w:val="000000" w:themeColor="text1"/>
        </w:rPr>
      </w:pPr>
      <w:r w:rsidRPr="00233AEA">
        <w:rPr>
          <w:color w:val="000000" w:themeColor="text1"/>
        </w:rPr>
        <w:t xml:space="preserve">МО учителей русского языка и литературы (руководитель </w:t>
      </w:r>
      <w:proofErr w:type="spellStart"/>
      <w:r w:rsidRPr="00233AEA">
        <w:rPr>
          <w:color w:val="000000" w:themeColor="text1"/>
        </w:rPr>
        <w:t>Миннебаева</w:t>
      </w:r>
      <w:proofErr w:type="spellEnd"/>
      <w:r w:rsidRPr="00233AEA">
        <w:rPr>
          <w:color w:val="000000" w:themeColor="text1"/>
        </w:rPr>
        <w:t xml:space="preserve"> Г.Ш., учитель русского языка и литературы, первая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МО учителей обществоведческих дисциплин (руководитель Гарипова Л.Г., учитель истории и обществознания, высшая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 xml:space="preserve">МО учителей естественно-математического </w:t>
      </w:r>
      <w:proofErr w:type="gramStart"/>
      <w:r w:rsidRPr="00233AEA">
        <w:rPr>
          <w:color w:val="000000" w:themeColor="text1"/>
        </w:rPr>
        <w:t>цикла  (</w:t>
      </w:r>
      <w:proofErr w:type="gramEnd"/>
      <w:r w:rsidRPr="00233AEA">
        <w:rPr>
          <w:color w:val="000000" w:themeColor="text1"/>
        </w:rPr>
        <w:t xml:space="preserve">руководитель </w:t>
      </w:r>
      <w:proofErr w:type="spellStart"/>
      <w:r w:rsidRPr="00233AEA">
        <w:rPr>
          <w:color w:val="000000" w:themeColor="text1"/>
        </w:rPr>
        <w:t>Муллахметова</w:t>
      </w:r>
      <w:proofErr w:type="spellEnd"/>
      <w:r w:rsidRPr="00233AEA">
        <w:rPr>
          <w:color w:val="000000" w:themeColor="text1"/>
        </w:rPr>
        <w:t xml:space="preserve"> Г.Ф., учитель математики,  высшая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МО учителей физической культуры, ОБЖ (руководитель Васильев Э.Н., учитель физической культуры, первая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 xml:space="preserve">МО учителей технологии, музыки </w:t>
      </w:r>
      <w:r>
        <w:rPr>
          <w:color w:val="000000" w:themeColor="text1"/>
        </w:rPr>
        <w:t>и ИЗО (руководитель Иванов С.К.</w:t>
      </w:r>
      <w:r w:rsidRPr="00233AEA">
        <w:rPr>
          <w:color w:val="000000" w:themeColor="text1"/>
        </w:rPr>
        <w:t>, учитель технологии, высшая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МО учителей родного языка и литературы (</w:t>
      </w:r>
      <w:proofErr w:type="gramStart"/>
      <w:r w:rsidRPr="00233AEA">
        <w:rPr>
          <w:color w:val="000000" w:themeColor="text1"/>
        </w:rPr>
        <w:t xml:space="preserve">руководитель  </w:t>
      </w:r>
      <w:proofErr w:type="spellStart"/>
      <w:r w:rsidRPr="00233AEA">
        <w:rPr>
          <w:color w:val="000000" w:themeColor="text1"/>
        </w:rPr>
        <w:t>Гайнанов</w:t>
      </w:r>
      <w:proofErr w:type="spellEnd"/>
      <w:proofErr w:type="gramEnd"/>
      <w:r w:rsidRPr="00233AEA">
        <w:rPr>
          <w:color w:val="000000" w:themeColor="text1"/>
        </w:rPr>
        <w:t xml:space="preserve"> Р.Н.., учитель  родного  языка и литературы,  высшая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МО учителей иностранного языка (руководитель Антонова Д.М., учитель английского языка, высшая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МО учителей начальных классов (</w:t>
      </w:r>
      <w:proofErr w:type="gramStart"/>
      <w:r w:rsidRPr="00233AEA">
        <w:rPr>
          <w:color w:val="000000" w:themeColor="text1"/>
        </w:rPr>
        <w:t>руководитель  Хусаинова</w:t>
      </w:r>
      <w:proofErr w:type="gramEnd"/>
      <w:r w:rsidRPr="00233AEA">
        <w:rPr>
          <w:color w:val="000000" w:themeColor="text1"/>
        </w:rPr>
        <w:t xml:space="preserve"> А.В., учитель начальных классов, первая квалификационная  категория).</w:t>
      </w:r>
    </w:p>
    <w:p w:rsidR="0093733D" w:rsidRPr="00233AEA" w:rsidRDefault="0093733D" w:rsidP="008E0D5E">
      <w:pPr>
        <w:pStyle w:val="a4"/>
        <w:numPr>
          <w:ilvl w:val="0"/>
          <w:numId w:val="24"/>
        </w:numPr>
        <w:ind w:hanging="438"/>
        <w:jc w:val="both"/>
        <w:rPr>
          <w:color w:val="000000" w:themeColor="text1"/>
        </w:rPr>
      </w:pPr>
      <w:r w:rsidRPr="00233AEA">
        <w:rPr>
          <w:color w:val="000000" w:themeColor="text1"/>
        </w:rPr>
        <w:t>МО классных руководителей (</w:t>
      </w:r>
      <w:proofErr w:type="gramStart"/>
      <w:r w:rsidRPr="00233AEA">
        <w:rPr>
          <w:color w:val="000000" w:themeColor="text1"/>
        </w:rPr>
        <w:t>руководитель  Шакирова</w:t>
      </w:r>
      <w:proofErr w:type="gramEnd"/>
      <w:r w:rsidRPr="00233AEA">
        <w:rPr>
          <w:color w:val="000000" w:themeColor="text1"/>
        </w:rPr>
        <w:t xml:space="preserve"> Р.Г., учитель  родного языка и литературы, первая квалификационная категория)</w:t>
      </w:r>
    </w:p>
    <w:p w:rsidR="0093733D" w:rsidRDefault="0093733D" w:rsidP="008E0D5E">
      <w:pPr>
        <w:spacing w:after="0" w:line="240" w:lineRule="auto"/>
        <w:ind w:left="0" w:right="-8" w:firstLine="360"/>
        <w:rPr>
          <w:color w:val="000000" w:themeColor="text1"/>
          <w:szCs w:val="24"/>
        </w:rPr>
      </w:pPr>
      <w:r w:rsidRPr="00233AEA">
        <w:rPr>
          <w:color w:val="000000" w:themeColor="text1"/>
          <w:szCs w:val="24"/>
        </w:rPr>
        <w:t xml:space="preserve">Каждое </w:t>
      </w:r>
      <w:proofErr w:type="spellStart"/>
      <w:r w:rsidRPr="00233AEA">
        <w:rPr>
          <w:color w:val="000000" w:themeColor="text1"/>
          <w:szCs w:val="24"/>
        </w:rPr>
        <w:t>методобъединение</w:t>
      </w:r>
      <w:proofErr w:type="spellEnd"/>
      <w:r w:rsidRPr="00233AEA">
        <w:rPr>
          <w:color w:val="000000" w:themeColor="text1"/>
          <w:szCs w:val="24"/>
        </w:rPr>
        <w:t xml:space="preserve"> работает над своей методической темой, тесно связанной с   темой лицея. Каждое МО имеет свой план работы, разработанный в соответствии с темой, целями и задачами методической службы лицея. </w:t>
      </w:r>
      <w:r w:rsidR="0092040C">
        <w:rPr>
          <w:color w:val="000000" w:themeColor="text1"/>
          <w:szCs w:val="24"/>
        </w:rPr>
        <w:t xml:space="preserve"> </w:t>
      </w:r>
      <w:r w:rsidRPr="00233AEA">
        <w:rPr>
          <w:color w:val="000000" w:themeColor="text1"/>
          <w:szCs w:val="24"/>
        </w:rPr>
        <w:t xml:space="preserve">  В ЛМО каждый учитель работает над своей темой самообразования, с обобщенными результатами которой он знакомит своих коллег на заседаниях ЛМО, МС. </w:t>
      </w:r>
      <w:r w:rsidR="0092040C">
        <w:rPr>
          <w:color w:val="000000" w:themeColor="text1"/>
          <w:szCs w:val="24"/>
        </w:rPr>
        <w:t xml:space="preserve"> </w:t>
      </w:r>
    </w:p>
    <w:p w:rsidR="0092040C" w:rsidRPr="00233AEA" w:rsidRDefault="002A001C" w:rsidP="008E0D5E">
      <w:pPr>
        <w:suppressAutoHyphens/>
        <w:spacing w:after="0" w:line="240" w:lineRule="auto"/>
        <w:ind w:left="0" w:firstLine="426"/>
        <w:rPr>
          <w:color w:val="000000" w:themeColor="text1"/>
          <w:szCs w:val="24"/>
          <w:lang w:eastAsia="ar-SA"/>
        </w:rPr>
      </w:pPr>
      <w:r w:rsidRPr="0092040C">
        <w:rPr>
          <w:szCs w:val="24"/>
        </w:rPr>
        <w:t xml:space="preserve">   </w:t>
      </w:r>
      <w:r w:rsidR="0092040C">
        <w:rPr>
          <w:szCs w:val="24"/>
        </w:rPr>
        <w:t xml:space="preserve">  </w:t>
      </w:r>
      <w:r w:rsidR="0092040C" w:rsidRPr="0092040C">
        <w:rPr>
          <w:szCs w:val="24"/>
        </w:rPr>
        <w:t xml:space="preserve"> </w:t>
      </w:r>
      <w:r w:rsidR="0092040C" w:rsidRPr="0092040C">
        <w:rPr>
          <w:color w:val="000000" w:themeColor="text1"/>
          <w:szCs w:val="24"/>
          <w:lang w:eastAsia="ar-SA"/>
        </w:rPr>
        <w:t xml:space="preserve">Традиционным видом деятельности   ЛМО являются предметные недели.  </w:t>
      </w:r>
      <w:r w:rsidR="0092040C" w:rsidRPr="0092040C">
        <w:rPr>
          <w:color w:val="000000" w:themeColor="text1"/>
          <w:szCs w:val="24"/>
        </w:rPr>
        <w:t xml:space="preserve">В ходе предметных недель обучающиеся участвовали во внеклассных мероприятиях по </w:t>
      </w:r>
      <w:r w:rsidR="0092040C" w:rsidRPr="0092040C">
        <w:rPr>
          <w:color w:val="000000" w:themeColor="text1"/>
          <w:szCs w:val="24"/>
        </w:rPr>
        <w:lastRenderedPageBreak/>
        <w:t>предметам. Были организованы конкурсы, викторины, защита проектов, экскурсии в музеи. Мероприятия носили содержательный характер, способствовали воспитанию интереса к предметам, проявлению творческой активности обучающихся.</w:t>
      </w:r>
      <w:r w:rsidR="0092040C" w:rsidRPr="0092040C">
        <w:rPr>
          <w:color w:val="000000" w:themeColor="text1"/>
          <w:szCs w:val="24"/>
          <w:lang w:eastAsia="ar-SA"/>
        </w:rPr>
        <w:t xml:space="preserve"> </w:t>
      </w:r>
      <w:r w:rsidR="0092040C" w:rsidRPr="00233AEA">
        <w:rPr>
          <w:color w:val="000000" w:themeColor="text1"/>
          <w:szCs w:val="24"/>
          <w:lang w:eastAsia="ar-SA"/>
        </w:rPr>
        <w:t xml:space="preserve">Методические темы   ЛМО соответствуют основным задачам, стоящим перед лицеем; тематика заседаний отражает основные проблемы, стоящие перед педагогами лицея; заседания тщательно подготовлены и продуманы. На заседаниях ЛМО рассматривались   вопросы, связанные с внедрением ФГОС ООО, изучением и применением новых технологий, проводился анализ контрольных работ, намечались ориентиры по устранению выявленных пробелов в знаниях учащихся. В рамках работы ЛМО проводились открытые уроки, внеклассные мероприятия по предметам. Однако, недостаточно активно и широко обобщался и распространялся опыт творчески работающих учителей; недостаточной была ориентация учителей на самообразование; невысок уровень самоанализа деятельности учителей.   Предметные недели проведены полностью в соответствии с планом. Материалы недель систематизированы в папки, информация о проведенных мероприятиях в рамках недель размещалась на лицейском сайте. </w:t>
      </w:r>
    </w:p>
    <w:p w:rsidR="00F84BBE" w:rsidRPr="00DC010C" w:rsidRDefault="0092040C" w:rsidP="008E0D5E">
      <w:pPr>
        <w:tabs>
          <w:tab w:val="left" w:pos="0"/>
        </w:tabs>
        <w:autoSpaceDE w:val="0"/>
        <w:autoSpaceDN w:val="0"/>
        <w:adjustRightInd w:val="0"/>
        <w:spacing w:line="240" w:lineRule="auto"/>
        <w:ind w:left="0"/>
        <w:rPr>
          <w:color w:val="FF0000"/>
          <w:szCs w:val="24"/>
        </w:rPr>
      </w:pPr>
      <w:r>
        <w:rPr>
          <w:b/>
          <w:color w:val="000000" w:themeColor="text1"/>
          <w:szCs w:val="24"/>
          <w:lang w:eastAsia="ar-SA"/>
        </w:rPr>
        <w:t xml:space="preserve"> </w:t>
      </w:r>
    </w:p>
    <w:p w:rsidR="008F1837" w:rsidRPr="004E4B54" w:rsidRDefault="008F1837" w:rsidP="008E0D5E">
      <w:pPr>
        <w:spacing w:line="240" w:lineRule="auto"/>
        <w:ind w:left="0" w:right="121" w:hanging="2"/>
        <w:rPr>
          <w:color w:val="000000" w:themeColor="text1"/>
        </w:rPr>
      </w:pPr>
      <w:r w:rsidRPr="004E4B54">
        <w:rPr>
          <w:b/>
          <w:color w:val="000000" w:themeColor="text1"/>
        </w:rPr>
        <w:t xml:space="preserve">4.Содержание и качество подготовки обучающихся. </w:t>
      </w:r>
    </w:p>
    <w:p w:rsidR="008F1837" w:rsidRPr="004E4B54" w:rsidRDefault="008F1837" w:rsidP="008E0D5E">
      <w:pPr>
        <w:spacing w:line="240" w:lineRule="auto"/>
        <w:ind w:left="0" w:hanging="2"/>
        <w:rPr>
          <w:b/>
          <w:i/>
          <w:color w:val="000000" w:themeColor="text1"/>
        </w:rPr>
      </w:pPr>
      <w:r w:rsidRPr="004E4B54">
        <w:rPr>
          <w:color w:val="000000" w:themeColor="text1"/>
        </w:rPr>
        <w:t>4.1.</w:t>
      </w:r>
      <w:r w:rsidRPr="004E4B54">
        <w:rPr>
          <w:i/>
          <w:color w:val="000000" w:themeColor="text1"/>
        </w:rPr>
        <w:t xml:space="preserve"> Качество подготовки выпускников (4 </w:t>
      </w:r>
      <w:proofErr w:type="spellStart"/>
      <w:r w:rsidRPr="004E4B54">
        <w:rPr>
          <w:i/>
          <w:color w:val="000000" w:themeColor="text1"/>
        </w:rPr>
        <w:t>кл</w:t>
      </w:r>
      <w:proofErr w:type="spellEnd"/>
      <w:r w:rsidRPr="004E4B54">
        <w:rPr>
          <w:i/>
          <w:color w:val="000000" w:themeColor="text1"/>
        </w:rPr>
        <w:t xml:space="preserve">., 9 </w:t>
      </w:r>
      <w:proofErr w:type="spellStart"/>
      <w:r w:rsidRPr="004E4B54">
        <w:rPr>
          <w:i/>
          <w:color w:val="000000" w:themeColor="text1"/>
        </w:rPr>
        <w:t>кл</w:t>
      </w:r>
      <w:proofErr w:type="spellEnd"/>
      <w:r w:rsidRPr="004E4B54">
        <w:rPr>
          <w:i/>
          <w:color w:val="000000" w:themeColor="text1"/>
        </w:rPr>
        <w:t xml:space="preserve">., 11 </w:t>
      </w:r>
      <w:proofErr w:type="spellStart"/>
      <w:r w:rsidRPr="004E4B54">
        <w:rPr>
          <w:i/>
          <w:color w:val="000000" w:themeColor="text1"/>
        </w:rPr>
        <w:t>кл</w:t>
      </w:r>
      <w:proofErr w:type="spellEnd"/>
      <w:r w:rsidRPr="004E4B54">
        <w:rPr>
          <w:i/>
          <w:color w:val="000000" w:themeColor="text1"/>
        </w:rPr>
        <w:t>.). Результаты единого государственного экзамена выпускников 11 классов, результаты государственной</w:t>
      </w:r>
      <w:r w:rsidRPr="004E4B54">
        <w:rPr>
          <w:color w:val="000000" w:themeColor="text1"/>
        </w:rPr>
        <w:t xml:space="preserve"> </w:t>
      </w:r>
      <w:r w:rsidRPr="004E4B54">
        <w:rPr>
          <w:i/>
          <w:color w:val="000000" w:themeColor="text1"/>
        </w:rPr>
        <w:t>(итоговой) аттестации выпускников 9-х классов. Соответствие содержания, уровня и качества подготовки выпускников федеральным государственным образовательным стандартам.</w:t>
      </w:r>
      <w:r w:rsidRPr="004E4B54">
        <w:rPr>
          <w:color w:val="000000" w:themeColor="text1"/>
        </w:rPr>
        <w:t xml:space="preserve"> </w:t>
      </w:r>
      <w:r w:rsidRPr="004E4B54">
        <w:rPr>
          <w:b/>
          <w:i/>
          <w:color w:val="000000" w:themeColor="text1"/>
        </w:rPr>
        <w:t xml:space="preserve"> </w:t>
      </w:r>
    </w:p>
    <w:p w:rsidR="003C7B81" w:rsidRPr="00213558" w:rsidRDefault="003C7B81" w:rsidP="008E0D5E">
      <w:pPr>
        <w:spacing w:after="0" w:line="240" w:lineRule="auto"/>
        <w:ind w:left="0" w:right="0" w:firstLine="567"/>
        <w:rPr>
          <w:szCs w:val="24"/>
          <w:shd w:val="clear" w:color="auto" w:fill="FFFFFF"/>
        </w:rPr>
      </w:pPr>
      <w:r w:rsidRPr="00213558">
        <w:rPr>
          <w:szCs w:val="24"/>
          <w:shd w:val="clear" w:color="auto" w:fill="FFFFFF"/>
        </w:rPr>
        <w:t>Перед участниками образовательного процесса были поставлены цели:</w:t>
      </w:r>
    </w:p>
    <w:p w:rsidR="003C7B81" w:rsidRPr="00213558" w:rsidRDefault="003C7B81" w:rsidP="008E0D5E">
      <w:pPr>
        <w:numPr>
          <w:ilvl w:val="0"/>
          <w:numId w:val="31"/>
        </w:numPr>
        <w:spacing w:after="0" w:line="240" w:lineRule="auto"/>
        <w:ind w:right="0"/>
        <w:jc w:val="left"/>
        <w:rPr>
          <w:szCs w:val="24"/>
          <w:shd w:val="clear" w:color="auto" w:fill="FFFFFF"/>
        </w:rPr>
      </w:pPr>
      <w:r w:rsidRPr="00213558">
        <w:rPr>
          <w:szCs w:val="24"/>
          <w:shd w:val="clear" w:color="auto" w:fill="FFFFFF"/>
        </w:rPr>
        <w:t>своевременно и качественно организовать работу, максимально объективно выявить те знания и умения, которыми должен располагать ученик на протяжении 11 лет обучения;</w:t>
      </w:r>
    </w:p>
    <w:p w:rsidR="003C7B81" w:rsidRPr="00213558" w:rsidRDefault="003C7B81" w:rsidP="008E0D5E">
      <w:pPr>
        <w:numPr>
          <w:ilvl w:val="0"/>
          <w:numId w:val="31"/>
        </w:numPr>
        <w:spacing w:after="0" w:line="240" w:lineRule="auto"/>
        <w:ind w:right="0"/>
        <w:jc w:val="left"/>
        <w:rPr>
          <w:szCs w:val="24"/>
          <w:shd w:val="clear" w:color="auto" w:fill="FFFFFF"/>
        </w:rPr>
      </w:pPr>
      <w:r w:rsidRPr="00213558">
        <w:rPr>
          <w:szCs w:val="24"/>
          <w:shd w:val="clear" w:color="auto" w:fill="FFFFFF"/>
        </w:rPr>
        <w:t>организовать качественную подготовки выпускников в соответствии требованиям государственного стандарта и требованиям образовательных программ;</w:t>
      </w:r>
    </w:p>
    <w:p w:rsidR="003C7B81" w:rsidRPr="00213558" w:rsidRDefault="003C7B81" w:rsidP="008E0D5E">
      <w:pPr>
        <w:numPr>
          <w:ilvl w:val="0"/>
          <w:numId w:val="31"/>
        </w:numPr>
        <w:spacing w:after="0" w:line="240" w:lineRule="auto"/>
        <w:ind w:right="0"/>
        <w:jc w:val="left"/>
        <w:rPr>
          <w:szCs w:val="24"/>
          <w:shd w:val="clear" w:color="auto" w:fill="FFFFFF"/>
        </w:rPr>
      </w:pPr>
      <w:r w:rsidRPr="00213558">
        <w:rPr>
          <w:szCs w:val="24"/>
          <w:shd w:val="clear" w:color="auto" w:fill="FFFFFF"/>
        </w:rPr>
        <w:t>определить уровень профессиональной компетентности педагога через результаты итоговой аттестации;</w:t>
      </w:r>
    </w:p>
    <w:p w:rsidR="003C7B81" w:rsidRPr="00213558" w:rsidRDefault="003C7B81" w:rsidP="008E0D5E">
      <w:pPr>
        <w:numPr>
          <w:ilvl w:val="0"/>
          <w:numId w:val="31"/>
        </w:numPr>
        <w:spacing w:after="0" w:line="240" w:lineRule="auto"/>
        <w:ind w:right="0"/>
        <w:jc w:val="left"/>
        <w:rPr>
          <w:szCs w:val="24"/>
          <w:shd w:val="clear" w:color="auto" w:fill="FFFFFF"/>
        </w:rPr>
      </w:pPr>
      <w:r w:rsidRPr="00213558">
        <w:rPr>
          <w:szCs w:val="24"/>
          <w:shd w:val="clear" w:color="auto" w:fill="FFFFFF"/>
        </w:rPr>
        <w:t>создать условий для реализации прав учащихся в период итоговой аттестации.</w:t>
      </w:r>
    </w:p>
    <w:p w:rsidR="003C7B81" w:rsidRPr="00213558" w:rsidRDefault="003C7B81" w:rsidP="008E0D5E">
      <w:pPr>
        <w:spacing w:after="0" w:line="240" w:lineRule="auto"/>
        <w:ind w:left="0" w:right="0" w:firstLine="567"/>
        <w:rPr>
          <w:szCs w:val="24"/>
          <w:shd w:val="clear" w:color="auto" w:fill="FFFFFF"/>
        </w:rPr>
      </w:pPr>
      <w:r w:rsidRPr="00213558">
        <w:rPr>
          <w:szCs w:val="24"/>
          <w:shd w:val="clear" w:color="auto" w:fill="FFFFFF"/>
        </w:rPr>
        <w:t>Государственная итоговая аттестация учащихся занимает особое место в образовательной деятельности. Именно по результатам итоговой аттестации учащихся педагогический коллектив может в целом подвести итог своей деятельности, обнаружить достижения и недостатки всего учебно-воспитательного процесса.</w:t>
      </w:r>
    </w:p>
    <w:p w:rsidR="003C7B81" w:rsidRPr="00213558" w:rsidRDefault="003C7B81" w:rsidP="008E0D5E">
      <w:pPr>
        <w:spacing w:after="0" w:line="240" w:lineRule="auto"/>
        <w:ind w:left="0" w:right="0" w:firstLine="567"/>
        <w:rPr>
          <w:szCs w:val="24"/>
          <w:shd w:val="clear" w:color="auto" w:fill="FFFFFF"/>
        </w:rPr>
      </w:pPr>
      <w:r w:rsidRPr="00213558">
        <w:rPr>
          <w:szCs w:val="24"/>
          <w:shd w:val="clear" w:color="auto" w:fill="FFFFFF"/>
        </w:rPr>
        <w:t>Основными направлениями работы администрации лицея по подготовке к ГИА являлись:</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проведение тематических педсоветов;</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проведение родительских собраний;</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организация работы по консультированию учащихся;</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организация тренировочного тестирования по предметам;</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организация работы предметных методических объединений лицея;</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организация работы педагога-психолога;</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формирование и диагностика базы данных выпускных классов, сбор и уточнение данных по количеству участников ГИА;</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подготовка и обновление информационных стендов для учащихся, родителей;</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консультирование родителей и учащихся через сайт лицея;</w:t>
      </w:r>
    </w:p>
    <w:p w:rsidR="003C7B81" w:rsidRPr="00213558" w:rsidRDefault="003C7B81" w:rsidP="008E0D5E">
      <w:pPr>
        <w:numPr>
          <w:ilvl w:val="0"/>
          <w:numId w:val="33"/>
        </w:numPr>
        <w:spacing w:after="0" w:line="240" w:lineRule="auto"/>
        <w:ind w:right="0"/>
        <w:jc w:val="left"/>
        <w:rPr>
          <w:szCs w:val="24"/>
          <w:shd w:val="clear" w:color="auto" w:fill="FFFFFF"/>
        </w:rPr>
      </w:pPr>
      <w:r w:rsidRPr="00213558">
        <w:rPr>
          <w:szCs w:val="24"/>
          <w:shd w:val="clear" w:color="auto" w:fill="FFFFFF"/>
        </w:rPr>
        <w:t>контроль выполнения учебных программ по предметам учебного плана.</w:t>
      </w:r>
    </w:p>
    <w:p w:rsidR="003C7B81" w:rsidRPr="00213558" w:rsidRDefault="003C7B81" w:rsidP="008E0D5E">
      <w:pPr>
        <w:spacing w:after="0" w:line="240" w:lineRule="auto"/>
        <w:ind w:left="0" w:right="0" w:firstLine="567"/>
        <w:rPr>
          <w:szCs w:val="24"/>
          <w:shd w:val="clear" w:color="auto" w:fill="FFFFFF"/>
        </w:rPr>
      </w:pPr>
      <w:r w:rsidRPr="00213558">
        <w:rPr>
          <w:szCs w:val="24"/>
          <w:shd w:val="clear" w:color="auto" w:fill="FFFFFF"/>
        </w:rPr>
        <w:lastRenderedPageBreak/>
        <w:t xml:space="preserve">Основными направлениями работы учителей-предметников по подготовке к государственной итоговой аттестации были: посещение </w:t>
      </w:r>
      <w:proofErr w:type="spellStart"/>
      <w:r w:rsidRPr="00213558">
        <w:rPr>
          <w:szCs w:val="24"/>
          <w:shd w:val="clear" w:color="auto" w:fill="FFFFFF"/>
        </w:rPr>
        <w:t>вебинаров</w:t>
      </w:r>
      <w:proofErr w:type="spellEnd"/>
      <w:r w:rsidRPr="00213558">
        <w:rPr>
          <w:szCs w:val="24"/>
          <w:shd w:val="clear" w:color="auto" w:fill="FFFFFF"/>
        </w:rPr>
        <w:t xml:space="preserve"> на федеральном уровне и семинаров на республиканском уровне, изучение и анализ </w:t>
      </w:r>
      <w:proofErr w:type="spellStart"/>
      <w:r w:rsidRPr="00213558">
        <w:rPr>
          <w:szCs w:val="24"/>
          <w:shd w:val="clear" w:color="auto" w:fill="FFFFFF"/>
        </w:rPr>
        <w:t>КИМов</w:t>
      </w:r>
      <w:proofErr w:type="spellEnd"/>
      <w:r w:rsidRPr="00213558">
        <w:rPr>
          <w:szCs w:val="24"/>
          <w:shd w:val="clear" w:color="auto" w:fill="FFFFFF"/>
        </w:rPr>
        <w:t>, проведение индивидуальных и групповых консультаций по предмету, обучение и тренировка по заполнению бланков ответов, работа с Интернет-ресурсами, информирование выпускников о последних изменениях и особенностях ГИА по предмету. Кроме подготовки учащихся по предметам, проводилась организационная работа по ознакомлению с порядком, процедурой, правилами и особенностями проведения итоговой аттестации. Все диагностические работы по предметам выпускники выполняли на образцах бланков ГИА, постепенно отрабатывая навыки их правильного заполнения. Ежегодно в лицее оформляется информационный стенд для выпускников по основным вопросам подготовки к ЕГЭ.</w:t>
      </w:r>
    </w:p>
    <w:p w:rsidR="003C7B81" w:rsidRPr="00213558" w:rsidRDefault="003C7B81" w:rsidP="008E0D5E">
      <w:pPr>
        <w:spacing w:after="0" w:line="240" w:lineRule="auto"/>
        <w:ind w:left="0" w:right="0" w:firstLine="567"/>
        <w:rPr>
          <w:szCs w:val="24"/>
        </w:rPr>
      </w:pPr>
      <w:r w:rsidRPr="00213558">
        <w:rPr>
          <w:szCs w:val="24"/>
        </w:rPr>
        <w:t>Большая работа по качественной подготовке учащихся к ЕГЭ проведена администрацией лицея:</w:t>
      </w:r>
    </w:p>
    <w:p w:rsidR="003C7B81" w:rsidRPr="00213558" w:rsidRDefault="003C7B81" w:rsidP="008E0D5E">
      <w:pPr>
        <w:numPr>
          <w:ilvl w:val="0"/>
          <w:numId w:val="34"/>
        </w:numPr>
        <w:spacing w:after="0" w:line="240" w:lineRule="auto"/>
        <w:ind w:right="0"/>
        <w:jc w:val="left"/>
        <w:rPr>
          <w:szCs w:val="24"/>
        </w:rPr>
      </w:pPr>
      <w:r w:rsidRPr="00213558">
        <w:rPr>
          <w:szCs w:val="24"/>
        </w:rPr>
        <w:t>подготовка документов для формирования базы данных на выпускников;</w:t>
      </w:r>
    </w:p>
    <w:p w:rsidR="003C7B81" w:rsidRPr="00213558" w:rsidRDefault="003C7B81" w:rsidP="008E0D5E">
      <w:pPr>
        <w:numPr>
          <w:ilvl w:val="0"/>
          <w:numId w:val="34"/>
        </w:numPr>
        <w:spacing w:after="0" w:line="240" w:lineRule="auto"/>
        <w:ind w:right="0"/>
        <w:jc w:val="left"/>
        <w:rPr>
          <w:szCs w:val="24"/>
        </w:rPr>
      </w:pPr>
      <w:r w:rsidRPr="00213558">
        <w:rPr>
          <w:szCs w:val="24"/>
        </w:rPr>
        <w:t>ознакомление учащихся и их родителей с нормативными документами по итоговой аттестации в форме ЕГЭ;</w:t>
      </w:r>
    </w:p>
    <w:p w:rsidR="003C7B81" w:rsidRPr="00213558" w:rsidRDefault="003C7B81" w:rsidP="008E0D5E">
      <w:pPr>
        <w:numPr>
          <w:ilvl w:val="0"/>
          <w:numId w:val="34"/>
        </w:numPr>
        <w:spacing w:after="0" w:line="240" w:lineRule="auto"/>
        <w:ind w:right="0"/>
        <w:jc w:val="left"/>
        <w:rPr>
          <w:szCs w:val="24"/>
        </w:rPr>
      </w:pPr>
      <w:r w:rsidRPr="00213558">
        <w:rPr>
          <w:szCs w:val="24"/>
        </w:rPr>
        <w:t>индивидуальные беседы с учащимися «группы риска» и их родителями;</w:t>
      </w:r>
    </w:p>
    <w:p w:rsidR="003C7B81" w:rsidRPr="00213558" w:rsidRDefault="003C7B81" w:rsidP="008E0D5E">
      <w:pPr>
        <w:numPr>
          <w:ilvl w:val="0"/>
          <w:numId w:val="34"/>
        </w:numPr>
        <w:spacing w:after="0" w:line="240" w:lineRule="auto"/>
        <w:ind w:right="0"/>
        <w:jc w:val="left"/>
        <w:rPr>
          <w:szCs w:val="24"/>
        </w:rPr>
      </w:pPr>
      <w:r w:rsidRPr="00213558">
        <w:rPr>
          <w:szCs w:val="24"/>
        </w:rPr>
        <w:t>мониторинг по распределению предметов по выбору;</w:t>
      </w:r>
    </w:p>
    <w:p w:rsidR="003C7B81" w:rsidRPr="00213558" w:rsidRDefault="003C7B81" w:rsidP="008E0D5E">
      <w:pPr>
        <w:numPr>
          <w:ilvl w:val="0"/>
          <w:numId w:val="34"/>
        </w:numPr>
        <w:spacing w:after="0" w:line="240" w:lineRule="auto"/>
        <w:ind w:right="0"/>
        <w:jc w:val="left"/>
        <w:rPr>
          <w:szCs w:val="24"/>
        </w:rPr>
      </w:pPr>
      <w:r w:rsidRPr="00213558">
        <w:rPr>
          <w:szCs w:val="24"/>
        </w:rPr>
        <w:t>контроль посещаемости учащимися консультаций и дополнительных занятий;</w:t>
      </w:r>
    </w:p>
    <w:p w:rsidR="003C7B81" w:rsidRPr="00213558" w:rsidRDefault="003C7B81" w:rsidP="008E0D5E">
      <w:pPr>
        <w:numPr>
          <w:ilvl w:val="0"/>
          <w:numId w:val="34"/>
        </w:numPr>
        <w:spacing w:after="0" w:line="240" w:lineRule="auto"/>
        <w:ind w:right="0"/>
        <w:jc w:val="left"/>
        <w:rPr>
          <w:szCs w:val="24"/>
        </w:rPr>
      </w:pPr>
      <w:r w:rsidRPr="00213558">
        <w:rPr>
          <w:szCs w:val="24"/>
        </w:rPr>
        <w:t>взаимодействие с педагогом-психологом;</w:t>
      </w:r>
    </w:p>
    <w:p w:rsidR="003C7B81" w:rsidRPr="00213558" w:rsidRDefault="003C7B81" w:rsidP="008E0D5E">
      <w:pPr>
        <w:numPr>
          <w:ilvl w:val="0"/>
          <w:numId w:val="34"/>
        </w:numPr>
        <w:spacing w:after="0" w:line="240" w:lineRule="auto"/>
        <w:ind w:right="0"/>
        <w:jc w:val="left"/>
        <w:rPr>
          <w:szCs w:val="24"/>
        </w:rPr>
      </w:pPr>
      <w:r w:rsidRPr="00213558">
        <w:rPr>
          <w:szCs w:val="24"/>
        </w:rPr>
        <w:t>сбор данных по предварительному поступлению выпускников в вузы.</w:t>
      </w:r>
    </w:p>
    <w:p w:rsidR="003C7B81" w:rsidRPr="00213558" w:rsidRDefault="003C7B81" w:rsidP="008E0D5E">
      <w:pPr>
        <w:spacing w:after="0" w:line="240" w:lineRule="auto"/>
        <w:ind w:left="0" w:right="0" w:firstLine="567"/>
        <w:rPr>
          <w:szCs w:val="24"/>
        </w:rPr>
      </w:pPr>
      <w:r w:rsidRPr="00213558">
        <w:rPr>
          <w:szCs w:val="24"/>
        </w:rPr>
        <w:t>Согласно Закону ФЗ-273 «Об образовании в Российской Федерации» освоение общеобразовательных программ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 Государственная итоговая аттестация выпускников 11-х классов в 2022 году была проведена в соответствии с правовыми основами проведения государственной итоговой аттестации выпускников 11 классов общеобразовательных учреждений.</w:t>
      </w:r>
    </w:p>
    <w:p w:rsidR="003C7B81" w:rsidRPr="00213558" w:rsidRDefault="003C7B81" w:rsidP="008E0D5E">
      <w:pPr>
        <w:spacing w:after="0" w:line="240" w:lineRule="auto"/>
        <w:ind w:left="0" w:right="0" w:firstLine="567"/>
        <w:rPr>
          <w:szCs w:val="24"/>
          <w:shd w:val="clear" w:color="auto" w:fill="FFFFFF"/>
        </w:rPr>
      </w:pPr>
      <w:r w:rsidRPr="00213558">
        <w:rPr>
          <w:szCs w:val="24"/>
          <w:shd w:val="clear" w:color="auto" w:fill="FFFFFF"/>
        </w:rPr>
        <w:t>На федеральном уровне:</w:t>
      </w:r>
    </w:p>
    <w:p w:rsidR="003C7B81" w:rsidRPr="00213558" w:rsidRDefault="003C7B81" w:rsidP="008E0D5E">
      <w:pPr>
        <w:numPr>
          <w:ilvl w:val="0"/>
          <w:numId w:val="35"/>
        </w:numPr>
        <w:spacing w:after="0" w:line="240" w:lineRule="auto"/>
        <w:ind w:right="0"/>
        <w:jc w:val="left"/>
        <w:rPr>
          <w:szCs w:val="24"/>
          <w:shd w:val="clear" w:color="auto" w:fill="FFFFFF"/>
        </w:rPr>
      </w:pPr>
      <w:r w:rsidRPr="00213558">
        <w:rPr>
          <w:szCs w:val="24"/>
          <w:shd w:val="clear" w:color="auto" w:fill="FFFFFF"/>
        </w:rPr>
        <w:t>ФЗ-273 «Об образовании в Российской Федерации»;</w:t>
      </w:r>
    </w:p>
    <w:p w:rsidR="003C7B81" w:rsidRPr="00213558" w:rsidRDefault="003C7B81" w:rsidP="008E0D5E">
      <w:pPr>
        <w:numPr>
          <w:ilvl w:val="0"/>
          <w:numId w:val="35"/>
        </w:numPr>
        <w:spacing w:after="0" w:line="240" w:lineRule="auto"/>
        <w:ind w:right="0"/>
        <w:jc w:val="left"/>
        <w:rPr>
          <w:szCs w:val="24"/>
          <w:shd w:val="clear" w:color="auto" w:fill="FFFFFF"/>
        </w:rPr>
      </w:pPr>
      <w:r w:rsidRPr="00213558">
        <w:rPr>
          <w:color w:val="auto"/>
          <w:szCs w:val="24"/>
        </w:rPr>
        <w:t>Приказ Министерства просвещения РФ и Федеральной службы по надзору в сфере образования и науки от 17 ноября 2021 г. N 834/1479 "Об утверждении единого расписания и продолжительности проведения единого государственного экзамена по каждому учебному предмету, требований к использованию средств обучения и воспитания при его проведении в 2022 году";</w:t>
      </w:r>
    </w:p>
    <w:p w:rsidR="003C7B81" w:rsidRPr="00213558" w:rsidRDefault="003C7B81" w:rsidP="008E0D5E">
      <w:pPr>
        <w:numPr>
          <w:ilvl w:val="0"/>
          <w:numId w:val="35"/>
        </w:numPr>
        <w:spacing w:after="0" w:line="240" w:lineRule="auto"/>
        <w:ind w:right="0"/>
        <w:jc w:val="left"/>
        <w:rPr>
          <w:szCs w:val="24"/>
          <w:shd w:val="clear" w:color="auto" w:fill="FFFFFF"/>
        </w:rPr>
      </w:pPr>
      <w:r w:rsidRPr="00213558">
        <w:rPr>
          <w:szCs w:val="24"/>
          <w:shd w:val="clear" w:color="auto" w:fill="FFFFFF"/>
        </w:rPr>
        <w:t>Приказ Министерства просвещения Российской Федерации, Федеральной службы по надзору в сфере образования и науки от 16.03.2021 № 104/306 «Об особенностях проведения государственной итоговой аттестации по образовательным программам основного общего образования в 2021 году»,</w:t>
      </w:r>
    </w:p>
    <w:p w:rsidR="003C7B81" w:rsidRPr="00213558" w:rsidRDefault="003C7B81" w:rsidP="008E0D5E">
      <w:pPr>
        <w:spacing w:after="0" w:line="240" w:lineRule="auto"/>
        <w:ind w:left="0" w:right="0" w:firstLine="567"/>
        <w:rPr>
          <w:szCs w:val="24"/>
          <w:shd w:val="clear" w:color="auto" w:fill="FFFFFF"/>
        </w:rPr>
      </w:pPr>
      <w:r w:rsidRPr="00213558">
        <w:rPr>
          <w:szCs w:val="24"/>
          <w:shd w:val="clear" w:color="auto" w:fill="FFFFFF"/>
        </w:rPr>
        <w:t xml:space="preserve">На уровне региона: </w:t>
      </w:r>
    </w:p>
    <w:p w:rsidR="003C7B81" w:rsidRPr="00213558" w:rsidRDefault="003C7B81" w:rsidP="008E0D5E">
      <w:pPr>
        <w:numPr>
          <w:ilvl w:val="0"/>
          <w:numId w:val="35"/>
        </w:numPr>
        <w:autoSpaceDE w:val="0"/>
        <w:autoSpaceDN w:val="0"/>
        <w:adjustRightInd w:val="0"/>
        <w:spacing w:after="0" w:line="240" w:lineRule="auto"/>
        <w:ind w:right="0"/>
        <w:jc w:val="left"/>
        <w:rPr>
          <w:color w:val="auto"/>
          <w:szCs w:val="24"/>
        </w:rPr>
      </w:pPr>
      <w:r w:rsidRPr="00213558">
        <w:rPr>
          <w:color w:val="auto"/>
          <w:szCs w:val="24"/>
        </w:rPr>
        <w:t xml:space="preserve">приказа Министерства образования и науки Республики Татарстан от 22.04.2022 года № под-772/22 «Об окончании 2021/2022 учебного года, организации и проведении государственной итоговой аттестации выпускников </w:t>
      </w:r>
      <w:r w:rsidRPr="00213558">
        <w:rPr>
          <w:color w:val="auto"/>
          <w:szCs w:val="24"/>
          <w:lang w:val="en-US"/>
        </w:rPr>
        <w:t>IX</w:t>
      </w:r>
      <w:r w:rsidRPr="00213558">
        <w:rPr>
          <w:color w:val="auto"/>
          <w:szCs w:val="24"/>
        </w:rPr>
        <w:t xml:space="preserve"> (</w:t>
      </w:r>
      <w:r w:rsidRPr="00213558">
        <w:rPr>
          <w:color w:val="auto"/>
          <w:szCs w:val="24"/>
          <w:lang w:val="en-US"/>
        </w:rPr>
        <w:t>X</w:t>
      </w:r>
      <w:r w:rsidRPr="00213558">
        <w:rPr>
          <w:color w:val="auto"/>
          <w:szCs w:val="24"/>
        </w:rPr>
        <w:t xml:space="preserve">), </w:t>
      </w:r>
      <w:r w:rsidRPr="00213558">
        <w:rPr>
          <w:color w:val="auto"/>
          <w:szCs w:val="24"/>
          <w:lang w:val="en-US"/>
        </w:rPr>
        <w:t>XI</w:t>
      </w:r>
      <w:r w:rsidRPr="00213558">
        <w:rPr>
          <w:color w:val="auto"/>
          <w:szCs w:val="24"/>
        </w:rPr>
        <w:t xml:space="preserve"> (</w:t>
      </w:r>
      <w:r w:rsidRPr="00213558">
        <w:rPr>
          <w:color w:val="auto"/>
          <w:szCs w:val="24"/>
          <w:lang w:val="en-US"/>
        </w:rPr>
        <w:t>XII</w:t>
      </w:r>
      <w:r w:rsidRPr="00213558">
        <w:rPr>
          <w:color w:val="auto"/>
          <w:szCs w:val="24"/>
        </w:rPr>
        <w:t>) классов общеобразовательных организаций Республики Татарстан</w:t>
      </w:r>
      <w:r w:rsidRPr="00213558">
        <w:rPr>
          <w:bCs/>
          <w:color w:val="auto"/>
          <w:szCs w:val="24"/>
        </w:rPr>
        <w:t>»;</w:t>
      </w:r>
    </w:p>
    <w:p w:rsidR="003C7B81" w:rsidRPr="00213558" w:rsidRDefault="003C7B81" w:rsidP="008E0D5E">
      <w:pPr>
        <w:autoSpaceDE w:val="0"/>
        <w:autoSpaceDN w:val="0"/>
        <w:adjustRightInd w:val="0"/>
        <w:spacing w:after="0" w:line="240" w:lineRule="auto"/>
        <w:ind w:left="708" w:right="0" w:firstLine="0"/>
        <w:rPr>
          <w:color w:val="auto"/>
          <w:szCs w:val="24"/>
        </w:rPr>
      </w:pPr>
      <w:r w:rsidRPr="00213558">
        <w:rPr>
          <w:bCs/>
          <w:color w:val="auto"/>
          <w:szCs w:val="24"/>
        </w:rPr>
        <w:t xml:space="preserve">На уровне учреждения: </w:t>
      </w:r>
    </w:p>
    <w:p w:rsidR="003C7B81" w:rsidRPr="00213558" w:rsidRDefault="003C7B81" w:rsidP="008E0D5E">
      <w:pPr>
        <w:numPr>
          <w:ilvl w:val="0"/>
          <w:numId w:val="35"/>
        </w:numPr>
        <w:spacing w:after="0" w:line="240" w:lineRule="auto"/>
        <w:ind w:right="0"/>
        <w:jc w:val="left"/>
        <w:rPr>
          <w:szCs w:val="24"/>
        </w:rPr>
      </w:pPr>
      <w:r w:rsidRPr="00213558">
        <w:rPr>
          <w:color w:val="auto"/>
          <w:szCs w:val="24"/>
        </w:rPr>
        <w:t xml:space="preserve">протокола проверки результатов по итоговому сочинению 2021 г. от 01.12.2021 г., и решения заседания педагогического совета - протокол от 24 мая 2022 года № 7 «Перевод обучающихся 1-х классов. Допуск к государственной итоговой аттестации обучающихся 11 классов. </w:t>
      </w:r>
    </w:p>
    <w:p w:rsidR="003C7B81" w:rsidRPr="00213558" w:rsidRDefault="003C7B81" w:rsidP="008E0D5E">
      <w:pPr>
        <w:spacing w:after="0" w:line="240" w:lineRule="auto"/>
        <w:ind w:left="0" w:right="0" w:firstLine="567"/>
        <w:rPr>
          <w:szCs w:val="24"/>
        </w:rPr>
      </w:pPr>
      <w:r w:rsidRPr="00213558">
        <w:rPr>
          <w:szCs w:val="24"/>
        </w:rPr>
        <w:lastRenderedPageBreak/>
        <w:t xml:space="preserve">На конец 2021-2022 учебного года в 11-ом классе лицея обучалось 50 выпускников. Все учащиеся своевременно подали заявления на имя директора лицея о допуске к государственной итоговой аттестации с перечнем всех экзаменов, которые выбрали выпускники. Все 50 выпускников были допущены к экзаменам. </w:t>
      </w:r>
    </w:p>
    <w:p w:rsidR="003C7B81" w:rsidRPr="00213558" w:rsidRDefault="003C7B81" w:rsidP="008E0D5E">
      <w:pPr>
        <w:spacing w:after="0" w:line="240" w:lineRule="auto"/>
        <w:ind w:left="0" w:right="0" w:firstLine="567"/>
        <w:rPr>
          <w:szCs w:val="24"/>
        </w:rPr>
      </w:pPr>
      <w:r w:rsidRPr="00213558">
        <w:rPr>
          <w:szCs w:val="24"/>
        </w:rPr>
        <w:t>Государственная итоговая аттестация выпускников лицея проведена в установленные сроки и в соответствии с нормативно-правовыми документами федерального, регионального, муниципального и лицейского уровней образования.</w:t>
      </w:r>
    </w:p>
    <w:p w:rsidR="003C7B81" w:rsidRPr="00213558" w:rsidRDefault="003C7B81" w:rsidP="008E0D5E">
      <w:pPr>
        <w:spacing w:after="0" w:line="240" w:lineRule="auto"/>
        <w:ind w:left="0" w:right="0" w:firstLine="567"/>
        <w:rPr>
          <w:szCs w:val="24"/>
        </w:rPr>
      </w:pPr>
      <w:r w:rsidRPr="00213558">
        <w:rPr>
          <w:szCs w:val="24"/>
        </w:rPr>
        <w:t>Согласно плану подготовки и проведения государственной итоговой аттестации выпускников 11 классов в 2021-2022 учебном году были составлены необходимые распорядительные документы. Были проведены необходимые организационные мероприятия. Подготовлены информационные стенды и папки. Содержание информационных стендов доступно для восприятия участников образовательного процесса и обновлялось в результате поступления информации с сайта ФИПИ.</w:t>
      </w:r>
    </w:p>
    <w:p w:rsidR="003C7B81" w:rsidRPr="00213558" w:rsidRDefault="003C7B81" w:rsidP="008E0D5E">
      <w:pPr>
        <w:spacing w:after="0" w:line="240" w:lineRule="auto"/>
        <w:ind w:left="0" w:right="0" w:firstLine="567"/>
        <w:rPr>
          <w:szCs w:val="24"/>
        </w:rPr>
      </w:pPr>
      <w:r w:rsidRPr="00213558">
        <w:rPr>
          <w:szCs w:val="24"/>
        </w:rPr>
        <w:t xml:space="preserve">Все 50 выпускников прошли государственную итоговую аттестацию в форме ЕГЭ по русскому языку и математике, что составляет 100%. 41% (17 человек) выпускников сдавали математику на профильном уровне.  </w:t>
      </w:r>
    </w:p>
    <w:p w:rsidR="003C7B81" w:rsidRPr="00213558" w:rsidRDefault="003C7B81" w:rsidP="008E0D5E">
      <w:pPr>
        <w:spacing w:after="0" w:line="240" w:lineRule="auto"/>
        <w:ind w:left="0" w:right="0" w:firstLine="567"/>
        <w:rPr>
          <w:szCs w:val="24"/>
        </w:rPr>
      </w:pPr>
      <w:r w:rsidRPr="00213558">
        <w:rPr>
          <w:szCs w:val="24"/>
        </w:rPr>
        <w:t xml:space="preserve">84% выпускников сдавали ЕГЭ в соответствии с профилем обучения и поступили в профилирующие вузы и </w:t>
      </w:r>
      <w:proofErr w:type="spellStart"/>
      <w:r w:rsidRPr="00213558">
        <w:rPr>
          <w:szCs w:val="24"/>
        </w:rPr>
        <w:t>ссузы</w:t>
      </w:r>
      <w:proofErr w:type="spellEnd"/>
      <w:r w:rsidRPr="00213558">
        <w:rPr>
          <w:szCs w:val="24"/>
        </w:rPr>
        <w:t>.</w:t>
      </w:r>
    </w:p>
    <w:p w:rsidR="003C7B81" w:rsidRPr="00213558" w:rsidRDefault="003C7B81" w:rsidP="008E0D5E">
      <w:pPr>
        <w:spacing w:after="0" w:line="240" w:lineRule="auto"/>
        <w:ind w:left="0" w:right="0" w:firstLine="0"/>
        <w:jc w:val="center"/>
        <w:rPr>
          <w:b/>
          <w:szCs w:val="24"/>
        </w:rPr>
      </w:pPr>
      <w:r w:rsidRPr="00213558">
        <w:rPr>
          <w:b/>
          <w:szCs w:val="24"/>
        </w:rPr>
        <w:t xml:space="preserve">Результаты ЕГЭ </w:t>
      </w:r>
      <w:r>
        <w:rPr>
          <w:b/>
          <w:szCs w:val="24"/>
        </w:rPr>
        <w:t>2022</w:t>
      </w:r>
      <w:r w:rsidRPr="00213558">
        <w:rPr>
          <w:b/>
          <w:szCs w:val="24"/>
        </w:rPr>
        <w:t xml:space="preserve"> года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0"/>
        <w:gridCol w:w="2143"/>
        <w:gridCol w:w="1843"/>
        <w:gridCol w:w="1559"/>
        <w:gridCol w:w="1418"/>
        <w:gridCol w:w="1701"/>
      </w:tblGrid>
      <w:tr w:rsidR="003C7B81" w:rsidRPr="00213558" w:rsidTr="00D95495">
        <w:trPr>
          <w:trHeight w:val="952"/>
        </w:trPr>
        <w:tc>
          <w:tcPr>
            <w:tcW w:w="80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w:t>
            </w:r>
          </w:p>
        </w:tc>
        <w:tc>
          <w:tcPr>
            <w:tcW w:w="21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Предметы</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 xml:space="preserve">Средний балл </w:t>
            </w:r>
          </w:p>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по лицею</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Средний балл по району</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Средний балл по РТ</w:t>
            </w:r>
          </w:p>
        </w:tc>
        <w:tc>
          <w:tcPr>
            <w:tcW w:w="1701"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Средний балл по РФ</w:t>
            </w:r>
          </w:p>
        </w:tc>
      </w:tr>
      <w:tr w:rsidR="003C7B81" w:rsidRPr="00213558" w:rsidTr="00D95495">
        <w:trPr>
          <w:trHeight w:val="300"/>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Русский язык</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76,8</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75,38</w:t>
            </w:r>
          </w:p>
        </w:tc>
        <w:tc>
          <w:tcPr>
            <w:tcW w:w="1418"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72,82</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68,30</w:t>
            </w:r>
          </w:p>
        </w:tc>
      </w:tr>
      <w:tr w:rsidR="003C7B81" w:rsidRPr="00213558" w:rsidTr="00D95495">
        <w:trPr>
          <w:trHeight w:val="628"/>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2</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Математика (профиль)</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71,08</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72,16</w:t>
            </w:r>
          </w:p>
        </w:tc>
        <w:tc>
          <w:tcPr>
            <w:tcW w:w="1418"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64,06</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56,86</w:t>
            </w:r>
          </w:p>
        </w:tc>
      </w:tr>
      <w:tr w:rsidR="003C7B81" w:rsidRPr="00213558" w:rsidTr="00D95495">
        <w:trPr>
          <w:trHeight w:val="314"/>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3</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rFonts w:eastAsia="Calibri"/>
                <w:color w:val="auto"/>
                <w:kern w:val="24"/>
                <w:szCs w:val="24"/>
              </w:rPr>
              <w:t>Математика (база)</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4,7</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4,7</w:t>
            </w:r>
          </w:p>
        </w:tc>
        <w:tc>
          <w:tcPr>
            <w:tcW w:w="1418"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4,39</w:t>
            </w:r>
          </w:p>
        </w:tc>
        <w:tc>
          <w:tcPr>
            <w:tcW w:w="1701" w:type="dxa"/>
            <w:shd w:val="clear" w:color="auto" w:fill="auto"/>
            <w:hideMark/>
          </w:tcPr>
          <w:p w:rsidR="003C7B81" w:rsidRPr="00213558" w:rsidRDefault="003C7B81" w:rsidP="008E0D5E">
            <w:pPr>
              <w:spacing w:after="0" w:line="240" w:lineRule="auto"/>
              <w:ind w:left="0" w:right="0" w:firstLine="0"/>
              <w:jc w:val="left"/>
              <w:rPr>
                <w:color w:val="auto"/>
                <w:szCs w:val="24"/>
              </w:rPr>
            </w:pPr>
          </w:p>
        </w:tc>
      </w:tr>
      <w:tr w:rsidR="003C7B81" w:rsidRPr="00213558" w:rsidTr="00D95495">
        <w:trPr>
          <w:trHeight w:val="289"/>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4</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Физика</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61,75</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60,89</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59,3</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54,11</w:t>
            </w:r>
          </w:p>
        </w:tc>
      </w:tr>
      <w:tr w:rsidR="003C7B81" w:rsidRPr="00213558" w:rsidTr="00D95495">
        <w:trPr>
          <w:trHeight w:val="237"/>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5</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Химия</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68,89</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67</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61,57</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54,30</w:t>
            </w:r>
          </w:p>
        </w:tc>
      </w:tr>
      <w:tr w:rsidR="003C7B81" w:rsidRPr="00213558" w:rsidTr="00D95495">
        <w:trPr>
          <w:trHeight w:val="328"/>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6</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Биология</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61,27</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60,72</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56,71</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lang w:val="en-US"/>
              </w:rPr>
              <w:t>50,16</w:t>
            </w:r>
          </w:p>
        </w:tc>
      </w:tr>
      <w:tr w:rsidR="003C7B81" w:rsidRPr="00213558" w:rsidTr="00D95495">
        <w:trPr>
          <w:trHeight w:val="275"/>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7</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 xml:space="preserve">История </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74,5</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73</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64,42</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57,95</w:t>
            </w:r>
          </w:p>
        </w:tc>
      </w:tr>
      <w:tr w:rsidR="003C7B81" w:rsidRPr="00213558" w:rsidTr="00D95495">
        <w:trPr>
          <w:trHeight w:val="238"/>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8</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Обществознание</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76,2</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74,24</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67,08</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lang w:val="en-US"/>
              </w:rPr>
              <w:t>59,88</w:t>
            </w:r>
          </w:p>
        </w:tc>
      </w:tr>
      <w:tr w:rsidR="003C7B81" w:rsidRPr="00213558" w:rsidTr="00D95495">
        <w:trPr>
          <w:trHeight w:val="341"/>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9</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rFonts w:eastAsia="Calibri"/>
                <w:color w:val="auto"/>
                <w:kern w:val="24"/>
                <w:szCs w:val="24"/>
              </w:rPr>
              <w:t>Литература</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61,75</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65,09</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65,02</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60,80</w:t>
            </w:r>
          </w:p>
        </w:tc>
      </w:tr>
      <w:tr w:rsidR="003C7B81" w:rsidRPr="00213558" w:rsidTr="00D95495">
        <w:trPr>
          <w:trHeight w:val="261"/>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10</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Английский язык</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84,5</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81,67</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80,39</w:t>
            </w:r>
          </w:p>
        </w:tc>
        <w:tc>
          <w:tcPr>
            <w:tcW w:w="1701" w:type="dxa"/>
            <w:shd w:val="clear" w:color="auto" w:fill="auto"/>
            <w:hideMark/>
          </w:tcPr>
          <w:p w:rsidR="003C7B81" w:rsidRPr="00213558" w:rsidRDefault="003C7B81" w:rsidP="008E0D5E">
            <w:pPr>
              <w:tabs>
                <w:tab w:val="left" w:pos="1875"/>
              </w:tabs>
              <w:spacing w:after="0" w:line="240" w:lineRule="auto"/>
              <w:ind w:left="0" w:right="0" w:firstLine="0"/>
              <w:jc w:val="center"/>
              <w:rPr>
                <w:color w:val="auto"/>
                <w:szCs w:val="24"/>
              </w:rPr>
            </w:pPr>
            <w:r w:rsidRPr="00213558">
              <w:rPr>
                <w:rFonts w:eastAsia="Calibri"/>
                <w:color w:val="auto"/>
                <w:kern w:val="24"/>
                <w:szCs w:val="24"/>
              </w:rPr>
              <w:t>68,30</w:t>
            </w:r>
          </w:p>
        </w:tc>
      </w:tr>
      <w:tr w:rsidR="003C7B81" w:rsidRPr="00213558" w:rsidTr="00D95495">
        <w:trPr>
          <w:trHeight w:val="366"/>
        </w:trPr>
        <w:tc>
          <w:tcPr>
            <w:tcW w:w="80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11</w:t>
            </w: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 xml:space="preserve">Информатика </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68,5</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68,4</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67,87</w:t>
            </w:r>
          </w:p>
        </w:tc>
        <w:tc>
          <w:tcPr>
            <w:tcW w:w="1701"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59,47</w:t>
            </w:r>
          </w:p>
        </w:tc>
      </w:tr>
      <w:tr w:rsidR="003C7B81" w:rsidRPr="00213558" w:rsidTr="00D95495">
        <w:trPr>
          <w:trHeight w:val="285"/>
        </w:trPr>
        <w:tc>
          <w:tcPr>
            <w:tcW w:w="800" w:type="dxa"/>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2143"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rFonts w:eastAsia="Calibri"/>
                <w:color w:val="auto"/>
                <w:kern w:val="24"/>
                <w:szCs w:val="24"/>
              </w:rPr>
              <w:t>География</w:t>
            </w:r>
          </w:p>
        </w:tc>
        <w:tc>
          <w:tcPr>
            <w:tcW w:w="1843"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60</w:t>
            </w:r>
          </w:p>
        </w:tc>
        <w:tc>
          <w:tcPr>
            <w:tcW w:w="1559"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60,5</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62,43</w:t>
            </w:r>
          </w:p>
        </w:tc>
        <w:tc>
          <w:tcPr>
            <w:tcW w:w="1701"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54,60</w:t>
            </w:r>
          </w:p>
        </w:tc>
      </w:tr>
    </w:tbl>
    <w:p w:rsidR="003C7B81" w:rsidRPr="00213558" w:rsidRDefault="003C7B81" w:rsidP="008E0D5E">
      <w:pPr>
        <w:spacing w:after="0" w:line="240" w:lineRule="auto"/>
        <w:ind w:left="0" w:right="0" w:firstLine="0"/>
        <w:jc w:val="center"/>
        <w:rPr>
          <w:b/>
          <w:szCs w:val="24"/>
        </w:rPr>
      </w:pPr>
    </w:p>
    <w:p w:rsidR="003C7B81" w:rsidRPr="00213558" w:rsidRDefault="003C7B81" w:rsidP="008E0D5E">
      <w:pPr>
        <w:spacing w:after="0" w:line="240" w:lineRule="auto"/>
        <w:ind w:left="0" w:right="0" w:firstLine="708"/>
        <w:rPr>
          <w:szCs w:val="24"/>
        </w:rPr>
      </w:pPr>
      <w:r w:rsidRPr="00213558">
        <w:rPr>
          <w:szCs w:val="24"/>
        </w:rPr>
        <w:t>Из таблицы видно, что средний балл лицея по математике (профиль) ниже показателей района на 1,08 балла, по литературе и географии показатели лицея ниже районного и республиканского показателей.</w:t>
      </w:r>
    </w:p>
    <w:p w:rsidR="003C7B81" w:rsidRPr="00213558" w:rsidRDefault="003C7B81" w:rsidP="008E0D5E">
      <w:pPr>
        <w:spacing w:after="0" w:line="240" w:lineRule="auto"/>
        <w:ind w:left="0" w:right="0" w:firstLine="709"/>
        <w:rPr>
          <w:b/>
          <w:szCs w:val="24"/>
        </w:rPr>
      </w:pPr>
      <w:r w:rsidRPr="00213558">
        <w:rPr>
          <w:b/>
          <w:szCs w:val="24"/>
        </w:rPr>
        <w:t>Сравнительный анализ результатов ЕГЭ за 2020, 2021, 2022 годы в баллах</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
        <w:gridCol w:w="2691"/>
        <w:gridCol w:w="1026"/>
        <w:gridCol w:w="901"/>
        <w:gridCol w:w="942"/>
        <w:gridCol w:w="1030"/>
        <w:gridCol w:w="7"/>
        <w:gridCol w:w="947"/>
        <w:gridCol w:w="1418"/>
      </w:tblGrid>
      <w:tr w:rsidR="003C7B81" w:rsidRPr="00213558" w:rsidTr="00D95495">
        <w:trPr>
          <w:trHeight w:val="543"/>
        </w:trPr>
        <w:tc>
          <w:tcPr>
            <w:tcW w:w="502" w:type="dxa"/>
            <w:vMerge w:val="restart"/>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 </w:t>
            </w:r>
          </w:p>
        </w:tc>
        <w:tc>
          <w:tcPr>
            <w:tcW w:w="2691" w:type="dxa"/>
            <w:vMerge w:val="restart"/>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Предмет</w:t>
            </w:r>
          </w:p>
        </w:tc>
        <w:tc>
          <w:tcPr>
            <w:tcW w:w="1927"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2019-2020</w:t>
            </w:r>
          </w:p>
        </w:tc>
        <w:tc>
          <w:tcPr>
            <w:tcW w:w="1979" w:type="dxa"/>
            <w:gridSpan w:val="3"/>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2020-2021</w:t>
            </w:r>
          </w:p>
        </w:tc>
        <w:tc>
          <w:tcPr>
            <w:tcW w:w="2365" w:type="dxa"/>
            <w:gridSpan w:val="2"/>
            <w:shd w:val="clear" w:color="auto" w:fill="auto"/>
          </w:tcPr>
          <w:p w:rsidR="003C7B81" w:rsidRPr="00213558" w:rsidRDefault="003C7B81" w:rsidP="008E0D5E">
            <w:pPr>
              <w:spacing w:after="0" w:line="240" w:lineRule="auto"/>
              <w:ind w:left="0" w:right="0" w:firstLine="0"/>
              <w:jc w:val="center"/>
              <w:rPr>
                <w:color w:val="auto"/>
                <w:szCs w:val="24"/>
              </w:rPr>
            </w:pPr>
            <w:r w:rsidRPr="00213558">
              <w:rPr>
                <w:b/>
                <w:bCs/>
                <w:color w:val="auto"/>
                <w:kern w:val="24"/>
                <w:szCs w:val="24"/>
              </w:rPr>
              <w:t>2021-2022</w:t>
            </w:r>
          </w:p>
        </w:tc>
      </w:tr>
      <w:tr w:rsidR="003C7B81" w:rsidRPr="00213558" w:rsidTr="00D95495">
        <w:trPr>
          <w:trHeight w:val="396"/>
        </w:trPr>
        <w:tc>
          <w:tcPr>
            <w:tcW w:w="502" w:type="dxa"/>
            <w:vMerge/>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2691" w:type="dxa"/>
            <w:vMerge/>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1026"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Кол-во уч-ся</w:t>
            </w:r>
          </w:p>
        </w:tc>
        <w:tc>
          <w:tcPr>
            <w:tcW w:w="90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Средний балл</w:t>
            </w:r>
          </w:p>
        </w:tc>
        <w:tc>
          <w:tcPr>
            <w:tcW w:w="94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Кол-во уч-ся</w:t>
            </w:r>
          </w:p>
        </w:tc>
        <w:tc>
          <w:tcPr>
            <w:tcW w:w="1030"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Средний балл</w:t>
            </w:r>
          </w:p>
        </w:tc>
        <w:tc>
          <w:tcPr>
            <w:tcW w:w="954" w:type="dxa"/>
            <w:gridSpan w:val="2"/>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Кол-во уч-ся</w:t>
            </w:r>
          </w:p>
        </w:tc>
        <w:tc>
          <w:tcPr>
            <w:tcW w:w="1418"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Средний балл</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Русский язык</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39</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76,96</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41</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79,73</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50</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76,8</w:t>
            </w:r>
          </w:p>
        </w:tc>
      </w:tr>
      <w:tr w:rsidR="003C7B81" w:rsidRPr="00213558" w:rsidTr="00D95495">
        <w:trPr>
          <w:trHeight w:val="628"/>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2</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Математика(профиль)</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17</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66,12</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17</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71,24</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26</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71,08</w:t>
            </w:r>
          </w:p>
        </w:tc>
      </w:tr>
      <w:tr w:rsidR="003C7B81" w:rsidRPr="00213558" w:rsidTr="00D95495">
        <w:trPr>
          <w:trHeight w:val="628"/>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rFonts w:eastAsia="Calibri"/>
                <w:b/>
                <w:bCs/>
                <w:color w:val="auto"/>
                <w:kern w:val="24"/>
                <w:szCs w:val="24"/>
              </w:rPr>
              <w:lastRenderedPageBreak/>
              <w:t>3</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rFonts w:eastAsia="Calibri"/>
                <w:color w:val="auto"/>
                <w:kern w:val="24"/>
                <w:szCs w:val="24"/>
              </w:rPr>
              <w:t>Математика(база)</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942" w:type="dxa"/>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1030" w:type="dxa"/>
            <w:shd w:val="clear" w:color="auto" w:fill="auto"/>
            <w:hideMark/>
          </w:tcPr>
          <w:p w:rsidR="003C7B81" w:rsidRPr="00213558" w:rsidRDefault="003C7B81" w:rsidP="008E0D5E">
            <w:pPr>
              <w:spacing w:after="0" w:line="240" w:lineRule="auto"/>
              <w:ind w:left="0" w:right="0" w:firstLine="0"/>
              <w:jc w:val="left"/>
              <w:rPr>
                <w:color w:val="auto"/>
                <w:szCs w:val="24"/>
              </w:rPr>
            </w:pP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24</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4,7</w:t>
            </w:r>
          </w:p>
        </w:tc>
      </w:tr>
      <w:tr w:rsidR="003C7B81" w:rsidRPr="00213558" w:rsidTr="00D95495">
        <w:trPr>
          <w:trHeight w:val="59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4</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Физика</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9</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57,22</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61,57</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61,75</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5</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Химия</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11</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69,64</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11</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72,63</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9</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68,89</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6</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Биология</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14</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61,7</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11</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66,36</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11</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61,27</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7</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 xml:space="preserve">История </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5</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66</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3</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2</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74,5</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8</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Обществознание</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15</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63,87</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14</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76,92</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17</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76,2</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9</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Литература</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2</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76,5</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61,75</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10</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Английский язык</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3</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78</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3</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81</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84,5</w:t>
            </w:r>
          </w:p>
        </w:tc>
      </w:tr>
      <w:tr w:rsidR="003C7B81" w:rsidRPr="00213558" w:rsidTr="00D95495">
        <w:trPr>
          <w:trHeight w:val="600"/>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11</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Информатика</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7</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67,57</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69,42</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14</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68,5</w:t>
            </w:r>
          </w:p>
        </w:tc>
      </w:tr>
      <w:tr w:rsidR="003C7B81" w:rsidRPr="00213558" w:rsidTr="00D95495">
        <w:trPr>
          <w:trHeight w:val="543"/>
        </w:trPr>
        <w:tc>
          <w:tcPr>
            <w:tcW w:w="502"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b/>
                <w:bCs/>
                <w:color w:val="auto"/>
                <w:kern w:val="24"/>
                <w:szCs w:val="24"/>
              </w:rPr>
              <w:t>12</w:t>
            </w:r>
          </w:p>
        </w:tc>
        <w:tc>
          <w:tcPr>
            <w:tcW w:w="2691" w:type="dxa"/>
            <w:shd w:val="clear" w:color="auto" w:fill="auto"/>
            <w:hideMark/>
          </w:tcPr>
          <w:p w:rsidR="003C7B81" w:rsidRPr="00213558" w:rsidRDefault="003C7B81" w:rsidP="008E0D5E">
            <w:pPr>
              <w:spacing w:after="0" w:line="240" w:lineRule="auto"/>
              <w:ind w:left="0" w:right="0" w:firstLine="0"/>
              <w:rPr>
                <w:color w:val="auto"/>
                <w:szCs w:val="24"/>
              </w:rPr>
            </w:pPr>
            <w:r w:rsidRPr="00213558">
              <w:rPr>
                <w:color w:val="auto"/>
                <w:kern w:val="24"/>
                <w:szCs w:val="24"/>
              </w:rPr>
              <w:t>География</w:t>
            </w:r>
          </w:p>
        </w:tc>
        <w:tc>
          <w:tcPr>
            <w:tcW w:w="1026"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w:t>
            </w:r>
          </w:p>
        </w:tc>
        <w:tc>
          <w:tcPr>
            <w:tcW w:w="901" w:type="dxa"/>
            <w:shd w:val="clear" w:color="auto" w:fill="auto"/>
            <w:hideMark/>
          </w:tcPr>
          <w:p w:rsidR="003C7B81" w:rsidRPr="00213558" w:rsidRDefault="003C7B81" w:rsidP="008E0D5E">
            <w:pPr>
              <w:spacing w:after="0" w:line="240" w:lineRule="auto"/>
              <w:ind w:left="0" w:right="0" w:firstLine="0"/>
              <w:jc w:val="left"/>
              <w:rPr>
                <w:color w:val="auto"/>
                <w:szCs w:val="24"/>
              </w:rPr>
            </w:pPr>
            <w:r w:rsidRPr="00213558">
              <w:rPr>
                <w:color w:val="auto"/>
                <w:kern w:val="24"/>
                <w:szCs w:val="24"/>
              </w:rPr>
              <w:t>-</w:t>
            </w:r>
          </w:p>
        </w:tc>
        <w:tc>
          <w:tcPr>
            <w:tcW w:w="942"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w:t>
            </w:r>
          </w:p>
        </w:tc>
        <w:tc>
          <w:tcPr>
            <w:tcW w:w="1030"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92</w:t>
            </w:r>
          </w:p>
        </w:tc>
        <w:tc>
          <w:tcPr>
            <w:tcW w:w="954" w:type="dxa"/>
            <w:gridSpan w:val="2"/>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w:t>
            </w:r>
          </w:p>
        </w:tc>
        <w:tc>
          <w:tcPr>
            <w:tcW w:w="1418" w:type="dxa"/>
            <w:shd w:val="clear" w:color="auto" w:fill="auto"/>
            <w:hideMark/>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60</w:t>
            </w:r>
          </w:p>
        </w:tc>
      </w:tr>
    </w:tbl>
    <w:p w:rsidR="003C7B81" w:rsidRPr="00213558" w:rsidRDefault="003C7B81" w:rsidP="008E0D5E">
      <w:pPr>
        <w:spacing w:after="0" w:line="240" w:lineRule="auto"/>
        <w:ind w:left="0" w:right="0" w:firstLine="0"/>
        <w:rPr>
          <w:szCs w:val="24"/>
        </w:rPr>
      </w:pPr>
    </w:p>
    <w:p w:rsidR="003C7B81" w:rsidRPr="00213558" w:rsidRDefault="003C7B81" w:rsidP="008E0D5E">
      <w:pPr>
        <w:spacing w:after="0" w:line="240" w:lineRule="auto"/>
        <w:ind w:left="0" w:right="0" w:firstLine="567"/>
        <w:rPr>
          <w:szCs w:val="24"/>
        </w:rPr>
      </w:pPr>
      <w:r w:rsidRPr="00213558">
        <w:rPr>
          <w:szCs w:val="24"/>
        </w:rPr>
        <w:t xml:space="preserve">В течение трех лет наблюдается положительная динамика по следующим предметам: физике, английскому языку. </w:t>
      </w:r>
    </w:p>
    <w:p w:rsidR="003C7B81" w:rsidRPr="00213558" w:rsidRDefault="003C7B81" w:rsidP="008E0D5E">
      <w:pPr>
        <w:spacing w:after="0" w:line="240" w:lineRule="auto"/>
        <w:ind w:left="0" w:right="0" w:firstLine="567"/>
        <w:rPr>
          <w:szCs w:val="24"/>
        </w:rPr>
      </w:pPr>
      <w:r w:rsidRPr="00213558">
        <w:rPr>
          <w:szCs w:val="24"/>
        </w:rPr>
        <w:t xml:space="preserve"> Если анализировать результаты ЕГЭ по учителям, можно отметить следующее: самый высокие результаты у учителей иностранного языка Антоновой Д.М.</w:t>
      </w:r>
    </w:p>
    <w:tbl>
      <w:tblPr>
        <w:tblpPr w:leftFromText="180" w:rightFromText="180" w:vertAnchor="text" w:horzAnchor="margin" w:tblpXSpec="center" w:tblpY="403"/>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261"/>
        <w:gridCol w:w="2268"/>
        <w:gridCol w:w="2693"/>
        <w:gridCol w:w="1276"/>
      </w:tblGrid>
      <w:tr w:rsidR="003C7B81" w:rsidRPr="00213558" w:rsidTr="00D95495">
        <w:trPr>
          <w:trHeight w:val="274"/>
        </w:trPr>
        <w:tc>
          <w:tcPr>
            <w:tcW w:w="675" w:type="dxa"/>
            <w:shd w:val="clear" w:color="auto" w:fill="auto"/>
          </w:tcPr>
          <w:p w:rsidR="003C7B81" w:rsidRPr="00213558" w:rsidRDefault="003C7B81" w:rsidP="008E0D5E">
            <w:pPr>
              <w:spacing w:after="0" w:line="240" w:lineRule="auto"/>
              <w:ind w:left="0" w:right="0" w:firstLine="0"/>
              <w:jc w:val="center"/>
              <w:rPr>
                <w:b/>
                <w:szCs w:val="24"/>
              </w:rPr>
            </w:pPr>
            <w:r w:rsidRPr="00213558">
              <w:rPr>
                <w:b/>
                <w:szCs w:val="24"/>
              </w:rPr>
              <w:t>№ п/п</w:t>
            </w:r>
          </w:p>
        </w:tc>
        <w:tc>
          <w:tcPr>
            <w:tcW w:w="3261" w:type="dxa"/>
            <w:shd w:val="clear" w:color="auto" w:fill="auto"/>
          </w:tcPr>
          <w:p w:rsidR="003C7B81" w:rsidRPr="00213558" w:rsidRDefault="003C7B81" w:rsidP="008E0D5E">
            <w:pPr>
              <w:spacing w:after="0" w:line="240" w:lineRule="auto"/>
              <w:ind w:left="0" w:right="0" w:firstLine="0"/>
              <w:jc w:val="center"/>
              <w:rPr>
                <w:b/>
                <w:szCs w:val="24"/>
              </w:rPr>
            </w:pPr>
            <w:r w:rsidRPr="00213558">
              <w:rPr>
                <w:b/>
                <w:szCs w:val="24"/>
              </w:rPr>
              <w:t>Ф.И.О. учителя</w:t>
            </w:r>
          </w:p>
        </w:tc>
        <w:tc>
          <w:tcPr>
            <w:tcW w:w="2268" w:type="dxa"/>
            <w:shd w:val="clear" w:color="auto" w:fill="auto"/>
          </w:tcPr>
          <w:p w:rsidR="003C7B81" w:rsidRPr="00213558" w:rsidRDefault="003C7B81" w:rsidP="008E0D5E">
            <w:pPr>
              <w:spacing w:after="0" w:line="240" w:lineRule="auto"/>
              <w:ind w:left="0" w:right="0" w:firstLine="0"/>
              <w:jc w:val="center"/>
              <w:rPr>
                <w:b/>
                <w:szCs w:val="24"/>
              </w:rPr>
            </w:pPr>
            <w:r w:rsidRPr="00213558">
              <w:rPr>
                <w:b/>
                <w:szCs w:val="24"/>
              </w:rPr>
              <w:t xml:space="preserve">Предмет </w:t>
            </w:r>
          </w:p>
        </w:tc>
        <w:tc>
          <w:tcPr>
            <w:tcW w:w="2693" w:type="dxa"/>
            <w:shd w:val="clear" w:color="auto" w:fill="auto"/>
          </w:tcPr>
          <w:p w:rsidR="003C7B81" w:rsidRPr="00213558" w:rsidRDefault="003C7B81" w:rsidP="008E0D5E">
            <w:pPr>
              <w:spacing w:after="0" w:line="240" w:lineRule="auto"/>
              <w:ind w:left="0" w:right="0" w:firstLine="0"/>
              <w:jc w:val="center"/>
              <w:rPr>
                <w:b/>
                <w:szCs w:val="24"/>
              </w:rPr>
            </w:pPr>
            <w:r w:rsidRPr="00213558">
              <w:rPr>
                <w:b/>
                <w:szCs w:val="24"/>
              </w:rPr>
              <w:t>Кол-во участников ЕГЭ</w:t>
            </w:r>
          </w:p>
        </w:tc>
        <w:tc>
          <w:tcPr>
            <w:tcW w:w="1276" w:type="dxa"/>
            <w:shd w:val="clear" w:color="auto" w:fill="auto"/>
          </w:tcPr>
          <w:p w:rsidR="003C7B81" w:rsidRPr="00213558" w:rsidRDefault="003C7B81" w:rsidP="008E0D5E">
            <w:pPr>
              <w:spacing w:after="0" w:line="240" w:lineRule="auto"/>
              <w:ind w:left="0" w:right="0" w:firstLine="0"/>
              <w:jc w:val="center"/>
              <w:rPr>
                <w:b/>
                <w:szCs w:val="24"/>
              </w:rPr>
            </w:pPr>
            <w:r w:rsidRPr="00213558">
              <w:rPr>
                <w:b/>
                <w:szCs w:val="24"/>
              </w:rPr>
              <w:t xml:space="preserve">Балл </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Русский язык</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Степанова Г.Б.</w:t>
            </w:r>
          </w:p>
        </w:tc>
        <w:tc>
          <w:tcPr>
            <w:tcW w:w="2693"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29</w:t>
            </w:r>
          </w:p>
        </w:tc>
        <w:tc>
          <w:tcPr>
            <w:tcW w:w="1276"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74,5</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2</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Русский язык</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Пикуш</w:t>
            </w:r>
            <w:proofErr w:type="spellEnd"/>
            <w:r w:rsidRPr="00213558">
              <w:rPr>
                <w:szCs w:val="24"/>
              </w:rPr>
              <w:t xml:space="preserve"> Н.И.</w:t>
            </w:r>
          </w:p>
        </w:tc>
        <w:tc>
          <w:tcPr>
            <w:tcW w:w="2693"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21</w:t>
            </w:r>
          </w:p>
        </w:tc>
        <w:tc>
          <w:tcPr>
            <w:tcW w:w="1276"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78,6</w:t>
            </w:r>
          </w:p>
        </w:tc>
      </w:tr>
      <w:tr w:rsidR="003C7B81" w:rsidRPr="00213558" w:rsidTr="00D95495">
        <w:trPr>
          <w:trHeight w:val="261"/>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3</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Математика (профильный)</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Кочергина С.Н.</w:t>
            </w:r>
          </w:p>
        </w:tc>
        <w:tc>
          <w:tcPr>
            <w:tcW w:w="2693" w:type="dxa"/>
          </w:tcPr>
          <w:p w:rsidR="003C7B81" w:rsidRPr="00213558" w:rsidRDefault="003C7B81" w:rsidP="008E0D5E">
            <w:pPr>
              <w:spacing w:after="0" w:line="240" w:lineRule="auto"/>
              <w:ind w:left="0" w:right="0" w:firstLine="0"/>
              <w:jc w:val="center"/>
              <w:rPr>
                <w:szCs w:val="24"/>
              </w:rPr>
            </w:pPr>
            <w:r w:rsidRPr="00213558">
              <w:rPr>
                <w:szCs w:val="24"/>
              </w:rPr>
              <w:t>8</w:t>
            </w:r>
          </w:p>
        </w:tc>
        <w:tc>
          <w:tcPr>
            <w:tcW w:w="1276" w:type="dxa"/>
          </w:tcPr>
          <w:p w:rsidR="003C7B81" w:rsidRPr="00213558" w:rsidRDefault="003C7B81" w:rsidP="008E0D5E">
            <w:pPr>
              <w:spacing w:after="0" w:line="240" w:lineRule="auto"/>
              <w:ind w:left="0" w:right="0" w:firstLine="0"/>
              <w:jc w:val="center"/>
              <w:rPr>
                <w:szCs w:val="24"/>
              </w:rPr>
            </w:pPr>
            <w:r w:rsidRPr="00213558">
              <w:rPr>
                <w:szCs w:val="24"/>
              </w:rPr>
              <w:t>71,5</w:t>
            </w:r>
          </w:p>
        </w:tc>
      </w:tr>
      <w:tr w:rsidR="003C7B81" w:rsidRPr="00213558" w:rsidTr="00D95495">
        <w:trPr>
          <w:trHeight w:val="261"/>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4</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Математика (база)</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Кочергина С.Н.</w:t>
            </w:r>
          </w:p>
        </w:tc>
        <w:tc>
          <w:tcPr>
            <w:tcW w:w="2693" w:type="dxa"/>
          </w:tcPr>
          <w:p w:rsidR="003C7B81" w:rsidRPr="00213558" w:rsidRDefault="003C7B81" w:rsidP="008E0D5E">
            <w:pPr>
              <w:spacing w:after="0" w:line="240" w:lineRule="auto"/>
              <w:ind w:left="0" w:right="0" w:firstLine="0"/>
              <w:jc w:val="center"/>
              <w:rPr>
                <w:szCs w:val="24"/>
              </w:rPr>
            </w:pPr>
            <w:r w:rsidRPr="00213558">
              <w:rPr>
                <w:szCs w:val="24"/>
              </w:rPr>
              <w:t>13</w:t>
            </w:r>
          </w:p>
        </w:tc>
        <w:tc>
          <w:tcPr>
            <w:tcW w:w="1276" w:type="dxa"/>
          </w:tcPr>
          <w:p w:rsidR="003C7B81" w:rsidRPr="00213558" w:rsidRDefault="003C7B81" w:rsidP="008E0D5E">
            <w:pPr>
              <w:spacing w:after="0" w:line="240" w:lineRule="auto"/>
              <w:ind w:left="0" w:right="0" w:firstLine="0"/>
              <w:jc w:val="center"/>
              <w:rPr>
                <w:szCs w:val="24"/>
              </w:rPr>
            </w:pPr>
            <w:r w:rsidRPr="00213558">
              <w:rPr>
                <w:szCs w:val="24"/>
              </w:rPr>
              <w:t>4,5</w:t>
            </w:r>
          </w:p>
        </w:tc>
      </w:tr>
      <w:tr w:rsidR="003C7B81" w:rsidRPr="00213558" w:rsidTr="00D95495">
        <w:trPr>
          <w:trHeight w:val="261"/>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5</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Математика (профильный)</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Муллахметова</w:t>
            </w:r>
            <w:proofErr w:type="spellEnd"/>
            <w:r w:rsidRPr="00213558">
              <w:rPr>
                <w:szCs w:val="24"/>
              </w:rPr>
              <w:t xml:space="preserve"> Г.Ф.</w:t>
            </w:r>
          </w:p>
        </w:tc>
        <w:tc>
          <w:tcPr>
            <w:tcW w:w="2693" w:type="dxa"/>
          </w:tcPr>
          <w:p w:rsidR="003C7B81" w:rsidRPr="00213558" w:rsidRDefault="003C7B81" w:rsidP="008E0D5E">
            <w:pPr>
              <w:spacing w:after="0" w:line="240" w:lineRule="auto"/>
              <w:ind w:left="0" w:right="0" w:firstLine="0"/>
              <w:jc w:val="center"/>
              <w:rPr>
                <w:kern w:val="24"/>
                <w:szCs w:val="24"/>
              </w:rPr>
            </w:pPr>
            <w:r w:rsidRPr="00213558">
              <w:rPr>
                <w:kern w:val="24"/>
                <w:szCs w:val="24"/>
              </w:rPr>
              <w:t>18</w:t>
            </w:r>
          </w:p>
        </w:tc>
        <w:tc>
          <w:tcPr>
            <w:tcW w:w="1276" w:type="dxa"/>
          </w:tcPr>
          <w:p w:rsidR="003C7B81" w:rsidRPr="00213558" w:rsidRDefault="003C7B81" w:rsidP="008E0D5E">
            <w:pPr>
              <w:spacing w:after="0" w:line="240" w:lineRule="auto"/>
              <w:ind w:left="0" w:right="0" w:firstLine="0"/>
              <w:jc w:val="center"/>
              <w:rPr>
                <w:kern w:val="24"/>
                <w:szCs w:val="24"/>
              </w:rPr>
            </w:pPr>
            <w:r w:rsidRPr="00213558">
              <w:rPr>
                <w:kern w:val="24"/>
                <w:szCs w:val="24"/>
              </w:rPr>
              <w:t>70,9</w:t>
            </w:r>
          </w:p>
        </w:tc>
      </w:tr>
      <w:tr w:rsidR="003C7B81" w:rsidRPr="00213558" w:rsidTr="00D95495">
        <w:trPr>
          <w:trHeight w:val="261"/>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6</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Математика (база)</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Муллахметова</w:t>
            </w:r>
            <w:proofErr w:type="spellEnd"/>
            <w:r w:rsidRPr="00213558">
              <w:rPr>
                <w:szCs w:val="24"/>
              </w:rPr>
              <w:t xml:space="preserve"> Г.Ф.</w:t>
            </w:r>
          </w:p>
        </w:tc>
        <w:tc>
          <w:tcPr>
            <w:tcW w:w="2693" w:type="dxa"/>
          </w:tcPr>
          <w:p w:rsidR="003C7B81" w:rsidRPr="00213558" w:rsidRDefault="003C7B81" w:rsidP="008E0D5E">
            <w:pPr>
              <w:spacing w:after="0" w:line="240" w:lineRule="auto"/>
              <w:ind w:left="0" w:right="0" w:firstLine="0"/>
              <w:jc w:val="center"/>
              <w:rPr>
                <w:kern w:val="24"/>
                <w:szCs w:val="24"/>
              </w:rPr>
            </w:pPr>
            <w:r w:rsidRPr="00213558">
              <w:rPr>
                <w:kern w:val="24"/>
                <w:szCs w:val="24"/>
              </w:rPr>
              <w:t>11</w:t>
            </w:r>
          </w:p>
        </w:tc>
        <w:tc>
          <w:tcPr>
            <w:tcW w:w="1276" w:type="dxa"/>
          </w:tcPr>
          <w:p w:rsidR="003C7B81" w:rsidRPr="00213558" w:rsidRDefault="003C7B81" w:rsidP="008E0D5E">
            <w:pPr>
              <w:spacing w:after="0" w:line="240" w:lineRule="auto"/>
              <w:ind w:left="0" w:right="0" w:firstLine="0"/>
              <w:jc w:val="center"/>
              <w:rPr>
                <w:kern w:val="24"/>
                <w:szCs w:val="24"/>
              </w:rPr>
            </w:pPr>
            <w:r w:rsidRPr="00213558">
              <w:rPr>
                <w:kern w:val="24"/>
                <w:szCs w:val="24"/>
              </w:rPr>
              <w:t>4,9</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7</w:t>
            </w:r>
          </w:p>
        </w:tc>
        <w:tc>
          <w:tcPr>
            <w:tcW w:w="3261" w:type="dxa"/>
            <w:shd w:val="clear" w:color="auto" w:fill="auto"/>
          </w:tcPr>
          <w:p w:rsidR="003C7B81" w:rsidRPr="00213558" w:rsidRDefault="003C7B81" w:rsidP="008E0D5E">
            <w:pPr>
              <w:spacing w:after="0" w:line="240" w:lineRule="auto"/>
              <w:ind w:left="0" w:right="0" w:firstLine="0"/>
              <w:jc w:val="left"/>
              <w:rPr>
                <w:szCs w:val="24"/>
                <w:lang w:val="en-US"/>
              </w:rPr>
            </w:pPr>
            <w:r w:rsidRPr="00213558">
              <w:rPr>
                <w:szCs w:val="24"/>
              </w:rPr>
              <w:t xml:space="preserve">Биология </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Махмутова</w:t>
            </w:r>
            <w:proofErr w:type="spellEnd"/>
            <w:r w:rsidRPr="00213558">
              <w:rPr>
                <w:szCs w:val="24"/>
              </w:rPr>
              <w:t xml:space="preserve"> Л.П.</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11</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61,27</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8</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Обществознание</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Гарипова Л.Г.</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17</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76,2</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9</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История</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Габидуллина</w:t>
            </w:r>
            <w:proofErr w:type="spellEnd"/>
            <w:r w:rsidRPr="00213558">
              <w:rPr>
                <w:szCs w:val="24"/>
              </w:rPr>
              <w:t xml:space="preserve"> Г.Г.</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2</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74,5</w:t>
            </w:r>
          </w:p>
        </w:tc>
      </w:tr>
      <w:tr w:rsidR="003C7B81" w:rsidRPr="00213558" w:rsidTr="00D95495">
        <w:trPr>
          <w:trHeight w:val="261"/>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10</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 xml:space="preserve">Химия </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Фазлиева</w:t>
            </w:r>
            <w:proofErr w:type="spellEnd"/>
            <w:r w:rsidRPr="00213558">
              <w:rPr>
                <w:szCs w:val="24"/>
              </w:rPr>
              <w:t xml:space="preserve"> Л.И.</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9</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68,89</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11</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 xml:space="preserve">Физика </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Маняпов</w:t>
            </w:r>
            <w:proofErr w:type="spellEnd"/>
            <w:r w:rsidRPr="00213558">
              <w:rPr>
                <w:szCs w:val="24"/>
              </w:rPr>
              <w:t xml:space="preserve"> А.Г.</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4</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61,75</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12</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Английский язык</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Башарова С.В.</w:t>
            </w:r>
          </w:p>
        </w:tc>
        <w:tc>
          <w:tcPr>
            <w:tcW w:w="2693"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1</w:t>
            </w:r>
          </w:p>
        </w:tc>
        <w:tc>
          <w:tcPr>
            <w:tcW w:w="1276"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71</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13</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Английский язык</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Антонова Д.М.</w:t>
            </w:r>
          </w:p>
        </w:tc>
        <w:tc>
          <w:tcPr>
            <w:tcW w:w="2693"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5</w:t>
            </w:r>
          </w:p>
        </w:tc>
        <w:tc>
          <w:tcPr>
            <w:tcW w:w="1276"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87,2</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14</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 xml:space="preserve">Информатика и ИКТ </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Хабибуллина Л.Н.</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14</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68,5</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15</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Литература</w:t>
            </w:r>
          </w:p>
        </w:tc>
        <w:tc>
          <w:tcPr>
            <w:tcW w:w="2268"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Степанова Г.Б.</w:t>
            </w:r>
          </w:p>
        </w:tc>
        <w:tc>
          <w:tcPr>
            <w:tcW w:w="2693"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1</w:t>
            </w:r>
          </w:p>
        </w:tc>
        <w:tc>
          <w:tcPr>
            <w:tcW w:w="1276"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59</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16</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Литература</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Пикуш</w:t>
            </w:r>
            <w:proofErr w:type="spellEnd"/>
            <w:r w:rsidRPr="00213558">
              <w:rPr>
                <w:szCs w:val="24"/>
              </w:rPr>
              <w:t xml:space="preserve"> Н.И.</w:t>
            </w:r>
          </w:p>
        </w:tc>
        <w:tc>
          <w:tcPr>
            <w:tcW w:w="2693"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3</w:t>
            </w:r>
          </w:p>
        </w:tc>
        <w:tc>
          <w:tcPr>
            <w:tcW w:w="1276" w:type="dxa"/>
          </w:tcPr>
          <w:p w:rsidR="003C7B81" w:rsidRPr="00213558" w:rsidRDefault="003C7B81" w:rsidP="008E0D5E">
            <w:pPr>
              <w:spacing w:after="0" w:line="240" w:lineRule="auto"/>
              <w:ind w:left="0" w:right="0" w:firstLine="0"/>
              <w:jc w:val="center"/>
              <w:rPr>
                <w:color w:val="auto"/>
                <w:szCs w:val="24"/>
              </w:rPr>
            </w:pPr>
            <w:r w:rsidRPr="00213558">
              <w:rPr>
                <w:color w:val="auto"/>
                <w:szCs w:val="24"/>
              </w:rPr>
              <w:t>62,7</w:t>
            </w:r>
          </w:p>
        </w:tc>
      </w:tr>
      <w:tr w:rsidR="003C7B81" w:rsidRPr="00213558" w:rsidTr="00D95495">
        <w:trPr>
          <w:trHeight w:val="250"/>
        </w:trPr>
        <w:tc>
          <w:tcPr>
            <w:tcW w:w="675" w:type="dxa"/>
            <w:shd w:val="clear" w:color="auto" w:fill="auto"/>
          </w:tcPr>
          <w:p w:rsidR="003C7B81" w:rsidRPr="00213558" w:rsidRDefault="003C7B81" w:rsidP="008E0D5E">
            <w:pPr>
              <w:spacing w:after="0" w:line="240" w:lineRule="auto"/>
              <w:ind w:left="0" w:right="0" w:firstLine="0"/>
              <w:jc w:val="center"/>
              <w:rPr>
                <w:szCs w:val="24"/>
              </w:rPr>
            </w:pPr>
            <w:r w:rsidRPr="00213558">
              <w:rPr>
                <w:szCs w:val="24"/>
              </w:rPr>
              <w:t>17</w:t>
            </w:r>
          </w:p>
        </w:tc>
        <w:tc>
          <w:tcPr>
            <w:tcW w:w="326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География</w:t>
            </w:r>
          </w:p>
        </w:tc>
        <w:tc>
          <w:tcPr>
            <w:tcW w:w="2268"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Шахмаев</w:t>
            </w:r>
            <w:proofErr w:type="spellEnd"/>
            <w:r w:rsidRPr="00213558">
              <w:rPr>
                <w:szCs w:val="24"/>
              </w:rPr>
              <w:t xml:space="preserve"> М.Н.</w:t>
            </w:r>
          </w:p>
        </w:tc>
        <w:tc>
          <w:tcPr>
            <w:tcW w:w="2693"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1</w:t>
            </w:r>
          </w:p>
        </w:tc>
        <w:tc>
          <w:tcPr>
            <w:tcW w:w="1276" w:type="dxa"/>
            <w:shd w:val="clear" w:color="auto" w:fill="auto"/>
          </w:tcPr>
          <w:p w:rsidR="003C7B81" w:rsidRPr="00213558" w:rsidRDefault="003C7B81" w:rsidP="008E0D5E">
            <w:pPr>
              <w:spacing w:after="0" w:line="240" w:lineRule="auto"/>
              <w:ind w:left="0" w:right="0" w:firstLine="0"/>
              <w:jc w:val="center"/>
              <w:rPr>
                <w:color w:val="auto"/>
                <w:szCs w:val="24"/>
              </w:rPr>
            </w:pPr>
            <w:r w:rsidRPr="00213558">
              <w:rPr>
                <w:color w:val="auto"/>
                <w:kern w:val="24"/>
                <w:szCs w:val="24"/>
              </w:rPr>
              <w:t>60</w:t>
            </w:r>
          </w:p>
        </w:tc>
      </w:tr>
    </w:tbl>
    <w:p w:rsidR="003C7B81" w:rsidRPr="00213558" w:rsidRDefault="003C7B81" w:rsidP="008E0D5E">
      <w:pPr>
        <w:spacing w:after="0" w:line="240" w:lineRule="auto"/>
        <w:ind w:left="0" w:right="0" w:firstLine="0"/>
        <w:jc w:val="left"/>
        <w:rPr>
          <w:b/>
          <w:szCs w:val="24"/>
        </w:rPr>
      </w:pPr>
    </w:p>
    <w:p w:rsidR="003C7B81" w:rsidRPr="00213558" w:rsidRDefault="003C7B81" w:rsidP="008E0D5E">
      <w:pPr>
        <w:spacing w:after="0" w:line="240" w:lineRule="auto"/>
        <w:ind w:left="0" w:right="0" w:firstLine="0"/>
        <w:jc w:val="left"/>
        <w:rPr>
          <w:b/>
          <w:szCs w:val="24"/>
        </w:rPr>
      </w:pPr>
    </w:p>
    <w:p w:rsidR="003C7B81" w:rsidRPr="00213558" w:rsidRDefault="003C7B81" w:rsidP="008E0D5E">
      <w:pPr>
        <w:spacing w:after="0" w:line="240" w:lineRule="auto"/>
        <w:ind w:left="0" w:right="0" w:firstLine="708"/>
        <w:rPr>
          <w:szCs w:val="24"/>
        </w:rPr>
      </w:pPr>
      <w:r w:rsidRPr="00213558">
        <w:rPr>
          <w:szCs w:val="24"/>
        </w:rPr>
        <w:t xml:space="preserve">Пять выпускников по трем и более предметам набрали 80 и более баллов (Рахматуллин Р., Константинова П., </w:t>
      </w:r>
      <w:proofErr w:type="spellStart"/>
      <w:r w:rsidRPr="00213558">
        <w:rPr>
          <w:szCs w:val="24"/>
        </w:rPr>
        <w:t>Баймакова</w:t>
      </w:r>
      <w:proofErr w:type="spellEnd"/>
      <w:r w:rsidRPr="00213558">
        <w:rPr>
          <w:szCs w:val="24"/>
        </w:rPr>
        <w:t xml:space="preserve"> К., </w:t>
      </w:r>
      <w:proofErr w:type="spellStart"/>
      <w:r w:rsidRPr="00213558">
        <w:rPr>
          <w:szCs w:val="24"/>
        </w:rPr>
        <w:t>Зарипов</w:t>
      </w:r>
      <w:proofErr w:type="spellEnd"/>
      <w:r w:rsidRPr="00213558">
        <w:rPr>
          <w:szCs w:val="24"/>
        </w:rPr>
        <w:t xml:space="preserve"> Б., </w:t>
      </w:r>
      <w:proofErr w:type="spellStart"/>
      <w:r w:rsidRPr="00213558">
        <w:rPr>
          <w:szCs w:val="24"/>
        </w:rPr>
        <w:t>Зарипова</w:t>
      </w:r>
      <w:proofErr w:type="spellEnd"/>
      <w:r w:rsidRPr="00213558">
        <w:rPr>
          <w:szCs w:val="24"/>
        </w:rPr>
        <w:t xml:space="preserve"> </w:t>
      </w:r>
      <w:proofErr w:type="gramStart"/>
      <w:r w:rsidRPr="00213558">
        <w:rPr>
          <w:szCs w:val="24"/>
        </w:rPr>
        <w:t>К..</w:t>
      </w:r>
      <w:proofErr w:type="gramEnd"/>
      <w:r w:rsidRPr="00213558">
        <w:rPr>
          <w:szCs w:val="24"/>
        </w:rPr>
        <w:t xml:space="preserve">). </w:t>
      </w:r>
    </w:p>
    <w:p w:rsidR="003C7B81" w:rsidRPr="00213558" w:rsidRDefault="003C7B81" w:rsidP="008E0D5E">
      <w:pPr>
        <w:spacing w:after="0" w:line="240" w:lineRule="auto"/>
        <w:ind w:left="0" w:right="0" w:firstLine="0"/>
        <w:jc w:val="center"/>
        <w:rPr>
          <w:b/>
          <w:szCs w:val="24"/>
        </w:rPr>
      </w:pPr>
      <w:r w:rsidRPr="00213558">
        <w:rPr>
          <w:b/>
          <w:szCs w:val="24"/>
        </w:rPr>
        <w:t>Высокие баллы на ЕГЭ 80 и более баллов</w:t>
      </w:r>
    </w:p>
    <w:p w:rsidR="003C7B81" w:rsidRPr="00213558" w:rsidRDefault="003C7B81" w:rsidP="008E0D5E">
      <w:pPr>
        <w:spacing w:after="0" w:line="240" w:lineRule="auto"/>
        <w:ind w:left="0" w:right="0" w:firstLine="0"/>
        <w:jc w:val="center"/>
        <w:rPr>
          <w:b/>
          <w:szCs w:val="24"/>
        </w:rPr>
      </w:pPr>
      <w:r>
        <w:rPr>
          <w:b/>
          <w:szCs w:val="24"/>
        </w:rPr>
        <w:t>(</w:t>
      </w:r>
      <w:r w:rsidRPr="00213558">
        <w:rPr>
          <w:b/>
          <w:szCs w:val="24"/>
        </w:rPr>
        <w:t>2022 год)</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3856"/>
        <w:gridCol w:w="1984"/>
        <w:gridCol w:w="851"/>
        <w:gridCol w:w="1984"/>
      </w:tblGrid>
      <w:tr w:rsidR="003C7B81" w:rsidRPr="00213558" w:rsidTr="00D95495">
        <w:trPr>
          <w:trHeight w:val="284"/>
        </w:trPr>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lastRenderedPageBreak/>
              <w:t>№</w:t>
            </w:r>
          </w:p>
        </w:tc>
        <w:tc>
          <w:tcPr>
            <w:tcW w:w="3856" w:type="dxa"/>
            <w:shd w:val="clear" w:color="auto" w:fill="auto"/>
          </w:tcPr>
          <w:p w:rsidR="003C7B81" w:rsidRPr="00213558" w:rsidRDefault="003C7B81" w:rsidP="008E0D5E">
            <w:pPr>
              <w:spacing w:after="0" w:line="240" w:lineRule="auto"/>
              <w:ind w:left="0" w:right="0" w:firstLine="0"/>
              <w:jc w:val="left"/>
              <w:rPr>
                <w:b/>
                <w:szCs w:val="24"/>
              </w:rPr>
            </w:pPr>
            <w:r w:rsidRPr="00213558">
              <w:rPr>
                <w:b/>
                <w:szCs w:val="24"/>
              </w:rPr>
              <w:t>Ф.И.О ученика</w:t>
            </w:r>
          </w:p>
        </w:tc>
        <w:tc>
          <w:tcPr>
            <w:tcW w:w="1984" w:type="dxa"/>
            <w:shd w:val="clear" w:color="auto" w:fill="auto"/>
          </w:tcPr>
          <w:p w:rsidR="003C7B81" w:rsidRPr="00213558" w:rsidRDefault="003C7B81" w:rsidP="008E0D5E">
            <w:pPr>
              <w:spacing w:after="0" w:line="240" w:lineRule="auto"/>
              <w:ind w:left="0" w:right="0" w:firstLine="0"/>
              <w:jc w:val="left"/>
              <w:rPr>
                <w:b/>
                <w:szCs w:val="24"/>
              </w:rPr>
            </w:pPr>
            <w:r w:rsidRPr="00213558">
              <w:rPr>
                <w:b/>
                <w:szCs w:val="24"/>
              </w:rPr>
              <w:t>Предмет</w:t>
            </w:r>
          </w:p>
        </w:tc>
        <w:tc>
          <w:tcPr>
            <w:tcW w:w="851" w:type="dxa"/>
            <w:shd w:val="clear" w:color="auto" w:fill="auto"/>
          </w:tcPr>
          <w:p w:rsidR="003C7B81" w:rsidRPr="00213558" w:rsidRDefault="003C7B81" w:rsidP="008E0D5E">
            <w:pPr>
              <w:spacing w:after="0" w:line="240" w:lineRule="auto"/>
              <w:ind w:left="0" w:right="0" w:firstLine="0"/>
              <w:jc w:val="left"/>
              <w:rPr>
                <w:b/>
                <w:szCs w:val="24"/>
              </w:rPr>
            </w:pPr>
            <w:r w:rsidRPr="00213558">
              <w:rPr>
                <w:b/>
                <w:szCs w:val="24"/>
              </w:rPr>
              <w:t>Балл</w:t>
            </w:r>
          </w:p>
        </w:tc>
        <w:tc>
          <w:tcPr>
            <w:tcW w:w="1984" w:type="dxa"/>
            <w:shd w:val="clear" w:color="auto" w:fill="auto"/>
          </w:tcPr>
          <w:p w:rsidR="003C7B81" w:rsidRPr="00213558" w:rsidRDefault="003C7B81" w:rsidP="008E0D5E">
            <w:pPr>
              <w:spacing w:after="0" w:line="240" w:lineRule="auto"/>
              <w:ind w:left="0" w:right="0" w:firstLine="0"/>
              <w:jc w:val="left"/>
              <w:rPr>
                <w:b/>
                <w:szCs w:val="24"/>
              </w:rPr>
            </w:pPr>
            <w:r w:rsidRPr="00213558">
              <w:rPr>
                <w:b/>
                <w:szCs w:val="24"/>
              </w:rPr>
              <w:t>Учитель</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Рахматуллин</w:t>
            </w:r>
            <w:r w:rsidRPr="00213558">
              <w:rPr>
                <w:szCs w:val="24"/>
              </w:rPr>
              <w:tab/>
            </w:r>
            <w:proofErr w:type="spellStart"/>
            <w:r w:rsidRPr="00213558">
              <w:rPr>
                <w:szCs w:val="24"/>
              </w:rPr>
              <w:t>Рашат</w:t>
            </w:r>
            <w:proofErr w:type="spellEnd"/>
            <w:r w:rsidRPr="00213558">
              <w:rPr>
                <w:szCs w:val="24"/>
              </w:rPr>
              <w:tab/>
            </w:r>
            <w:proofErr w:type="spellStart"/>
            <w:r w:rsidRPr="00213558">
              <w:rPr>
                <w:szCs w:val="24"/>
              </w:rPr>
              <w:t>Ревдарович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98</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Садуртинов</w:t>
            </w:r>
            <w:proofErr w:type="spellEnd"/>
            <w:r w:rsidRPr="00213558">
              <w:rPr>
                <w:szCs w:val="24"/>
              </w:rPr>
              <w:tab/>
            </w:r>
            <w:proofErr w:type="spellStart"/>
            <w:r w:rsidRPr="00213558">
              <w:rPr>
                <w:szCs w:val="24"/>
              </w:rPr>
              <w:t>Ильфар</w:t>
            </w:r>
            <w:proofErr w:type="spellEnd"/>
            <w:r w:rsidRPr="00213558">
              <w:rPr>
                <w:szCs w:val="24"/>
              </w:rPr>
              <w:t xml:space="preserve"> </w:t>
            </w:r>
            <w:proofErr w:type="spellStart"/>
            <w:r w:rsidRPr="00213558">
              <w:rPr>
                <w:szCs w:val="24"/>
              </w:rPr>
              <w:t>Рамисович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96</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Салихов</w:t>
            </w:r>
            <w:r w:rsidRPr="00213558">
              <w:rPr>
                <w:szCs w:val="24"/>
              </w:rPr>
              <w:tab/>
              <w:t>Булат</w:t>
            </w:r>
            <w:r w:rsidRPr="00213558">
              <w:rPr>
                <w:szCs w:val="24"/>
              </w:rPr>
              <w:tab/>
            </w:r>
            <w:proofErr w:type="spellStart"/>
            <w:r w:rsidRPr="00213558">
              <w:rPr>
                <w:szCs w:val="24"/>
              </w:rPr>
              <w:t>Ильшатович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Степанова Г.Б.</w:t>
            </w:r>
          </w:p>
        </w:tc>
      </w:tr>
      <w:tr w:rsidR="003C7B81" w:rsidRPr="00213558" w:rsidTr="00D95495">
        <w:trPr>
          <w:trHeight w:val="311"/>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Сулейманов</w:t>
            </w:r>
            <w:r w:rsidRPr="00213558">
              <w:rPr>
                <w:szCs w:val="24"/>
              </w:rPr>
              <w:tab/>
              <w:t>Эмиль</w:t>
            </w:r>
            <w:r w:rsidRPr="00213558">
              <w:rPr>
                <w:szCs w:val="24"/>
              </w:rPr>
              <w:tab/>
              <w:t>Рашидович</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82</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Фаляхутдинова</w:t>
            </w:r>
            <w:proofErr w:type="spellEnd"/>
            <w:r w:rsidRPr="00213558">
              <w:rPr>
                <w:szCs w:val="24"/>
              </w:rPr>
              <w:t xml:space="preserve"> Рената Маратовна</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89</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Федорова</w:t>
            </w:r>
            <w:r w:rsidRPr="00213558">
              <w:rPr>
                <w:szCs w:val="24"/>
              </w:rPr>
              <w:tab/>
              <w:t>Алина</w:t>
            </w:r>
            <w:r w:rsidRPr="00213558">
              <w:rPr>
                <w:szCs w:val="24"/>
              </w:rPr>
              <w:tab/>
            </w:r>
            <w:proofErr w:type="spellStart"/>
            <w:r w:rsidRPr="00213558">
              <w:rPr>
                <w:szCs w:val="24"/>
              </w:rPr>
              <w:t>Айратовна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85</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Степанова Г.Б.</w:t>
            </w:r>
          </w:p>
        </w:tc>
      </w:tr>
      <w:tr w:rsidR="003C7B81" w:rsidRPr="00213558" w:rsidTr="00D95495">
        <w:trPr>
          <w:trHeight w:val="309"/>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Багаутдинова</w:t>
            </w:r>
            <w:proofErr w:type="spellEnd"/>
            <w:r w:rsidRPr="00213558">
              <w:rPr>
                <w:szCs w:val="24"/>
              </w:rPr>
              <w:tab/>
              <w:t xml:space="preserve"> </w:t>
            </w:r>
            <w:proofErr w:type="spellStart"/>
            <w:r w:rsidRPr="00213558">
              <w:rPr>
                <w:szCs w:val="24"/>
              </w:rPr>
              <w:t>Зухра</w:t>
            </w:r>
            <w:proofErr w:type="spellEnd"/>
            <w:r w:rsidRPr="00213558">
              <w:rPr>
                <w:szCs w:val="24"/>
              </w:rPr>
              <w:tab/>
            </w:r>
            <w:proofErr w:type="spellStart"/>
            <w:r w:rsidRPr="00213558">
              <w:rPr>
                <w:szCs w:val="24"/>
              </w:rPr>
              <w:t>Хамитовна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85</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Гарафутдинов</w:t>
            </w:r>
            <w:proofErr w:type="spellEnd"/>
            <w:r w:rsidRPr="00213558">
              <w:rPr>
                <w:szCs w:val="24"/>
              </w:rPr>
              <w:t xml:space="preserve"> Ильнар </w:t>
            </w:r>
            <w:proofErr w:type="spellStart"/>
            <w:r w:rsidRPr="00213558">
              <w:rPr>
                <w:szCs w:val="24"/>
              </w:rPr>
              <w:t>Ильдарович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Гарафутдинова</w:t>
            </w:r>
            <w:proofErr w:type="spellEnd"/>
            <w:r w:rsidRPr="00213558">
              <w:rPr>
                <w:szCs w:val="24"/>
              </w:rPr>
              <w:t xml:space="preserve"> Диана </w:t>
            </w:r>
            <w:proofErr w:type="spellStart"/>
            <w:r w:rsidRPr="00213558">
              <w:rPr>
                <w:szCs w:val="24"/>
              </w:rPr>
              <w:t>Ильдаровна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85</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Данилов Андрей Павлович</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91</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Зарипова</w:t>
            </w:r>
            <w:proofErr w:type="spellEnd"/>
            <w:r w:rsidRPr="00213558">
              <w:rPr>
                <w:szCs w:val="24"/>
              </w:rPr>
              <w:t xml:space="preserve"> </w:t>
            </w:r>
            <w:proofErr w:type="spellStart"/>
            <w:r w:rsidRPr="00213558">
              <w:rPr>
                <w:szCs w:val="24"/>
              </w:rPr>
              <w:t>Камила</w:t>
            </w:r>
            <w:proofErr w:type="spellEnd"/>
            <w:r w:rsidRPr="00213558">
              <w:rPr>
                <w:szCs w:val="24"/>
              </w:rPr>
              <w:t xml:space="preserve"> </w:t>
            </w:r>
            <w:proofErr w:type="spellStart"/>
            <w:r w:rsidRPr="00213558">
              <w:rPr>
                <w:szCs w:val="24"/>
              </w:rPr>
              <w:t>Фуатовна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85</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Юскаев</w:t>
            </w:r>
            <w:proofErr w:type="spellEnd"/>
            <w:r w:rsidRPr="00213558">
              <w:rPr>
                <w:szCs w:val="24"/>
              </w:rPr>
              <w:t xml:space="preserve"> </w:t>
            </w:r>
            <w:proofErr w:type="spellStart"/>
            <w:r w:rsidRPr="00213558">
              <w:rPr>
                <w:szCs w:val="24"/>
              </w:rPr>
              <w:t>Зульфат</w:t>
            </w:r>
            <w:proofErr w:type="spellEnd"/>
            <w:r w:rsidRPr="00213558">
              <w:rPr>
                <w:szCs w:val="24"/>
              </w:rPr>
              <w:t xml:space="preserve"> </w:t>
            </w:r>
            <w:proofErr w:type="spellStart"/>
            <w:r w:rsidRPr="00213558">
              <w:rPr>
                <w:szCs w:val="24"/>
              </w:rPr>
              <w:t>Ревалевич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Степанова Г.Б.</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Мустафина</w:t>
            </w:r>
            <w:r w:rsidRPr="00213558">
              <w:rPr>
                <w:szCs w:val="24"/>
              </w:rPr>
              <w:tab/>
            </w:r>
            <w:proofErr w:type="spellStart"/>
            <w:r w:rsidRPr="00213558">
              <w:rPr>
                <w:szCs w:val="24"/>
              </w:rPr>
              <w:t>Йолдыз</w:t>
            </w:r>
            <w:proofErr w:type="spellEnd"/>
            <w:r w:rsidRPr="00213558">
              <w:rPr>
                <w:szCs w:val="24"/>
              </w:rPr>
              <w:t xml:space="preserve"> </w:t>
            </w:r>
            <w:proofErr w:type="spellStart"/>
            <w:r w:rsidRPr="00213558">
              <w:rPr>
                <w:szCs w:val="24"/>
              </w:rPr>
              <w:t>Алмазовна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87</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Павлов Даниил Валерьевич</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Халаутдинова</w:t>
            </w:r>
            <w:proofErr w:type="spellEnd"/>
            <w:r w:rsidRPr="00213558">
              <w:rPr>
                <w:szCs w:val="24"/>
              </w:rPr>
              <w:t xml:space="preserve"> </w:t>
            </w:r>
            <w:proofErr w:type="spellStart"/>
            <w:r w:rsidRPr="00213558">
              <w:rPr>
                <w:szCs w:val="24"/>
              </w:rPr>
              <w:t>Нурзида</w:t>
            </w:r>
            <w:proofErr w:type="spellEnd"/>
            <w:r w:rsidRPr="00213558">
              <w:rPr>
                <w:szCs w:val="24"/>
              </w:rPr>
              <w:t xml:space="preserve"> </w:t>
            </w:r>
            <w:proofErr w:type="spellStart"/>
            <w:r w:rsidRPr="00213558">
              <w:rPr>
                <w:szCs w:val="24"/>
              </w:rPr>
              <w:t>Василовна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91</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Хуснутдинова</w:t>
            </w:r>
            <w:proofErr w:type="spellEnd"/>
            <w:r w:rsidRPr="00213558">
              <w:rPr>
                <w:szCs w:val="24"/>
              </w:rPr>
              <w:t xml:space="preserve"> Алина </w:t>
            </w:r>
            <w:proofErr w:type="spellStart"/>
            <w:r w:rsidRPr="00213558">
              <w:rPr>
                <w:szCs w:val="24"/>
              </w:rPr>
              <w:t>Рустемовна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91</w:t>
            </w:r>
          </w:p>
        </w:tc>
        <w:tc>
          <w:tcPr>
            <w:tcW w:w="1984"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Константинова Полина Олеговна</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94</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Аглиуллина</w:t>
            </w:r>
            <w:proofErr w:type="spellEnd"/>
            <w:r w:rsidRPr="00213558">
              <w:rPr>
                <w:szCs w:val="24"/>
              </w:rPr>
              <w:tab/>
            </w:r>
            <w:proofErr w:type="spellStart"/>
            <w:r w:rsidRPr="00213558">
              <w:rPr>
                <w:szCs w:val="24"/>
              </w:rPr>
              <w:t>Диляра</w:t>
            </w:r>
            <w:proofErr w:type="spellEnd"/>
            <w:r w:rsidRPr="00213558">
              <w:rPr>
                <w:szCs w:val="24"/>
              </w:rPr>
              <w:t xml:space="preserve"> </w:t>
            </w:r>
            <w:proofErr w:type="spellStart"/>
            <w:r w:rsidRPr="00213558">
              <w:rPr>
                <w:szCs w:val="24"/>
              </w:rPr>
              <w:t>Фанилевна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94</w:t>
            </w:r>
          </w:p>
        </w:tc>
        <w:tc>
          <w:tcPr>
            <w:tcW w:w="1984"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Асатова</w:t>
            </w:r>
            <w:proofErr w:type="spellEnd"/>
            <w:r w:rsidRPr="00213558">
              <w:rPr>
                <w:szCs w:val="24"/>
              </w:rPr>
              <w:tab/>
              <w:t xml:space="preserve">Милена </w:t>
            </w:r>
            <w:proofErr w:type="spellStart"/>
            <w:r w:rsidRPr="00213558">
              <w:rPr>
                <w:szCs w:val="24"/>
              </w:rPr>
              <w:t>Расимовна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80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Багманова</w:t>
            </w:r>
            <w:proofErr w:type="spellEnd"/>
            <w:r w:rsidRPr="00213558">
              <w:rPr>
                <w:szCs w:val="24"/>
              </w:rPr>
              <w:tab/>
            </w:r>
            <w:proofErr w:type="spellStart"/>
            <w:r w:rsidRPr="00213558">
              <w:rPr>
                <w:szCs w:val="24"/>
              </w:rPr>
              <w:t>Неллина</w:t>
            </w:r>
            <w:proofErr w:type="spellEnd"/>
            <w:r w:rsidRPr="00213558">
              <w:rPr>
                <w:szCs w:val="24"/>
              </w:rPr>
              <w:t xml:space="preserve"> </w:t>
            </w:r>
            <w:proofErr w:type="spellStart"/>
            <w:r w:rsidRPr="00213558">
              <w:rPr>
                <w:szCs w:val="24"/>
              </w:rPr>
              <w:t>Райнуровна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87</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szCs w:val="24"/>
              </w:rPr>
              <w:t>Пикуш</w:t>
            </w:r>
            <w:proofErr w:type="spellEnd"/>
            <w:r w:rsidRPr="00213558">
              <w:rPr>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Баймакова</w:t>
            </w:r>
            <w:proofErr w:type="spellEnd"/>
            <w:r w:rsidRPr="00213558">
              <w:rPr>
                <w:szCs w:val="24"/>
              </w:rPr>
              <w:tab/>
              <w:t>Ксения Владимировна</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96</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Пикуш</w:t>
            </w:r>
            <w:proofErr w:type="spellEnd"/>
            <w:r w:rsidRPr="00213558">
              <w:rPr>
                <w:color w:val="auto"/>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Давлетшина</w:t>
            </w:r>
            <w:proofErr w:type="spellEnd"/>
            <w:r w:rsidRPr="00213558">
              <w:rPr>
                <w:szCs w:val="24"/>
              </w:rPr>
              <w:tab/>
              <w:t>Гузель</w:t>
            </w:r>
            <w:r w:rsidRPr="00213558">
              <w:rPr>
                <w:szCs w:val="24"/>
              </w:rPr>
              <w:tab/>
            </w:r>
            <w:proofErr w:type="spellStart"/>
            <w:r w:rsidRPr="00213558">
              <w:rPr>
                <w:szCs w:val="24"/>
              </w:rPr>
              <w:t>Марселевна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87</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Пикуш</w:t>
            </w:r>
            <w:proofErr w:type="spellEnd"/>
            <w:r w:rsidRPr="00213558">
              <w:rPr>
                <w:color w:val="auto"/>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w:t>
            </w:r>
            <w:proofErr w:type="spellEnd"/>
            <w:r w:rsidRPr="00213558">
              <w:rPr>
                <w:szCs w:val="24"/>
              </w:rPr>
              <w:tab/>
              <w:t>Булат</w:t>
            </w:r>
            <w:r w:rsidRPr="00213558">
              <w:rPr>
                <w:szCs w:val="24"/>
              </w:rPr>
              <w:tab/>
            </w:r>
            <w:proofErr w:type="spellStart"/>
            <w:r w:rsidRPr="00213558">
              <w:rPr>
                <w:szCs w:val="24"/>
              </w:rPr>
              <w:t>Ильназович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Русский язык</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87</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Пикуш</w:t>
            </w:r>
            <w:proofErr w:type="spellEnd"/>
            <w:r w:rsidRPr="00213558">
              <w:rPr>
                <w:color w:val="auto"/>
                <w:szCs w:val="24"/>
              </w:rPr>
              <w:t xml:space="preserve"> Н.И.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Рахматуллин</w:t>
            </w:r>
            <w:r w:rsidRPr="00213558">
              <w:rPr>
                <w:szCs w:val="24"/>
              </w:rPr>
              <w:tab/>
            </w:r>
            <w:proofErr w:type="spellStart"/>
            <w:r w:rsidRPr="00213558">
              <w:rPr>
                <w:szCs w:val="24"/>
              </w:rPr>
              <w:t>Рашат</w:t>
            </w:r>
            <w:proofErr w:type="spellEnd"/>
            <w:r w:rsidRPr="00213558">
              <w:rPr>
                <w:szCs w:val="24"/>
              </w:rPr>
              <w:tab/>
            </w:r>
            <w:proofErr w:type="spellStart"/>
            <w:r w:rsidRPr="00213558">
              <w:rPr>
                <w:szCs w:val="24"/>
              </w:rPr>
              <w:t>Ревдарович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Математика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84</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Муллахметова</w:t>
            </w:r>
            <w:proofErr w:type="spellEnd"/>
            <w:r w:rsidRPr="00213558">
              <w:rPr>
                <w:color w:val="auto"/>
                <w:szCs w:val="24"/>
              </w:rPr>
              <w:t xml:space="preserve"> Г.Ф.</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Зарипова</w:t>
            </w:r>
            <w:proofErr w:type="spellEnd"/>
            <w:r w:rsidRPr="00213558">
              <w:rPr>
                <w:szCs w:val="24"/>
              </w:rPr>
              <w:t xml:space="preserve"> </w:t>
            </w:r>
            <w:proofErr w:type="spellStart"/>
            <w:r w:rsidRPr="00213558">
              <w:rPr>
                <w:szCs w:val="24"/>
              </w:rPr>
              <w:t>Камила</w:t>
            </w:r>
            <w:proofErr w:type="spellEnd"/>
            <w:r w:rsidRPr="00213558">
              <w:rPr>
                <w:szCs w:val="24"/>
              </w:rPr>
              <w:t xml:space="preserve"> </w:t>
            </w:r>
            <w:proofErr w:type="spellStart"/>
            <w:r w:rsidRPr="00213558">
              <w:rPr>
                <w:szCs w:val="24"/>
              </w:rPr>
              <w:t>Фуатовна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Математика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Муллахметова</w:t>
            </w:r>
            <w:proofErr w:type="spellEnd"/>
            <w:r w:rsidRPr="00213558">
              <w:rPr>
                <w:color w:val="auto"/>
                <w:szCs w:val="24"/>
              </w:rPr>
              <w:t xml:space="preserve"> Г.Ф.</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Халаутдинова</w:t>
            </w:r>
            <w:proofErr w:type="spellEnd"/>
            <w:r w:rsidRPr="00213558">
              <w:rPr>
                <w:szCs w:val="24"/>
              </w:rPr>
              <w:t xml:space="preserve"> </w:t>
            </w:r>
            <w:proofErr w:type="spellStart"/>
            <w:r w:rsidRPr="00213558">
              <w:rPr>
                <w:szCs w:val="24"/>
              </w:rPr>
              <w:t>Нурзида</w:t>
            </w:r>
            <w:proofErr w:type="spellEnd"/>
            <w:r w:rsidRPr="00213558">
              <w:rPr>
                <w:szCs w:val="24"/>
              </w:rPr>
              <w:t xml:space="preserve"> </w:t>
            </w:r>
            <w:proofErr w:type="spellStart"/>
            <w:r w:rsidRPr="00213558">
              <w:rPr>
                <w:szCs w:val="24"/>
              </w:rPr>
              <w:t>Василовна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Математика</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84</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Кочергина С.Н.</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w:t>
            </w:r>
            <w:proofErr w:type="spellEnd"/>
            <w:r w:rsidRPr="00213558">
              <w:rPr>
                <w:szCs w:val="24"/>
              </w:rPr>
              <w:tab/>
              <w:t>Булат</w:t>
            </w:r>
            <w:r w:rsidRPr="00213558">
              <w:rPr>
                <w:szCs w:val="24"/>
              </w:rPr>
              <w:tab/>
            </w:r>
            <w:proofErr w:type="spellStart"/>
            <w:r w:rsidRPr="00213558">
              <w:rPr>
                <w:szCs w:val="24"/>
              </w:rPr>
              <w:t>Ильназович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szCs w:val="24"/>
              </w:rPr>
              <w:t>Математика</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82</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Кочергина С.Н.</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Константинова Полина Олеговна</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Обществознание</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86</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Гарипова Л.Г.</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Давлетшина</w:t>
            </w:r>
            <w:proofErr w:type="spellEnd"/>
            <w:r w:rsidRPr="00213558">
              <w:rPr>
                <w:szCs w:val="24"/>
              </w:rPr>
              <w:tab/>
              <w:t>Гузель</w:t>
            </w:r>
            <w:r w:rsidRPr="00213558">
              <w:rPr>
                <w:szCs w:val="24"/>
              </w:rPr>
              <w:tab/>
            </w:r>
            <w:proofErr w:type="spellStart"/>
            <w:r w:rsidRPr="00213558">
              <w:rPr>
                <w:szCs w:val="24"/>
              </w:rPr>
              <w:t>Марселевна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Обществознание</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98</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Гарипова Л.Г.</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Баймакова</w:t>
            </w:r>
            <w:proofErr w:type="spellEnd"/>
            <w:r w:rsidRPr="00213558">
              <w:rPr>
                <w:szCs w:val="24"/>
              </w:rPr>
              <w:tab/>
              <w:t>Ксения Владимировна</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Обществознание</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Гарипова Л.Г.</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Аглиуллин</w:t>
            </w:r>
            <w:proofErr w:type="spellEnd"/>
            <w:r w:rsidRPr="00213558">
              <w:rPr>
                <w:szCs w:val="24"/>
              </w:rPr>
              <w:tab/>
            </w:r>
            <w:proofErr w:type="spellStart"/>
            <w:r w:rsidRPr="00213558">
              <w:rPr>
                <w:szCs w:val="24"/>
              </w:rPr>
              <w:t>Рифнур</w:t>
            </w:r>
            <w:proofErr w:type="spellEnd"/>
            <w:r w:rsidRPr="00213558">
              <w:rPr>
                <w:szCs w:val="24"/>
              </w:rPr>
              <w:t xml:space="preserve"> </w:t>
            </w:r>
            <w:proofErr w:type="spellStart"/>
            <w:r w:rsidRPr="00213558">
              <w:rPr>
                <w:szCs w:val="24"/>
              </w:rPr>
              <w:t>Ильнурович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Обществознание</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84</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Гарипова Л.Г.</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w:t>
            </w:r>
            <w:proofErr w:type="spellEnd"/>
            <w:r w:rsidRPr="00213558">
              <w:rPr>
                <w:szCs w:val="24"/>
              </w:rPr>
              <w:tab/>
              <w:t>Булат</w:t>
            </w:r>
            <w:r w:rsidRPr="00213558">
              <w:rPr>
                <w:szCs w:val="24"/>
              </w:rPr>
              <w:tab/>
            </w:r>
            <w:proofErr w:type="spellStart"/>
            <w:r w:rsidRPr="00213558">
              <w:rPr>
                <w:szCs w:val="24"/>
              </w:rPr>
              <w:t>Ильназович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Обществознание</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96</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Гарипова Л.Г.</w:t>
            </w:r>
          </w:p>
        </w:tc>
      </w:tr>
      <w:tr w:rsidR="003C7B81" w:rsidRPr="00213558" w:rsidTr="00D95495">
        <w:trPr>
          <w:trHeight w:val="247"/>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Садуртинов</w:t>
            </w:r>
            <w:proofErr w:type="spellEnd"/>
            <w:r w:rsidRPr="00213558">
              <w:rPr>
                <w:szCs w:val="24"/>
              </w:rPr>
              <w:tab/>
            </w:r>
            <w:proofErr w:type="spellStart"/>
            <w:r w:rsidRPr="00213558">
              <w:rPr>
                <w:szCs w:val="24"/>
              </w:rPr>
              <w:t>Ильфар</w:t>
            </w:r>
            <w:proofErr w:type="spellEnd"/>
            <w:r w:rsidRPr="00213558">
              <w:rPr>
                <w:szCs w:val="24"/>
              </w:rPr>
              <w:t xml:space="preserve"> </w:t>
            </w:r>
            <w:proofErr w:type="spellStart"/>
            <w:r w:rsidRPr="00213558">
              <w:rPr>
                <w:szCs w:val="24"/>
              </w:rPr>
              <w:t>Рамисович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Биология</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91</w:t>
            </w:r>
          </w:p>
        </w:tc>
        <w:tc>
          <w:tcPr>
            <w:tcW w:w="1984"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Махмутова</w:t>
            </w:r>
            <w:proofErr w:type="spellEnd"/>
            <w:r w:rsidRPr="00213558">
              <w:rPr>
                <w:szCs w:val="24"/>
              </w:rPr>
              <w:t xml:space="preserve"> Л.П.</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Зарипова</w:t>
            </w:r>
            <w:proofErr w:type="spellEnd"/>
            <w:r w:rsidRPr="00213558">
              <w:rPr>
                <w:szCs w:val="24"/>
              </w:rPr>
              <w:t xml:space="preserve"> </w:t>
            </w:r>
            <w:proofErr w:type="spellStart"/>
            <w:r w:rsidRPr="00213558">
              <w:rPr>
                <w:szCs w:val="24"/>
              </w:rPr>
              <w:t>Камила</w:t>
            </w:r>
            <w:proofErr w:type="spellEnd"/>
            <w:r w:rsidRPr="00213558">
              <w:rPr>
                <w:szCs w:val="24"/>
              </w:rPr>
              <w:t xml:space="preserve"> </w:t>
            </w:r>
            <w:proofErr w:type="spellStart"/>
            <w:r w:rsidRPr="00213558">
              <w:rPr>
                <w:szCs w:val="24"/>
              </w:rPr>
              <w:t>Фуатовна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Физика</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99</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Маняпов</w:t>
            </w:r>
            <w:proofErr w:type="spellEnd"/>
            <w:r w:rsidRPr="00213558">
              <w:rPr>
                <w:color w:val="auto"/>
                <w:szCs w:val="24"/>
              </w:rPr>
              <w:t xml:space="preserve"> А.Г.</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Багаутдинова</w:t>
            </w:r>
            <w:proofErr w:type="spellEnd"/>
            <w:r w:rsidRPr="00213558">
              <w:rPr>
                <w:szCs w:val="24"/>
              </w:rPr>
              <w:tab/>
              <w:t xml:space="preserve"> </w:t>
            </w:r>
            <w:proofErr w:type="spellStart"/>
            <w:r w:rsidRPr="00213558">
              <w:rPr>
                <w:szCs w:val="24"/>
              </w:rPr>
              <w:t>Зухра</w:t>
            </w:r>
            <w:proofErr w:type="spellEnd"/>
            <w:r w:rsidRPr="00213558">
              <w:rPr>
                <w:szCs w:val="24"/>
              </w:rPr>
              <w:tab/>
            </w:r>
            <w:proofErr w:type="spellStart"/>
            <w:r w:rsidRPr="00213558">
              <w:rPr>
                <w:szCs w:val="24"/>
              </w:rPr>
              <w:t>Хамитовна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Химия</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91</w:t>
            </w:r>
          </w:p>
        </w:tc>
        <w:tc>
          <w:tcPr>
            <w:tcW w:w="1984"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Фазлиева</w:t>
            </w:r>
            <w:proofErr w:type="spellEnd"/>
            <w:r w:rsidRPr="00213558">
              <w:rPr>
                <w:szCs w:val="24"/>
              </w:rPr>
              <w:t xml:space="preserve"> Л.И.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Гайнутдинова</w:t>
            </w:r>
            <w:proofErr w:type="spellEnd"/>
            <w:r w:rsidRPr="00213558">
              <w:rPr>
                <w:szCs w:val="24"/>
              </w:rPr>
              <w:t xml:space="preserve"> </w:t>
            </w:r>
            <w:proofErr w:type="spellStart"/>
            <w:r w:rsidRPr="00213558">
              <w:rPr>
                <w:szCs w:val="24"/>
              </w:rPr>
              <w:t>Лейсан</w:t>
            </w:r>
            <w:proofErr w:type="spellEnd"/>
            <w:r w:rsidRPr="00213558">
              <w:rPr>
                <w:szCs w:val="24"/>
              </w:rPr>
              <w:t xml:space="preserve"> </w:t>
            </w:r>
            <w:proofErr w:type="spellStart"/>
            <w:r w:rsidRPr="00213558">
              <w:rPr>
                <w:szCs w:val="24"/>
              </w:rPr>
              <w:t>Фанзиловна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Химия</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90</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Фазлиева</w:t>
            </w:r>
            <w:proofErr w:type="spellEnd"/>
            <w:r w:rsidRPr="00213558">
              <w:rPr>
                <w:color w:val="auto"/>
                <w:szCs w:val="24"/>
              </w:rPr>
              <w:t xml:space="preserve"> Л.И.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Гарафутдинова</w:t>
            </w:r>
            <w:proofErr w:type="spellEnd"/>
            <w:r w:rsidRPr="00213558">
              <w:rPr>
                <w:szCs w:val="24"/>
              </w:rPr>
              <w:t xml:space="preserve"> Диана </w:t>
            </w:r>
            <w:proofErr w:type="spellStart"/>
            <w:r w:rsidRPr="00213558">
              <w:rPr>
                <w:szCs w:val="24"/>
              </w:rPr>
              <w:t>Ильдаровна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Химия</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91</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Фазлиева</w:t>
            </w:r>
            <w:proofErr w:type="spellEnd"/>
            <w:r w:rsidRPr="00213558">
              <w:rPr>
                <w:color w:val="auto"/>
                <w:szCs w:val="24"/>
              </w:rPr>
              <w:t xml:space="preserve"> Л.И.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 xml:space="preserve">Нуриева </w:t>
            </w:r>
            <w:proofErr w:type="spellStart"/>
            <w:r w:rsidRPr="00213558">
              <w:rPr>
                <w:szCs w:val="24"/>
              </w:rPr>
              <w:t>Салина</w:t>
            </w:r>
            <w:proofErr w:type="spellEnd"/>
            <w:r w:rsidRPr="00213558">
              <w:rPr>
                <w:szCs w:val="24"/>
              </w:rPr>
              <w:tab/>
            </w:r>
            <w:proofErr w:type="spellStart"/>
            <w:r w:rsidRPr="00213558">
              <w:rPr>
                <w:szCs w:val="24"/>
              </w:rPr>
              <w:t>Фанилевна</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Химия</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97</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Фазлиева</w:t>
            </w:r>
            <w:proofErr w:type="spellEnd"/>
            <w:r w:rsidRPr="00213558">
              <w:rPr>
                <w:color w:val="auto"/>
                <w:szCs w:val="24"/>
              </w:rPr>
              <w:t xml:space="preserve"> Л.И.</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Ганиев</w:t>
            </w:r>
            <w:r w:rsidRPr="00213558">
              <w:rPr>
                <w:szCs w:val="24"/>
              </w:rPr>
              <w:tab/>
              <w:t>Амир</w:t>
            </w:r>
            <w:r w:rsidRPr="00213558">
              <w:rPr>
                <w:szCs w:val="24"/>
              </w:rPr>
              <w:tab/>
            </w:r>
            <w:proofErr w:type="spellStart"/>
            <w:r w:rsidRPr="00213558">
              <w:rPr>
                <w:szCs w:val="24"/>
              </w:rPr>
              <w:t>Фаритович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color w:val="auto"/>
                <w:szCs w:val="24"/>
              </w:rPr>
              <w:t>Информатика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83</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Резванова Л.Х.</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Гарафутдинов</w:t>
            </w:r>
            <w:proofErr w:type="spellEnd"/>
            <w:r w:rsidRPr="00213558">
              <w:rPr>
                <w:szCs w:val="24"/>
              </w:rPr>
              <w:t xml:space="preserve"> Ильнар </w:t>
            </w:r>
            <w:proofErr w:type="spellStart"/>
            <w:r w:rsidRPr="00213558">
              <w:rPr>
                <w:szCs w:val="24"/>
              </w:rPr>
              <w:t>Ильдарович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color w:val="auto"/>
                <w:szCs w:val="24"/>
              </w:rPr>
              <w:t>Информатика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Резванова Л.Х.</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Рахматуллин</w:t>
            </w:r>
            <w:r w:rsidRPr="00213558">
              <w:rPr>
                <w:szCs w:val="24"/>
              </w:rPr>
              <w:tab/>
            </w:r>
            <w:proofErr w:type="spellStart"/>
            <w:r w:rsidRPr="00213558">
              <w:rPr>
                <w:szCs w:val="24"/>
              </w:rPr>
              <w:t>Рашат</w:t>
            </w:r>
            <w:proofErr w:type="spellEnd"/>
            <w:r w:rsidRPr="00213558">
              <w:rPr>
                <w:szCs w:val="24"/>
              </w:rPr>
              <w:tab/>
            </w:r>
            <w:proofErr w:type="spellStart"/>
            <w:r w:rsidRPr="00213558">
              <w:rPr>
                <w:szCs w:val="24"/>
              </w:rPr>
              <w:t>Ревдарович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color w:val="auto"/>
                <w:szCs w:val="24"/>
              </w:rPr>
              <w:t>Информатика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85</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Резванова Л.Х.</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Сулейманов</w:t>
            </w:r>
            <w:r w:rsidRPr="00213558">
              <w:rPr>
                <w:szCs w:val="24"/>
              </w:rPr>
              <w:tab/>
              <w:t>Эмиль</w:t>
            </w:r>
            <w:r w:rsidRPr="00213558">
              <w:rPr>
                <w:szCs w:val="24"/>
              </w:rPr>
              <w:tab/>
              <w:t>Рашидович</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color w:val="auto"/>
                <w:szCs w:val="24"/>
              </w:rPr>
              <w:t>Информатика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88</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Резванова Л.Х.</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 xml:space="preserve">Фаттахов </w:t>
            </w:r>
            <w:proofErr w:type="spellStart"/>
            <w:r w:rsidRPr="00213558">
              <w:rPr>
                <w:szCs w:val="24"/>
              </w:rPr>
              <w:t>Даниль</w:t>
            </w:r>
            <w:proofErr w:type="spellEnd"/>
            <w:r w:rsidRPr="00213558">
              <w:rPr>
                <w:szCs w:val="24"/>
              </w:rPr>
              <w:tab/>
            </w:r>
            <w:proofErr w:type="spellStart"/>
            <w:r w:rsidRPr="00213558">
              <w:rPr>
                <w:szCs w:val="24"/>
              </w:rPr>
              <w:t>Ильфатович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color w:val="auto"/>
                <w:szCs w:val="24"/>
              </w:rPr>
              <w:t>Информатика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80</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Резванова Л.Х.</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Шарипов</w:t>
            </w:r>
            <w:proofErr w:type="spellEnd"/>
            <w:r w:rsidRPr="00213558">
              <w:rPr>
                <w:szCs w:val="24"/>
              </w:rPr>
              <w:tab/>
              <w:t>Амир</w:t>
            </w:r>
            <w:r w:rsidRPr="00213558">
              <w:rPr>
                <w:szCs w:val="24"/>
              </w:rPr>
              <w:tab/>
              <w:t>Эдуардович</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color w:val="auto"/>
                <w:szCs w:val="24"/>
              </w:rPr>
              <w:t>Информатика</w:t>
            </w:r>
          </w:p>
        </w:tc>
        <w:tc>
          <w:tcPr>
            <w:tcW w:w="851"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83</w:t>
            </w:r>
          </w:p>
        </w:tc>
        <w:tc>
          <w:tcPr>
            <w:tcW w:w="1984"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Резванова Л.Х.</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Аглиуллина</w:t>
            </w:r>
            <w:proofErr w:type="spellEnd"/>
            <w:r w:rsidRPr="00213558">
              <w:rPr>
                <w:szCs w:val="24"/>
              </w:rPr>
              <w:tab/>
            </w:r>
            <w:proofErr w:type="spellStart"/>
            <w:proofErr w:type="gramStart"/>
            <w:r w:rsidRPr="00213558">
              <w:rPr>
                <w:szCs w:val="24"/>
              </w:rPr>
              <w:t>Диляра</w:t>
            </w:r>
            <w:proofErr w:type="spellEnd"/>
            <w:r w:rsidRPr="00213558">
              <w:rPr>
                <w:szCs w:val="24"/>
              </w:rPr>
              <w:t xml:space="preserve">  </w:t>
            </w:r>
            <w:proofErr w:type="spellStart"/>
            <w:r w:rsidRPr="00213558">
              <w:rPr>
                <w:szCs w:val="24"/>
              </w:rPr>
              <w:t>Фанилевна</w:t>
            </w:r>
            <w:proofErr w:type="spellEnd"/>
            <w:proofErr w:type="gram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 xml:space="preserve">Английский язык </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83</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Антоноува</w:t>
            </w:r>
            <w:proofErr w:type="spellEnd"/>
            <w:r w:rsidRPr="00213558">
              <w:rPr>
                <w:color w:val="auto"/>
                <w:szCs w:val="24"/>
              </w:rPr>
              <w:t xml:space="preserve"> Д.М.</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Баймакова</w:t>
            </w:r>
            <w:proofErr w:type="spellEnd"/>
            <w:r w:rsidRPr="00213558">
              <w:rPr>
                <w:szCs w:val="24"/>
              </w:rPr>
              <w:tab/>
              <w:t>Ксения Владимировна</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 xml:space="preserve">Английский язык </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95</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Антоноува</w:t>
            </w:r>
            <w:proofErr w:type="spellEnd"/>
            <w:r w:rsidRPr="00213558">
              <w:rPr>
                <w:color w:val="auto"/>
                <w:szCs w:val="24"/>
              </w:rPr>
              <w:t xml:space="preserve"> Д.М.</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proofErr w:type="spellStart"/>
            <w:r w:rsidRPr="00213558">
              <w:rPr>
                <w:szCs w:val="24"/>
              </w:rPr>
              <w:t>Зарипов</w:t>
            </w:r>
            <w:proofErr w:type="spellEnd"/>
            <w:r w:rsidRPr="00213558">
              <w:rPr>
                <w:szCs w:val="24"/>
              </w:rPr>
              <w:tab/>
              <w:t>Булат</w:t>
            </w:r>
            <w:r w:rsidRPr="00213558">
              <w:rPr>
                <w:szCs w:val="24"/>
              </w:rPr>
              <w:tab/>
            </w:r>
            <w:proofErr w:type="spellStart"/>
            <w:r w:rsidRPr="00213558">
              <w:rPr>
                <w:szCs w:val="24"/>
              </w:rPr>
              <w:t>Ильназович</w:t>
            </w:r>
            <w:proofErr w:type="spellEnd"/>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 xml:space="preserve">Английский язык </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92</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Антоноува</w:t>
            </w:r>
            <w:proofErr w:type="spellEnd"/>
            <w:r w:rsidRPr="00213558">
              <w:rPr>
                <w:color w:val="auto"/>
                <w:szCs w:val="24"/>
              </w:rPr>
              <w:t xml:space="preserve"> Д.М.</w:t>
            </w:r>
          </w:p>
        </w:tc>
      </w:tr>
      <w:tr w:rsidR="003C7B81" w:rsidRPr="00213558" w:rsidTr="00D95495">
        <w:trPr>
          <w:trHeight w:val="250"/>
        </w:trPr>
        <w:tc>
          <w:tcPr>
            <w:tcW w:w="851" w:type="dxa"/>
            <w:shd w:val="clear" w:color="auto" w:fill="auto"/>
          </w:tcPr>
          <w:p w:rsidR="003C7B81" w:rsidRPr="00213558" w:rsidRDefault="003C7B81" w:rsidP="008E0D5E">
            <w:pPr>
              <w:numPr>
                <w:ilvl w:val="0"/>
                <w:numId w:val="32"/>
              </w:numPr>
              <w:spacing w:after="0" w:line="240" w:lineRule="auto"/>
              <w:ind w:right="0"/>
              <w:jc w:val="left"/>
              <w:rPr>
                <w:szCs w:val="24"/>
              </w:rPr>
            </w:pPr>
          </w:p>
        </w:tc>
        <w:tc>
          <w:tcPr>
            <w:tcW w:w="3856" w:type="dxa"/>
            <w:shd w:val="clear" w:color="auto" w:fill="auto"/>
          </w:tcPr>
          <w:p w:rsidR="003C7B81" w:rsidRPr="00213558" w:rsidRDefault="003C7B81" w:rsidP="008E0D5E">
            <w:pPr>
              <w:spacing w:after="0" w:line="240" w:lineRule="auto"/>
              <w:ind w:left="0" w:right="0" w:firstLine="0"/>
              <w:jc w:val="left"/>
              <w:rPr>
                <w:szCs w:val="24"/>
              </w:rPr>
            </w:pPr>
            <w:r w:rsidRPr="00213558">
              <w:rPr>
                <w:szCs w:val="24"/>
              </w:rPr>
              <w:t>Константинова Полина Олеговна</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 xml:space="preserve">Английский язык </w:t>
            </w:r>
          </w:p>
        </w:tc>
        <w:tc>
          <w:tcPr>
            <w:tcW w:w="851" w:type="dxa"/>
            <w:shd w:val="clear" w:color="auto" w:fill="auto"/>
          </w:tcPr>
          <w:p w:rsidR="003C7B81" w:rsidRPr="00213558" w:rsidRDefault="003C7B81" w:rsidP="008E0D5E">
            <w:pPr>
              <w:spacing w:after="0" w:line="240" w:lineRule="auto"/>
              <w:ind w:left="0" w:right="0" w:firstLine="0"/>
              <w:jc w:val="left"/>
              <w:rPr>
                <w:color w:val="auto"/>
                <w:szCs w:val="24"/>
              </w:rPr>
            </w:pPr>
            <w:r w:rsidRPr="00213558">
              <w:rPr>
                <w:color w:val="auto"/>
                <w:szCs w:val="24"/>
              </w:rPr>
              <w:t>93</w:t>
            </w:r>
          </w:p>
        </w:tc>
        <w:tc>
          <w:tcPr>
            <w:tcW w:w="1984" w:type="dxa"/>
            <w:shd w:val="clear" w:color="auto" w:fill="auto"/>
          </w:tcPr>
          <w:p w:rsidR="003C7B81" w:rsidRPr="00213558" w:rsidRDefault="003C7B81" w:rsidP="008E0D5E">
            <w:pPr>
              <w:spacing w:after="0" w:line="240" w:lineRule="auto"/>
              <w:ind w:left="0" w:right="0" w:firstLine="0"/>
              <w:jc w:val="left"/>
              <w:rPr>
                <w:color w:val="auto"/>
                <w:szCs w:val="24"/>
              </w:rPr>
            </w:pPr>
            <w:proofErr w:type="spellStart"/>
            <w:r w:rsidRPr="00213558">
              <w:rPr>
                <w:color w:val="auto"/>
                <w:szCs w:val="24"/>
              </w:rPr>
              <w:t>Антоноува</w:t>
            </w:r>
            <w:proofErr w:type="spellEnd"/>
            <w:r w:rsidRPr="00213558">
              <w:rPr>
                <w:color w:val="auto"/>
                <w:szCs w:val="24"/>
              </w:rPr>
              <w:t xml:space="preserve"> Д.М.</w:t>
            </w:r>
          </w:p>
        </w:tc>
      </w:tr>
    </w:tbl>
    <w:p w:rsidR="003C7B81" w:rsidRPr="00213558" w:rsidRDefault="003C7B81" w:rsidP="008E0D5E">
      <w:pPr>
        <w:spacing w:after="0" w:line="240" w:lineRule="auto"/>
        <w:ind w:left="0" w:right="0" w:firstLine="0"/>
        <w:rPr>
          <w:b/>
          <w:szCs w:val="24"/>
        </w:rPr>
      </w:pPr>
    </w:p>
    <w:p w:rsidR="003C7B81" w:rsidRPr="00213558" w:rsidRDefault="003C7B81" w:rsidP="008E0D5E">
      <w:pPr>
        <w:spacing w:after="0" w:line="240" w:lineRule="auto"/>
        <w:ind w:left="0" w:right="0" w:firstLine="0"/>
        <w:rPr>
          <w:bCs/>
          <w:szCs w:val="24"/>
        </w:rPr>
      </w:pPr>
      <w:r w:rsidRPr="00213558">
        <w:rPr>
          <w:b/>
          <w:szCs w:val="24"/>
        </w:rPr>
        <w:tab/>
      </w:r>
      <w:r w:rsidRPr="00213558">
        <w:rPr>
          <w:bCs/>
          <w:szCs w:val="24"/>
        </w:rPr>
        <w:t xml:space="preserve">В 2022 году на получение аттестата влияла сдача ЕГЭ по русскому языку и математике (базового или профильного уровней), все остальные предметы были по выбору. </w:t>
      </w:r>
      <w:r>
        <w:rPr>
          <w:bCs/>
          <w:szCs w:val="24"/>
        </w:rPr>
        <w:t>12 выпускников получили аттестат с отличием, что составляет 24% от общего числа выпускников.</w:t>
      </w:r>
    </w:p>
    <w:p w:rsidR="003C7B81" w:rsidRPr="00213558" w:rsidRDefault="003C7B81" w:rsidP="008E0D5E">
      <w:pPr>
        <w:spacing w:after="0" w:line="240" w:lineRule="auto"/>
        <w:ind w:left="0" w:right="0" w:firstLine="0"/>
        <w:jc w:val="center"/>
        <w:rPr>
          <w:b/>
          <w:szCs w:val="24"/>
        </w:rPr>
      </w:pPr>
      <w:r w:rsidRPr="00213558">
        <w:rPr>
          <w:b/>
          <w:szCs w:val="24"/>
        </w:rPr>
        <w:t>Результаты экзаменов по русскому языку</w:t>
      </w:r>
    </w:p>
    <w:p w:rsidR="003C7B81" w:rsidRPr="00213558" w:rsidRDefault="003C7B81" w:rsidP="008E0D5E">
      <w:pPr>
        <w:spacing w:after="0" w:line="240" w:lineRule="auto"/>
        <w:ind w:left="0" w:right="0" w:firstLine="567"/>
        <w:rPr>
          <w:szCs w:val="24"/>
        </w:rPr>
      </w:pPr>
      <w:r w:rsidRPr="00213558">
        <w:rPr>
          <w:szCs w:val="24"/>
        </w:rPr>
        <w:t>Русский язык сдавали 100% выпускников. Средний балл по лицею по русскому языку составил 76,8 баллов, что выше прошлогоднего показателя; выше показателей района, РТ и РФ. 11-х классов набрали на ЕГЭ 80 баллов и выше, что составляет 61 % от общего количества выпускников.</w:t>
      </w:r>
    </w:p>
    <w:p w:rsidR="003C7B81" w:rsidRPr="00213558" w:rsidRDefault="003C7B81" w:rsidP="008E0D5E">
      <w:pPr>
        <w:spacing w:after="0" w:line="240" w:lineRule="auto"/>
        <w:ind w:left="0" w:right="0" w:firstLine="567"/>
        <w:rPr>
          <w:szCs w:val="24"/>
        </w:rPr>
      </w:pPr>
      <w:r w:rsidRPr="00213558">
        <w:rPr>
          <w:szCs w:val="24"/>
        </w:rPr>
        <w:t xml:space="preserve">Высокие результаты ЕГЭ свидетельствуют о систематической работе учителей русского языка и литературы (Степанова Г.Б., </w:t>
      </w:r>
      <w:proofErr w:type="spellStart"/>
      <w:r w:rsidRPr="00213558">
        <w:rPr>
          <w:szCs w:val="24"/>
        </w:rPr>
        <w:t>Пикуш</w:t>
      </w:r>
      <w:proofErr w:type="spellEnd"/>
      <w:r w:rsidRPr="00213558">
        <w:rPr>
          <w:szCs w:val="24"/>
        </w:rPr>
        <w:t xml:space="preserve"> Н.И.), о выполнении обязательного перечня содержательных элементов государственного образовательного стандарта, внедрении </w:t>
      </w:r>
      <w:proofErr w:type="spellStart"/>
      <w:r w:rsidRPr="00213558">
        <w:rPr>
          <w:szCs w:val="24"/>
        </w:rPr>
        <w:t>компетентностного</w:t>
      </w:r>
      <w:proofErr w:type="spellEnd"/>
      <w:r w:rsidRPr="00213558">
        <w:rPr>
          <w:szCs w:val="24"/>
        </w:rPr>
        <w:t xml:space="preserve"> подхода в обучении, использовании технологии личностно-ориентированного обучения. </w:t>
      </w:r>
    </w:p>
    <w:p w:rsidR="003C7B81" w:rsidRPr="00213558" w:rsidRDefault="003C7B81" w:rsidP="008E0D5E">
      <w:pPr>
        <w:spacing w:after="0" w:line="240" w:lineRule="auto"/>
        <w:ind w:left="0" w:right="0" w:firstLine="567"/>
        <w:jc w:val="center"/>
        <w:rPr>
          <w:b/>
          <w:szCs w:val="24"/>
        </w:rPr>
      </w:pPr>
      <w:r w:rsidRPr="00213558">
        <w:rPr>
          <w:b/>
          <w:szCs w:val="24"/>
        </w:rPr>
        <w:t>Результаты экзаменов по математике (профильный уровень)</w:t>
      </w:r>
    </w:p>
    <w:p w:rsidR="003C7B81" w:rsidRPr="00213558" w:rsidRDefault="003C7B81" w:rsidP="008E0D5E">
      <w:pPr>
        <w:spacing w:after="0" w:line="240" w:lineRule="auto"/>
        <w:ind w:left="0" w:right="0" w:firstLine="567"/>
        <w:rPr>
          <w:szCs w:val="24"/>
        </w:rPr>
      </w:pPr>
      <w:r w:rsidRPr="00213558">
        <w:rPr>
          <w:szCs w:val="24"/>
        </w:rPr>
        <w:t>На ЕГЭ по математике приняли участие 26 выпускников, и все успешно справились с работой. Средний балл по лицею по математике составил 71,08 баллов, что выше прошлогоднего показателя и выш</w:t>
      </w:r>
      <w:r>
        <w:rPr>
          <w:szCs w:val="24"/>
        </w:rPr>
        <w:t xml:space="preserve">е результатов района, РТ и РФ. </w:t>
      </w:r>
    </w:p>
    <w:p w:rsidR="003C7B81" w:rsidRPr="00213558" w:rsidRDefault="003C7B81" w:rsidP="008E0D5E">
      <w:pPr>
        <w:spacing w:after="0" w:line="240" w:lineRule="auto"/>
        <w:ind w:left="0" w:right="0" w:firstLine="0"/>
        <w:jc w:val="center"/>
        <w:rPr>
          <w:b/>
          <w:szCs w:val="24"/>
        </w:rPr>
      </w:pPr>
      <w:r w:rsidRPr="00213558">
        <w:rPr>
          <w:b/>
          <w:szCs w:val="24"/>
        </w:rPr>
        <w:t>Результаты экзаменов по обществознанию</w:t>
      </w:r>
    </w:p>
    <w:p w:rsidR="003C7B81" w:rsidRPr="00213558" w:rsidRDefault="003C7B81" w:rsidP="008E0D5E">
      <w:pPr>
        <w:spacing w:after="0" w:line="240" w:lineRule="auto"/>
        <w:ind w:left="0" w:right="0" w:firstLine="567"/>
        <w:rPr>
          <w:szCs w:val="24"/>
        </w:rPr>
      </w:pPr>
      <w:r w:rsidRPr="00213558">
        <w:rPr>
          <w:szCs w:val="24"/>
        </w:rPr>
        <w:t xml:space="preserve">Экзамен по обществознанию сдавали ЕГЭ 17 человек, что составляет 31%. Средний балл по лицею составляет </w:t>
      </w:r>
      <w:r w:rsidRPr="00213558">
        <w:rPr>
          <w:kern w:val="24"/>
          <w:szCs w:val="24"/>
        </w:rPr>
        <w:t>76,2</w:t>
      </w:r>
      <w:r w:rsidRPr="00213558">
        <w:rPr>
          <w:szCs w:val="24"/>
        </w:rPr>
        <w:t xml:space="preserve">, что выше районных и показателей РТ и РФ. </w:t>
      </w:r>
    </w:p>
    <w:p w:rsidR="003C7B81" w:rsidRPr="00213558" w:rsidRDefault="003C7B81" w:rsidP="008E0D5E">
      <w:pPr>
        <w:spacing w:after="0" w:line="240" w:lineRule="auto"/>
        <w:ind w:left="0" w:right="0" w:firstLine="567"/>
        <w:jc w:val="center"/>
        <w:rPr>
          <w:b/>
          <w:szCs w:val="24"/>
        </w:rPr>
      </w:pPr>
      <w:r w:rsidRPr="00213558">
        <w:rPr>
          <w:b/>
          <w:szCs w:val="24"/>
        </w:rPr>
        <w:t>Результаты экзаменов по физике</w:t>
      </w:r>
    </w:p>
    <w:p w:rsidR="003C7B81" w:rsidRPr="00213558" w:rsidRDefault="003C7B81" w:rsidP="008E0D5E">
      <w:pPr>
        <w:spacing w:after="0" w:line="240" w:lineRule="auto"/>
        <w:ind w:left="0" w:right="0" w:firstLine="567"/>
        <w:rPr>
          <w:szCs w:val="24"/>
        </w:rPr>
      </w:pPr>
      <w:r w:rsidRPr="00213558">
        <w:rPr>
          <w:szCs w:val="24"/>
        </w:rPr>
        <w:t xml:space="preserve">ЕГЭ по физике сдавали 4 выпускников лицея. Средний балл по лицею составил </w:t>
      </w:r>
      <w:r w:rsidRPr="00213558">
        <w:rPr>
          <w:color w:val="auto"/>
          <w:kern w:val="24"/>
          <w:szCs w:val="24"/>
        </w:rPr>
        <w:t>61,75</w:t>
      </w:r>
      <w:r w:rsidRPr="00213558">
        <w:rPr>
          <w:szCs w:val="24"/>
        </w:rPr>
        <w:t>, что выше прошлогоднего результата, районных, республиканских и показателей Р</w:t>
      </w:r>
      <w:r w:rsidRPr="00213558">
        <w:rPr>
          <w:caps/>
          <w:szCs w:val="24"/>
        </w:rPr>
        <w:t>Ф.</w:t>
      </w:r>
      <w:r w:rsidRPr="00213558">
        <w:rPr>
          <w:szCs w:val="24"/>
        </w:rPr>
        <w:t xml:space="preserve"> </w:t>
      </w:r>
    </w:p>
    <w:p w:rsidR="003C7B81" w:rsidRPr="00213558" w:rsidRDefault="003C7B81" w:rsidP="008E0D5E">
      <w:pPr>
        <w:spacing w:after="0" w:line="240" w:lineRule="auto"/>
        <w:ind w:left="0" w:right="0" w:firstLine="567"/>
        <w:jc w:val="center"/>
        <w:rPr>
          <w:b/>
          <w:szCs w:val="24"/>
        </w:rPr>
      </w:pPr>
      <w:r w:rsidRPr="00213558">
        <w:rPr>
          <w:b/>
          <w:szCs w:val="24"/>
        </w:rPr>
        <w:t>Результаты экзаменов по биологии</w:t>
      </w:r>
    </w:p>
    <w:p w:rsidR="003C7B81" w:rsidRPr="00213558" w:rsidRDefault="003C7B81" w:rsidP="008E0D5E">
      <w:pPr>
        <w:spacing w:after="0" w:line="240" w:lineRule="auto"/>
        <w:ind w:left="0" w:right="0" w:firstLine="567"/>
        <w:rPr>
          <w:szCs w:val="24"/>
        </w:rPr>
      </w:pPr>
      <w:r w:rsidRPr="00213558">
        <w:rPr>
          <w:szCs w:val="24"/>
        </w:rPr>
        <w:t xml:space="preserve">Экзамен по биологии сдавали 11 выпускников лицея. Средний балл по лицею 61,27 что выше прошлогодних показателей района, РТ и РФ. </w:t>
      </w:r>
    </w:p>
    <w:p w:rsidR="003C7B81" w:rsidRPr="00213558" w:rsidRDefault="003C7B81" w:rsidP="008E0D5E">
      <w:pPr>
        <w:spacing w:after="0" w:line="240" w:lineRule="auto"/>
        <w:ind w:left="0" w:right="0" w:firstLine="567"/>
        <w:jc w:val="center"/>
        <w:rPr>
          <w:b/>
          <w:szCs w:val="24"/>
        </w:rPr>
      </w:pPr>
      <w:r w:rsidRPr="00213558">
        <w:rPr>
          <w:b/>
          <w:szCs w:val="24"/>
        </w:rPr>
        <w:t>Результаты экзаменов по химии</w:t>
      </w:r>
    </w:p>
    <w:p w:rsidR="003C7B81" w:rsidRPr="00213558" w:rsidRDefault="003C7B81" w:rsidP="008E0D5E">
      <w:pPr>
        <w:spacing w:after="0" w:line="240" w:lineRule="auto"/>
        <w:ind w:left="0" w:right="0" w:firstLine="567"/>
        <w:rPr>
          <w:szCs w:val="24"/>
        </w:rPr>
      </w:pPr>
      <w:r w:rsidRPr="00213558">
        <w:rPr>
          <w:szCs w:val="24"/>
        </w:rPr>
        <w:t xml:space="preserve">Химию сдавали 9 выпускников.  Средний балл по лицею – 68,89, что выше прошлогоднего показателя, выше районных, республиканских и российских показателей. </w:t>
      </w:r>
    </w:p>
    <w:p w:rsidR="003C7B81" w:rsidRPr="00213558" w:rsidRDefault="003C7B81" w:rsidP="008E0D5E">
      <w:pPr>
        <w:spacing w:after="0" w:line="240" w:lineRule="auto"/>
        <w:ind w:left="0" w:right="0" w:firstLine="567"/>
        <w:jc w:val="center"/>
        <w:rPr>
          <w:b/>
          <w:szCs w:val="24"/>
        </w:rPr>
      </w:pPr>
      <w:r w:rsidRPr="00213558">
        <w:rPr>
          <w:b/>
          <w:szCs w:val="24"/>
        </w:rPr>
        <w:t>Результаты экзаменов по истории</w:t>
      </w:r>
    </w:p>
    <w:p w:rsidR="003C7B81" w:rsidRPr="00213558" w:rsidRDefault="003C7B81" w:rsidP="008E0D5E">
      <w:pPr>
        <w:spacing w:after="0" w:line="240" w:lineRule="auto"/>
        <w:ind w:left="0" w:right="0" w:firstLine="567"/>
        <w:rPr>
          <w:szCs w:val="24"/>
        </w:rPr>
      </w:pPr>
      <w:r w:rsidRPr="00213558">
        <w:rPr>
          <w:szCs w:val="24"/>
        </w:rPr>
        <w:t xml:space="preserve">Экзамен по истории сдавали 2 выпускника лицея. Средний балл по лицею составил 74,5. Результаты этого года выше прошлогоднего результата лицея и выше показателей района, РТ и РФ. </w:t>
      </w:r>
    </w:p>
    <w:p w:rsidR="003C7B81" w:rsidRPr="00213558" w:rsidRDefault="003C7B81" w:rsidP="008E0D5E">
      <w:pPr>
        <w:spacing w:after="0" w:line="240" w:lineRule="auto"/>
        <w:ind w:left="0" w:right="0" w:firstLine="0"/>
        <w:jc w:val="center"/>
        <w:rPr>
          <w:b/>
          <w:szCs w:val="24"/>
        </w:rPr>
      </w:pPr>
      <w:r w:rsidRPr="00213558">
        <w:rPr>
          <w:b/>
          <w:szCs w:val="24"/>
        </w:rPr>
        <w:t>Результаты экзаменов по английскому языку</w:t>
      </w:r>
    </w:p>
    <w:p w:rsidR="003C7B81" w:rsidRPr="00213558" w:rsidRDefault="003C7B81" w:rsidP="008E0D5E">
      <w:pPr>
        <w:spacing w:after="0" w:line="240" w:lineRule="auto"/>
        <w:ind w:left="0" w:right="0" w:firstLine="567"/>
        <w:rPr>
          <w:szCs w:val="24"/>
        </w:rPr>
      </w:pPr>
      <w:r w:rsidRPr="00213558">
        <w:rPr>
          <w:szCs w:val="24"/>
        </w:rPr>
        <w:t xml:space="preserve">В сдаче ЕГЭ по английскому языку приняли участие 6 выпускника лицея. Средний балл по лицею составляет 84,5, что выше прошлогоднего показателя, также выше показателей района, РТ и РФ. </w:t>
      </w:r>
    </w:p>
    <w:p w:rsidR="003C7B81" w:rsidRPr="00213558" w:rsidRDefault="003C7B81" w:rsidP="008E0D5E">
      <w:pPr>
        <w:spacing w:after="0" w:line="240" w:lineRule="auto"/>
        <w:ind w:left="0" w:right="0" w:firstLine="0"/>
        <w:jc w:val="center"/>
        <w:rPr>
          <w:b/>
          <w:szCs w:val="24"/>
        </w:rPr>
      </w:pPr>
      <w:r w:rsidRPr="00213558">
        <w:rPr>
          <w:b/>
          <w:szCs w:val="24"/>
        </w:rPr>
        <w:t>Результаты экзаменов по информатике и ИКТ</w:t>
      </w:r>
    </w:p>
    <w:p w:rsidR="003C7B81" w:rsidRPr="00213558" w:rsidRDefault="003C7B81" w:rsidP="008E0D5E">
      <w:pPr>
        <w:spacing w:after="0" w:line="240" w:lineRule="auto"/>
        <w:ind w:left="0" w:right="0" w:firstLine="567"/>
        <w:rPr>
          <w:szCs w:val="24"/>
        </w:rPr>
      </w:pPr>
      <w:r w:rsidRPr="00213558">
        <w:rPr>
          <w:szCs w:val="24"/>
        </w:rPr>
        <w:t xml:space="preserve">В сдаче ЕГЭ по информатике приняли участие 14 выпускников лицея. Средний балл по лицею составляет 68,5, что выше показателей района, РТ и РФ.  </w:t>
      </w:r>
    </w:p>
    <w:p w:rsidR="003C7B81" w:rsidRPr="00213558" w:rsidRDefault="003C7B81" w:rsidP="008E0D5E">
      <w:pPr>
        <w:spacing w:after="0" w:line="240" w:lineRule="auto"/>
        <w:ind w:left="0" w:right="0" w:firstLine="0"/>
        <w:jc w:val="center"/>
        <w:rPr>
          <w:b/>
          <w:szCs w:val="24"/>
        </w:rPr>
      </w:pPr>
      <w:r w:rsidRPr="00213558">
        <w:rPr>
          <w:b/>
          <w:szCs w:val="24"/>
        </w:rPr>
        <w:t>Результаты экзаменов по литературе</w:t>
      </w:r>
    </w:p>
    <w:p w:rsidR="003C7B81" w:rsidRPr="00213558" w:rsidRDefault="003C7B81" w:rsidP="008E0D5E">
      <w:pPr>
        <w:spacing w:after="0" w:line="240" w:lineRule="auto"/>
        <w:ind w:left="0" w:right="0" w:firstLine="567"/>
        <w:rPr>
          <w:szCs w:val="24"/>
        </w:rPr>
      </w:pPr>
      <w:r w:rsidRPr="00213558">
        <w:rPr>
          <w:szCs w:val="24"/>
        </w:rPr>
        <w:lastRenderedPageBreak/>
        <w:t xml:space="preserve">В сдаче ЕГЭ по литературе приняли участие 4 выпускника лицея. Средний балл по лицею составляет 61,75, что ниже показателей района и РТ, но выше </w:t>
      </w:r>
      <w:proofErr w:type="gramStart"/>
      <w:r w:rsidRPr="00213558">
        <w:rPr>
          <w:szCs w:val="24"/>
        </w:rPr>
        <w:t>показателей  РФ</w:t>
      </w:r>
      <w:proofErr w:type="gramEnd"/>
      <w:r w:rsidRPr="00213558">
        <w:rPr>
          <w:szCs w:val="24"/>
        </w:rPr>
        <w:t xml:space="preserve">.  </w:t>
      </w:r>
    </w:p>
    <w:p w:rsidR="003C7B81" w:rsidRPr="00213558" w:rsidRDefault="003C7B81" w:rsidP="008E0D5E">
      <w:pPr>
        <w:spacing w:after="0" w:line="240" w:lineRule="auto"/>
        <w:ind w:left="0" w:right="0" w:firstLine="0"/>
        <w:jc w:val="center"/>
        <w:rPr>
          <w:b/>
          <w:szCs w:val="24"/>
        </w:rPr>
      </w:pPr>
      <w:r w:rsidRPr="00213558">
        <w:rPr>
          <w:b/>
          <w:szCs w:val="24"/>
        </w:rPr>
        <w:t>Результаты экзаменов по географии</w:t>
      </w:r>
    </w:p>
    <w:p w:rsidR="003C7B81" w:rsidRPr="00213558" w:rsidRDefault="003C7B81" w:rsidP="008E0D5E">
      <w:pPr>
        <w:spacing w:after="0" w:line="240" w:lineRule="auto"/>
        <w:ind w:left="0" w:right="0" w:firstLine="567"/>
        <w:rPr>
          <w:szCs w:val="24"/>
        </w:rPr>
      </w:pPr>
      <w:r w:rsidRPr="00213558">
        <w:rPr>
          <w:szCs w:val="24"/>
        </w:rPr>
        <w:t xml:space="preserve">В сдаче ЕГЭ по географии принял участие 1 выпускник лицея и набрал 60 баллов </w:t>
      </w:r>
    </w:p>
    <w:p w:rsidR="003C7B81" w:rsidRPr="00213558" w:rsidRDefault="003C7B81" w:rsidP="008E0D5E">
      <w:pPr>
        <w:spacing w:after="0" w:line="240" w:lineRule="auto"/>
        <w:ind w:left="0" w:right="0" w:firstLine="567"/>
        <w:rPr>
          <w:szCs w:val="24"/>
        </w:rPr>
      </w:pPr>
    </w:p>
    <w:p w:rsidR="003C7B81" w:rsidRPr="00213558" w:rsidRDefault="003C7B81" w:rsidP="008E0D5E">
      <w:pPr>
        <w:spacing w:after="0" w:line="240" w:lineRule="auto"/>
        <w:ind w:left="0" w:right="0" w:firstLine="0"/>
        <w:jc w:val="center"/>
        <w:rPr>
          <w:b/>
          <w:szCs w:val="24"/>
        </w:rPr>
      </w:pPr>
      <w:r w:rsidRPr="00213558">
        <w:rPr>
          <w:b/>
          <w:szCs w:val="24"/>
        </w:rPr>
        <w:t>В начале учебного года были приняты целевые ориентиры по предметам</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2769"/>
        <w:gridCol w:w="2126"/>
        <w:gridCol w:w="2126"/>
        <w:gridCol w:w="2268"/>
      </w:tblGrid>
      <w:tr w:rsidR="003C7B81" w:rsidRPr="00213558" w:rsidTr="00D95495">
        <w:trPr>
          <w:trHeight w:val="593"/>
        </w:trPr>
        <w:tc>
          <w:tcPr>
            <w:tcW w:w="45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w:t>
            </w:r>
          </w:p>
        </w:tc>
        <w:tc>
          <w:tcPr>
            <w:tcW w:w="2769"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Предметы</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 xml:space="preserve">Средний балл </w:t>
            </w:r>
          </w:p>
          <w:p w:rsidR="003C7B81" w:rsidRPr="00213558" w:rsidRDefault="003C7B81" w:rsidP="008E0D5E">
            <w:pPr>
              <w:spacing w:after="0" w:line="240" w:lineRule="auto"/>
              <w:ind w:left="0" w:right="0" w:firstLine="0"/>
              <w:jc w:val="center"/>
              <w:rPr>
                <w:szCs w:val="24"/>
              </w:rPr>
            </w:pPr>
            <w:r w:rsidRPr="00213558">
              <w:rPr>
                <w:b/>
                <w:bCs/>
                <w:kern w:val="24"/>
                <w:szCs w:val="24"/>
              </w:rPr>
              <w:t>по лицею</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Целевой ориентир</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Разница</w:t>
            </w:r>
          </w:p>
        </w:tc>
      </w:tr>
      <w:tr w:rsidR="003C7B81" w:rsidRPr="00213558" w:rsidTr="00D95495">
        <w:trPr>
          <w:trHeight w:val="417"/>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1</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Русский язык</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79,73</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77</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+2,73</w:t>
            </w:r>
          </w:p>
        </w:tc>
      </w:tr>
      <w:tr w:rsidR="003C7B81" w:rsidRPr="00213558" w:rsidTr="00D95495">
        <w:trPr>
          <w:trHeight w:val="409"/>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2</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Математика (профиль)</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71,24</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58</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+13,24</w:t>
            </w:r>
          </w:p>
        </w:tc>
      </w:tr>
      <w:tr w:rsidR="003C7B81" w:rsidRPr="00213558" w:rsidTr="00D95495">
        <w:trPr>
          <w:trHeight w:val="416"/>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3</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Физика</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61,57</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60</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+1,57</w:t>
            </w:r>
          </w:p>
        </w:tc>
      </w:tr>
      <w:tr w:rsidR="003C7B81" w:rsidRPr="00213558" w:rsidTr="00D95495">
        <w:trPr>
          <w:trHeight w:val="415"/>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4</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Химия</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72,63</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72</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+0,63</w:t>
            </w:r>
          </w:p>
        </w:tc>
      </w:tr>
      <w:tr w:rsidR="003C7B81" w:rsidRPr="00213558" w:rsidTr="00D95495">
        <w:trPr>
          <w:trHeight w:val="415"/>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5</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Биология</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66,36</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67</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-0,64</w:t>
            </w:r>
          </w:p>
        </w:tc>
      </w:tr>
      <w:tr w:rsidR="003C7B81" w:rsidRPr="00213558" w:rsidTr="00D95495">
        <w:trPr>
          <w:trHeight w:val="415"/>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6</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 xml:space="preserve">История </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61</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60</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+1</w:t>
            </w:r>
          </w:p>
        </w:tc>
      </w:tr>
      <w:tr w:rsidR="003C7B81" w:rsidRPr="00213558" w:rsidTr="00D95495">
        <w:trPr>
          <w:trHeight w:val="278"/>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7</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Обществознание</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76,92</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67</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+9,92</w:t>
            </w:r>
          </w:p>
        </w:tc>
      </w:tr>
      <w:tr w:rsidR="003C7B81" w:rsidRPr="00213558" w:rsidTr="00D95495">
        <w:trPr>
          <w:trHeight w:val="369"/>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8</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rFonts w:eastAsia="Calibri"/>
                <w:kern w:val="24"/>
                <w:szCs w:val="24"/>
              </w:rPr>
              <w:t>Литература</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76,5</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70</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+6,5</w:t>
            </w:r>
          </w:p>
        </w:tc>
      </w:tr>
      <w:tr w:rsidR="003C7B81" w:rsidRPr="00213558" w:rsidTr="00D95495">
        <w:trPr>
          <w:trHeight w:val="223"/>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9</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Английский язык</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81</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75</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+6</w:t>
            </w:r>
          </w:p>
        </w:tc>
      </w:tr>
      <w:tr w:rsidR="003C7B81" w:rsidRPr="00213558" w:rsidTr="00D95495">
        <w:trPr>
          <w:trHeight w:val="377"/>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10</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kern w:val="24"/>
                <w:szCs w:val="24"/>
              </w:rPr>
              <w:t>Информатика и ИКТ</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69</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70</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-1</w:t>
            </w:r>
          </w:p>
        </w:tc>
      </w:tr>
      <w:tr w:rsidR="003C7B81" w:rsidRPr="00213558" w:rsidTr="00D95495">
        <w:trPr>
          <w:trHeight w:val="412"/>
        </w:trPr>
        <w:tc>
          <w:tcPr>
            <w:tcW w:w="458" w:type="dxa"/>
            <w:shd w:val="clear" w:color="auto" w:fill="auto"/>
            <w:hideMark/>
          </w:tcPr>
          <w:p w:rsidR="003C7B81" w:rsidRPr="00213558" w:rsidRDefault="003C7B81" w:rsidP="008E0D5E">
            <w:pPr>
              <w:spacing w:after="0" w:line="240" w:lineRule="auto"/>
              <w:ind w:left="0" w:right="0" w:firstLine="0"/>
              <w:rPr>
                <w:szCs w:val="24"/>
              </w:rPr>
            </w:pPr>
            <w:r w:rsidRPr="00213558">
              <w:rPr>
                <w:b/>
                <w:bCs/>
                <w:kern w:val="24"/>
                <w:szCs w:val="24"/>
              </w:rPr>
              <w:t>11</w:t>
            </w:r>
          </w:p>
        </w:tc>
        <w:tc>
          <w:tcPr>
            <w:tcW w:w="2769" w:type="dxa"/>
            <w:shd w:val="clear" w:color="auto" w:fill="auto"/>
            <w:hideMark/>
          </w:tcPr>
          <w:p w:rsidR="003C7B81" w:rsidRPr="00213558" w:rsidRDefault="003C7B81" w:rsidP="008E0D5E">
            <w:pPr>
              <w:spacing w:after="0" w:line="240" w:lineRule="auto"/>
              <w:ind w:left="0" w:right="0" w:firstLine="0"/>
              <w:rPr>
                <w:szCs w:val="24"/>
              </w:rPr>
            </w:pPr>
            <w:r w:rsidRPr="00213558">
              <w:rPr>
                <w:rFonts w:eastAsia="Calibri"/>
                <w:kern w:val="24"/>
                <w:szCs w:val="24"/>
              </w:rPr>
              <w:t>География</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92</w:t>
            </w:r>
          </w:p>
        </w:tc>
        <w:tc>
          <w:tcPr>
            <w:tcW w:w="2126"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b/>
                <w:bCs/>
                <w:kern w:val="24"/>
                <w:szCs w:val="24"/>
              </w:rPr>
              <w:t>65</w:t>
            </w:r>
          </w:p>
        </w:tc>
        <w:tc>
          <w:tcPr>
            <w:tcW w:w="2268" w:type="dxa"/>
            <w:shd w:val="clear" w:color="auto" w:fill="auto"/>
            <w:hideMark/>
          </w:tcPr>
          <w:p w:rsidR="003C7B81" w:rsidRPr="00213558" w:rsidRDefault="003C7B81" w:rsidP="008E0D5E">
            <w:pPr>
              <w:spacing w:after="0" w:line="240" w:lineRule="auto"/>
              <w:ind w:left="0" w:right="0" w:firstLine="0"/>
              <w:jc w:val="center"/>
              <w:rPr>
                <w:szCs w:val="24"/>
              </w:rPr>
            </w:pPr>
            <w:r w:rsidRPr="00213558">
              <w:rPr>
                <w:kern w:val="24"/>
                <w:szCs w:val="24"/>
              </w:rPr>
              <w:t>+27</w:t>
            </w:r>
          </w:p>
        </w:tc>
      </w:tr>
    </w:tbl>
    <w:p w:rsidR="003C7B81" w:rsidRPr="00213558" w:rsidRDefault="003C7B81" w:rsidP="008E0D5E">
      <w:pPr>
        <w:spacing w:after="0" w:line="240" w:lineRule="auto"/>
        <w:ind w:left="0" w:right="0" w:firstLine="0"/>
        <w:jc w:val="center"/>
        <w:rPr>
          <w:b/>
          <w:szCs w:val="24"/>
        </w:rPr>
      </w:pPr>
    </w:p>
    <w:p w:rsidR="003C7B81" w:rsidRPr="00213558" w:rsidRDefault="003C7B81" w:rsidP="008E0D5E">
      <w:pPr>
        <w:spacing w:after="0" w:line="240" w:lineRule="auto"/>
        <w:ind w:left="0" w:right="0" w:firstLine="567"/>
        <w:rPr>
          <w:b/>
          <w:szCs w:val="24"/>
        </w:rPr>
      </w:pPr>
      <w:r w:rsidRPr="00213558">
        <w:rPr>
          <w:szCs w:val="24"/>
        </w:rPr>
        <w:t xml:space="preserve">Результаты экзаменов показывают, что целевые ориентиры по многим предметам не достигнуты. </w:t>
      </w:r>
    </w:p>
    <w:p w:rsidR="003C7B81" w:rsidRPr="00213558" w:rsidRDefault="003C7B81" w:rsidP="008E0D5E">
      <w:pPr>
        <w:spacing w:after="0" w:line="240" w:lineRule="auto"/>
        <w:ind w:left="0" w:right="0" w:firstLine="567"/>
        <w:rPr>
          <w:szCs w:val="24"/>
        </w:rPr>
      </w:pPr>
      <w:r w:rsidRPr="00213558">
        <w:rPr>
          <w:szCs w:val="24"/>
        </w:rPr>
        <w:t>Таким образом, государственная итоговая аттестация позволяет сделать вывод</w:t>
      </w:r>
      <w:r w:rsidRPr="00213558">
        <w:rPr>
          <w:b/>
          <w:szCs w:val="24"/>
        </w:rPr>
        <w:t xml:space="preserve"> </w:t>
      </w:r>
      <w:r w:rsidRPr="00213558">
        <w:rPr>
          <w:szCs w:val="24"/>
        </w:rPr>
        <w:t xml:space="preserve">о том, что все выпускники лицея выполнили требования образовательных программ среднего общего образования и получили необходимую базу знаний для получения аттестата и поступления в </w:t>
      </w:r>
      <w:proofErr w:type="spellStart"/>
      <w:r w:rsidRPr="00213558">
        <w:rPr>
          <w:szCs w:val="24"/>
        </w:rPr>
        <w:t>ссузы</w:t>
      </w:r>
      <w:proofErr w:type="spellEnd"/>
      <w:r w:rsidRPr="00213558">
        <w:rPr>
          <w:szCs w:val="24"/>
        </w:rPr>
        <w:t xml:space="preserve"> и вузы. Многие выпускники осознанно подошли к выбору предметов и подготовке к экзаменам. В целом ЕГЭ позволяет получить объективную картину состояния обучения в лицее. Выпускники лицея успешно справились с экзаменами.  </w:t>
      </w:r>
    </w:p>
    <w:p w:rsidR="003C7B81" w:rsidRPr="00213558" w:rsidRDefault="003C7B81" w:rsidP="008E0D5E">
      <w:pPr>
        <w:spacing w:after="0" w:line="240" w:lineRule="auto"/>
        <w:ind w:left="0" w:right="0" w:firstLine="567"/>
        <w:rPr>
          <w:szCs w:val="24"/>
        </w:rPr>
      </w:pPr>
      <w:r w:rsidRPr="00213558">
        <w:rPr>
          <w:szCs w:val="24"/>
        </w:rPr>
        <w:t xml:space="preserve">По сравнению с показателями прошлого года наблюдается положительная </w:t>
      </w:r>
      <w:proofErr w:type="spellStart"/>
      <w:r w:rsidRPr="00213558">
        <w:rPr>
          <w:szCs w:val="24"/>
        </w:rPr>
        <w:t>диманакафизике</w:t>
      </w:r>
      <w:proofErr w:type="spellEnd"/>
      <w:r w:rsidRPr="00213558">
        <w:rPr>
          <w:szCs w:val="24"/>
        </w:rPr>
        <w:t xml:space="preserve">, истории, английскому языку, по остальным предметам наблюдается незначительное понижение результата. Для повышения объективности результатов ЕГЭ необходимо продолжить осуществление специальной подготовки обучающихся к экзамену: формировать умения работы с различными типами тестовых заданий и заполнять бланки ответов, планировать время работы с </w:t>
      </w:r>
      <w:proofErr w:type="spellStart"/>
      <w:r w:rsidRPr="00213558">
        <w:rPr>
          <w:szCs w:val="24"/>
        </w:rPr>
        <w:t>КИМами</w:t>
      </w:r>
      <w:proofErr w:type="spellEnd"/>
      <w:r w:rsidRPr="00213558">
        <w:rPr>
          <w:szCs w:val="24"/>
        </w:rPr>
        <w:t>, учитывая особенности экзаменационной работы и системы оценивания. Необходимо более активно вводить в практику преподавания диагностические тестовые задания наряду с традиционными методами и формами. Таким образом, следует обратить внимание учителей на необходимость совершенствования учебного процесса с учетом результатов ЕГЭ.</w:t>
      </w:r>
    </w:p>
    <w:p w:rsidR="0075003A" w:rsidRPr="0075003A" w:rsidRDefault="0075003A" w:rsidP="008E0D5E">
      <w:pPr>
        <w:spacing w:after="0" w:line="240" w:lineRule="auto"/>
        <w:ind w:left="0" w:firstLine="567"/>
        <w:rPr>
          <w:color w:val="auto"/>
          <w:szCs w:val="24"/>
        </w:rPr>
      </w:pPr>
      <w:r w:rsidRPr="0075003A">
        <w:rPr>
          <w:color w:val="auto"/>
          <w:szCs w:val="24"/>
        </w:rPr>
        <w:t xml:space="preserve">Государственная итоговая аттестация выпускников 2021-2022 учебного года проведена на основании нормативных документов федерального, регионального, муниципального и лицейского уровней. В лицее был разработан план мероприятий, направленный на качественную подготовку и проведение ГИА. </w:t>
      </w:r>
    </w:p>
    <w:p w:rsidR="0075003A" w:rsidRPr="0075003A" w:rsidRDefault="0075003A" w:rsidP="008E0D5E">
      <w:pPr>
        <w:spacing w:after="0" w:line="240" w:lineRule="auto"/>
        <w:ind w:left="0" w:firstLine="567"/>
        <w:rPr>
          <w:color w:val="auto"/>
          <w:szCs w:val="24"/>
        </w:rPr>
      </w:pPr>
      <w:r w:rsidRPr="0075003A">
        <w:rPr>
          <w:color w:val="auto"/>
          <w:szCs w:val="24"/>
        </w:rPr>
        <w:t>Итоговая аттестация выпускников проходила в форме основного государственного экзамена.</w:t>
      </w:r>
    </w:p>
    <w:p w:rsidR="0075003A" w:rsidRPr="0075003A" w:rsidRDefault="0075003A" w:rsidP="008E0D5E">
      <w:pPr>
        <w:spacing w:after="0" w:line="240" w:lineRule="auto"/>
        <w:ind w:left="0" w:firstLine="567"/>
        <w:rPr>
          <w:color w:val="auto"/>
          <w:szCs w:val="24"/>
          <w:shd w:val="clear" w:color="auto" w:fill="FFFFFF"/>
        </w:rPr>
      </w:pPr>
      <w:r w:rsidRPr="0075003A">
        <w:rPr>
          <w:color w:val="auto"/>
          <w:szCs w:val="24"/>
          <w:shd w:val="clear" w:color="auto" w:fill="FFFFFF"/>
        </w:rPr>
        <w:t xml:space="preserve">На конец 2021/2022 учебного года в 9 классе обучалось 79 обучающихся. Все обучающиеся 9-го класса были допущены к государственной (итоговой) аттестации и успешно прошли государственную (итоговую) аттестацию за курс основной школы в </w:t>
      </w:r>
      <w:r w:rsidRPr="0075003A">
        <w:rPr>
          <w:color w:val="auto"/>
          <w:szCs w:val="24"/>
          <w:shd w:val="clear" w:color="auto" w:fill="FFFFFF"/>
        </w:rPr>
        <w:lastRenderedPageBreak/>
        <w:t>форме ОГЭ. Выпускники 9-го класса в ходе государственной (итоговой) аттестации сдавали 2 обязательных экзамена: русский язык и математика и 2 предмета по выбору.</w:t>
      </w:r>
    </w:p>
    <w:p w:rsidR="0075003A" w:rsidRPr="0075003A" w:rsidRDefault="0075003A" w:rsidP="008E0D5E">
      <w:pPr>
        <w:spacing w:after="0" w:line="240" w:lineRule="auto"/>
        <w:ind w:left="0" w:firstLine="567"/>
        <w:jc w:val="center"/>
        <w:rPr>
          <w:b/>
          <w:color w:val="auto"/>
          <w:szCs w:val="24"/>
          <w:shd w:val="clear" w:color="auto" w:fill="FFFFFF"/>
        </w:rPr>
      </w:pPr>
    </w:p>
    <w:p w:rsidR="0075003A" w:rsidRPr="0075003A" w:rsidRDefault="0075003A" w:rsidP="008E0D5E">
      <w:pPr>
        <w:spacing w:after="0" w:line="240" w:lineRule="auto"/>
        <w:ind w:left="0" w:firstLine="567"/>
        <w:jc w:val="center"/>
        <w:rPr>
          <w:color w:val="auto"/>
          <w:szCs w:val="24"/>
          <w:shd w:val="clear" w:color="auto" w:fill="FFFFFF"/>
        </w:rPr>
      </w:pPr>
      <w:r w:rsidRPr="0075003A">
        <w:rPr>
          <w:color w:val="auto"/>
          <w:szCs w:val="24"/>
          <w:shd w:val="clear" w:color="auto" w:fill="FFFFFF"/>
        </w:rPr>
        <w:t>Результаты ОГЭ 2021-2022 учебного года по обязательным предметам</w:t>
      </w:r>
    </w:p>
    <w:tbl>
      <w:tblPr>
        <w:tblStyle w:val="a6"/>
        <w:tblW w:w="0" w:type="auto"/>
        <w:tblLook w:val="04A0" w:firstRow="1" w:lastRow="0" w:firstColumn="1" w:lastColumn="0" w:noHBand="0" w:noVBand="1"/>
      </w:tblPr>
      <w:tblGrid>
        <w:gridCol w:w="1801"/>
        <w:gridCol w:w="1176"/>
        <w:gridCol w:w="580"/>
        <w:gridCol w:w="580"/>
        <w:gridCol w:w="580"/>
        <w:gridCol w:w="1279"/>
        <w:gridCol w:w="1094"/>
        <w:gridCol w:w="1050"/>
        <w:gridCol w:w="1198"/>
      </w:tblGrid>
      <w:tr w:rsidR="0075003A" w:rsidRPr="0075003A" w:rsidTr="0075003A">
        <w:trPr>
          <w:trHeight w:val="845"/>
        </w:trPr>
        <w:tc>
          <w:tcPr>
            <w:tcW w:w="1967"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 xml:space="preserve">Предмет </w:t>
            </w:r>
          </w:p>
        </w:tc>
        <w:tc>
          <w:tcPr>
            <w:tcW w:w="1179" w:type="dxa"/>
          </w:tcPr>
          <w:p w:rsidR="0075003A" w:rsidRPr="0075003A" w:rsidRDefault="0075003A" w:rsidP="008E0D5E">
            <w:pPr>
              <w:tabs>
                <w:tab w:val="left" w:pos="942"/>
              </w:tabs>
              <w:spacing w:line="240" w:lineRule="auto"/>
              <w:ind w:left="-134"/>
              <w:rPr>
                <w:color w:val="auto"/>
                <w:szCs w:val="24"/>
                <w:shd w:val="clear" w:color="auto" w:fill="FFFFFF"/>
              </w:rPr>
            </w:pPr>
            <w:r w:rsidRPr="0075003A">
              <w:rPr>
                <w:color w:val="auto"/>
                <w:szCs w:val="24"/>
                <w:shd w:val="clear" w:color="auto" w:fill="FFFFFF"/>
              </w:rPr>
              <w:t>Кол-во учеников</w:t>
            </w:r>
          </w:p>
        </w:tc>
        <w:tc>
          <w:tcPr>
            <w:tcW w:w="579" w:type="dxa"/>
          </w:tcPr>
          <w:p w:rsidR="0075003A" w:rsidRPr="0075003A" w:rsidRDefault="0075003A" w:rsidP="008E0D5E">
            <w:pPr>
              <w:spacing w:line="240" w:lineRule="auto"/>
              <w:ind w:left="0" w:right="0"/>
              <w:rPr>
                <w:color w:val="auto"/>
                <w:szCs w:val="24"/>
                <w:shd w:val="clear" w:color="auto" w:fill="FFFFFF"/>
              </w:rPr>
            </w:pPr>
            <w:r w:rsidRPr="0075003A">
              <w:rPr>
                <w:color w:val="auto"/>
                <w:szCs w:val="24"/>
                <w:shd w:val="clear" w:color="auto" w:fill="FFFFFF"/>
              </w:rPr>
              <w:t>«5»</w:t>
            </w:r>
          </w:p>
        </w:tc>
        <w:tc>
          <w:tcPr>
            <w:tcW w:w="579" w:type="dxa"/>
          </w:tcPr>
          <w:p w:rsidR="0075003A" w:rsidRPr="0075003A" w:rsidRDefault="0075003A" w:rsidP="008E0D5E">
            <w:pPr>
              <w:spacing w:line="240" w:lineRule="auto"/>
              <w:ind w:left="0" w:right="0"/>
              <w:rPr>
                <w:color w:val="auto"/>
                <w:szCs w:val="24"/>
                <w:shd w:val="clear" w:color="auto" w:fill="FFFFFF"/>
              </w:rPr>
            </w:pPr>
            <w:r w:rsidRPr="0075003A">
              <w:rPr>
                <w:color w:val="auto"/>
                <w:szCs w:val="24"/>
                <w:shd w:val="clear" w:color="auto" w:fill="FFFFFF"/>
              </w:rPr>
              <w:t>«4»</w:t>
            </w:r>
          </w:p>
        </w:tc>
        <w:tc>
          <w:tcPr>
            <w:tcW w:w="579" w:type="dxa"/>
          </w:tcPr>
          <w:p w:rsidR="0075003A" w:rsidRPr="0075003A" w:rsidRDefault="0075003A" w:rsidP="008E0D5E">
            <w:pPr>
              <w:spacing w:line="240" w:lineRule="auto"/>
              <w:ind w:left="0" w:right="0"/>
              <w:rPr>
                <w:color w:val="auto"/>
                <w:szCs w:val="24"/>
                <w:shd w:val="clear" w:color="auto" w:fill="FFFFFF"/>
              </w:rPr>
            </w:pPr>
            <w:r w:rsidRPr="0075003A">
              <w:rPr>
                <w:color w:val="auto"/>
                <w:szCs w:val="24"/>
                <w:shd w:val="clear" w:color="auto" w:fill="FFFFFF"/>
              </w:rPr>
              <w:t>«3»</w:t>
            </w:r>
          </w:p>
        </w:tc>
        <w:tc>
          <w:tcPr>
            <w:tcW w:w="1162"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 xml:space="preserve">Качество </w:t>
            </w:r>
          </w:p>
        </w:tc>
        <w:tc>
          <w:tcPr>
            <w:tcW w:w="1118" w:type="dxa"/>
            <w:tcBorders>
              <w:bottom w:val="single" w:sz="4" w:space="0" w:color="auto"/>
            </w:tcBorders>
          </w:tcPr>
          <w:p w:rsidR="0075003A" w:rsidRPr="0075003A" w:rsidRDefault="0075003A" w:rsidP="008E0D5E">
            <w:pPr>
              <w:spacing w:line="240" w:lineRule="auto"/>
              <w:ind w:left="0" w:right="-121"/>
              <w:rPr>
                <w:color w:val="auto"/>
                <w:szCs w:val="24"/>
                <w:shd w:val="clear" w:color="auto" w:fill="FFFFFF"/>
              </w:rPr>
            </w:pPr>
            <w:r w:rsidRPr="0075003A">
              <w:rPr>
                <w:color w:val="auto"/>
                <w:szCs w:val="24"/>
                <w:shd w:val="clear" w:color="auto" w:fill="FFFFFF"/>
              </w:rPr>
              <w:t>Средняя отметка по лицею</w:t>
            </w:r>
          </w:p>
        </w:tc>
        <w:tc>
          <w:tcPr>
            <w:tcW w:w="1102" w:type="dxa"/>
            <w:tcBorders>
              <w:bottom w:val="single" w:sz="4" w:space="0" w:color="auto"/>
            </w:tcBorders>
          </w:tcPr>
          <w:p w:rsidR="0075003A" w:rsidRPr="0075003A" w:rsidRDefault="0075003A" w:rsidP="008E0D5E">
            <w:pPr>
              <w:spacing w:line="240" w:lineRule="auto"/>
              <w:ind w:left="-82" w:right="-180"/>
              <w:rPr>
                <w:color w:val="auto"/>
                <w:szCs w:val="24"/>
                <w:shd w:val="clear" w:color="auto" w:fill="FFFFFF"/>
              </w:rPr>
            </w:pPr>
            <w:r w:rsidRPr="0075003A">
              <w:rPr>
                <w:color w:val="auto"/>
                <w:szCs w:val="24"/>
                <w:shd w:val="clear" w:color="auto" w:fill="FFFFFF"/>
              </w:rPr>
              <w:t>Средняя отметка по району</w:t>
            </w:r>
          </w:p>
        </w:tc>
        <w:tc>
          <w:tcPr>
            <w:tcW w:w="1080"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Средняя отметка по РТ</w:t>
            </w:r>
          </w:p>
        </w:tc>
      </w:tr>
      <w:tr w:rsidR="0075003A" w:rsidRPr="0075003A" w:rsidTr="0075003A">
        <w:trPr>
          <w:trHeight w:val="276"/>
        </w:trPr>
        <w:tc>
          <w:tcPr>
            <w:tcW w:w="1967"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Русский язык</w:t>
            </w:r>
          </w:p>
        </w:tc>
        <w:tc>
          <w:tcPr>
            <w:tcW w:w="11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79</w:t>
            </w:r>
          </w:p>
        </w:tc>
        <w:tc>
          <w:tcPr>
            <w:tcW w:w="5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53</w:t>
            </w:r>
          </w:p>
        </w:tc>
        <w:tc>
          <w:tcPr>
            <w:tcW w:w="5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16</w:t>
            </w:r>
          </w:p>
        </w:tc>
        <w:tc>
          <w:tcPr>
            <w:tcW w:w="5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w:t>
            </w:r>
          </w:p>
        </w:tc>
        <w:tc>
          <w:tcPr>
            <w:tcW w:w="1162"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87,3%</w:t>
            </w:r>
          </w:p>
        </w:tc>
        <w:tc>
          <w:tcPr>
            <w:tcW w:w="1118"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4,54</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4,18</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4,14</w:t>
            </w:r>
          </w:p>
        </w:tc>
      </w:tr>
      <w:tr w:rsidR="0075003A" w:rsidRPr="0075003A" w:rsidTr="0075003A">
        <w:trPr>
          <w:trHeight w:val="276"/>
        </w:trPr>
        <w:tc>
          <w:tcPr>
            <w:tcW w:w="1967"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 xml:space="preserve">Математика </w:t>
            </w:r>
          </w:p>
        </w:tc>
        <w:tc>
          <w:tcPr>
            <w:tcW w:w="11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79</w:t>
            </w:r>
          </w:p>
        </w:tc>
        <w:tc>
          <w:tcPr>
            <w:tcW w:w="5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28</w:t>
            </w:r>
          </w:p>
        </w:tc>
        <w:tc>
          <w:tcPr>
            <w:tcW w:w="5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39</w:t>
            </w:r>
          </w:p>
        </w:tc>
        <w:tc>
          <w:tcPr>
            <w:tcW w:w="57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12</w:t>
            </w:r>
          </w:p>
        </w:tc>
        <w:tc>
          <w:tcPr>
            <w:tcW w:w="1162"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84,8%</w:t>
            </w:r>
          </w:p>
        </w:tc>
        <w:tc>
          <w:tcPr>
            <w:tcW w:w="1118"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4,2</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3,92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3,78</w:t>
            </w:r>
          </w:p>
        </w:tc>
      </w:tr>
    </w:tbl>
    <w:p w:rsidR="0075003A" w:rsidRPr="0075003A" w:rsidRDefault="0075003A" w:rsidP="008E0D5E">
      <w:pPr>
        <w:spacing w:after="0" w:line="240" w:lineRule="auto"/>
        <w:ind w:left="0" w:firstLine="567"/>
        <w:rPr>
          <w:color w:val="auto"/>
          <w:szCs w:val="24"/>
          <w:shd w:val="clear" w:color="auto" w:fill="FFFFFF"/>
        </w:rPr>
      </w:pPr>
    </w:p>
    <w:tbl>
      <w:tblPr>
        <w:tblStyle w:val="a6"/>
        <w:tblpPr w:leftFromText="180" w:rightFromText="180" w:vertAnchor="text" w:horzAnchor="margin" w:tblpX="-147" w:tblpY="325"/>
        <w:tblW w:w="9367" w:type="dxa"/>
        <w:tblLook w:val="04A0" w:firstRow="1" w:lastRow="0" w:firstColumn="1" w:lastColumn="0" w:noHBand="0" w:noVBand="1"/>
      </w:tblPr>
      <w:tblGrid>
        <w:gridCol w:w="2046"/>
        <w:gridCol w:w="1305"/>
        <w:gridCol w:w="792"/>
        <w:gridCol w:w="793"/>
        <w:gridCol w:w="792"/>
        <w:gridCol w:w="1292"/>
        <w:gridCol w:w="1147"/>
        <w:gridCol w:w="1200"/>
      </w:tblGrid>
      <w:tr w:rsidR="0075003A" w:rsidRPr="0075003A" w:rsidTr="0075003A">
        <w:trPr>
          <w:trHeight w:val="503"/>
        </w:trPr>
        <w:tc>
          <w:tcPr>
            <w:tcW w:w="2084" w:type="dxa"/>
          </w:tcPr>
          <w:p w:rsidR="0075003A" w:rsidRPr="0075003A" w:rsidRDefault="0075003A" w:rsidP="008E0D5E">
            <w:pPr>
              <w:spacing w:line="240" w:lineRule="auto"/>
              <w:ind w:left="0"/>
              <w:jc w:val="center"/>
              <w:rPr>
                <w:color w:val="auto"/>
                <w:szCs w:val="24"/>
              </w:rPr>
            </w:pPr>
            <w:r w:rsidRPr="0075003A">
              <w:rPr>
                <w:color w:val="auto"/>
                <w:szCs w:val="24"/>
              </w:rPr>
              <w:t xml:space="preserve">Учитель </w:t>
            </w:r>
          </w:p>
        </w:tc>
        <w:tc>
          <w:tcPr>
            <w:tcW w:w="1245" w:type="dxa"/>
          </w:tcPr>
          <w:p w:rsidR="0075003A" w:rsidRPr="0075003A" w:rsidRDefault="0075003A" w:rsidP="008E0D5E">
            <w:pPr>
              <w:spacing w:line="240" w:lineRule="auto"/>
              <w:ind w:left="0"/>
              <w:jc w:val="center"/>
              <w:rPr>
                <w:color w:val="auto"/>
                <w:szCs w:val="24"/>
              </w:rPr>
            </w:pPr>
            <w:r w:rsidRPr="0075003A">
              <w:rPr>
                <w:color w:val="auto"/>
                <w:szCs w:val="24"/>
              </w:rPr>
              <w:t>Кол-во учеников</w:t>
            </w:r>
          </w:p>
        </w:tc>
        <w:tc>
          <w:tcPr>
            <w:tcW w:w="797" w:type="dxa"/>
          </w:tcPr>
          <w:p w:rsidR="0075003A" w:rsidRPr="0075003A" w:rsidRDefault="0075003A" w:rsidP="008E0D5E">
            <w:pPr>
              <w:spacing w:line="240" w:lineRule="auto"/>
              <w:ind w:left="0"/>
              <w:jc w:val="center"/>
              <w:rPr>
                <w:color w:val="auto"/>
                <w:szCs w:val="24"/>
              </w:rPr>
            </w:pPr>
            <w:r w:rsidRPr="0075003A">
              <w:rPr>
                <w:color w:val="auto"/>
                <w:szCs w:val="24"/>
              </w:rPr>
              <w:t>На «5»</w:t>
            </w:r>
          </w:p>
        </w:tc>
        <w:tc>
          <w:tcPr>
            <w:tcW w:w="798" w:type="dxa"/>
          </w:tcPr>
          <w:p w:rsidR="0075003A" w:rsidRPr="0075003A" w:rsidRDefault="0075003A" w:rsidP="008E0D5E">
            <w:pPr>
              <w:spacing w:line="240" w:lineRule="auto"/>
              <w:ind w:left="0"/>
              <w:jc w:val="center"/>
              <w:rPr>
                <w:color w:val="auto"/>
                <w:szCs w:val="24"/>
              </w:rPr>
            </w:pPr>
            <w:r w:rsidRPr="0075003A">
              <w:rPr>
                <w:color w:val="auto"/>
                <w:szCs w:val="24"/>
              </w:rPr>
              <w:t>На «4»</w:t>
            </w:r>
          </w:p>
        </w:tc>
        <w:tc>
          <w:tcPr>
            <w:tcW w:w="797" w:type="dxa"/>
          </w:tcPr>
          <w:p w:rsidR="0075003A" w:rsidRPr="0075003A" w:rsidRDefault="0075003A" w:rsidP="008E0D5E">
            <w:pPr>
              <w:spacing w:line="240" w:lineRule="auto"/>
              <w:ind w:left="0"/>
              <w:jc w:val="center"/>
              <w:rPr>
                <w:color w:val="auto"/>
                <w:szCs w:val="24"/>
              </w:rPr>
            </w:pPr>
            <w:r w:rsidRPr="0075003A">
              <w:rPr>
                <w:color w:val="auto"/>
                <w:szCs w:val="24"/>
              </w:rPr>
              <w:t>На «3»</w:t>
            </w:r>
          </w:p>
        </w:tc>
        <w:tc>
          <w:tcPr>
            <w:tcW w:w="1293" w:type="dxa"/>
          </w:tcPr>
          <w:p w:rsidR="0075003A" w:rsidRPr="0075003A" w:rsidRDefault="0075003A" w:rsidP="008E0D5E">
            <w:pPr>
              <w:spacing w:line="240" w:lineRule="auto"/>
              <w:ind w:left="0"/>
              <w:jc w:val="center"/>
              <w:rPr>
                <w:color w:val="auto"/>
                <w:szCs w:val="24"/>
              </w:rPr>
            </w:pPr>
            <w:r w:rsidRPr="0075003A">
              <w:rPr>
                <w:color w:val="auto"/>
                <w:szCs w:val="24"/>
              </w:rPr>
              <w:t xml:space="preserve">Качество </w:t>
            </w:r>
          </w:p>
        </w:tc>
        <w:tc>
          <w:tcPr>
            <w:tcW w:w="1153" w:type="dxa"/>
          </w:tcPr>
          <w:p w:rsidR="0075003A" w:rsidRPr="0075003A" w:rsidRDefault="0075003A" w:rsidP="008E0D5E">
            <w:pPr>
              <w:spacing w:line="240" w:lineRule="auto"/>
              <w:ind w:left="0"/>
              <w:jc w:val="center"/>
              <w:rPr>
                <w:color w:val="auto"/>
                <w:szCs w:val="24"/>
              </w:rPr>
            </w:pPr>
            <w:r w:rsidRPr="0075003A">
              <w:rPr>
                <w:color w:val="auto"/>
                <w:szCs w:val="24"/>
              </w:rPr>
              <w:t>Успев-</w:t>
            </w:r>
            <w:proofErr w:type="spellStart"/>
            <w:r w:rsidRPr="0075003A">
              <w:rPr>
                <w:color w:val="auto"/>
                <w:szCs w:val="24"/>
              </w:rPr>
              <w:t>ть</w:t>
            </w:r>
            <w:proofErr w:type="spellEnd"/>
            <w:r w:rsidRPr="0075003A">
              <w:rPr>
                <w:color w:val="auto"/>
                <w:szCs w:val="24"/>
              </w:rPr>
              <w:t xml:space="preserve"> </w:t>
            </w:r>
          </w:p>
        </w:tc>
        <w:tc>
          <w:tcPr>
            <w:tcW w:w="1200" w:type="dxa"/>
          </w:tcPr>
          <w:p w:rsidR="0075003A" w:rsidRPr="0075003A" w:rsidRDefault="0075003A" w:rsidP="008E0D5E">
            <w:pPr>
              <w:spacing w:line="240" w:lineRule="auto"/>
              <w:ind w:left="0"/>
              <w:jc w:val="center"/>
              <w:rPr>
                <w:color w:val="auto"/>
                <w:szCs w:val="24"/>
              </w:rPr>
            </w:pPr>
            <w:r w:rsidRPr="0075003A">
              <w:rPr>
                <w:color w:val="auto"/>
                <w:szCs w:val="24"/>
              </w:rPr>
              <w:t>Средняя отметка</w:t>
            </w:r>
          </w:p>
        </w:tc>
      </w:tr>
      <w:tr w:rsidR="0075003A" w:rsidRPr="0075003A" w:rsidTr="0075003A">
        <w:trPr>
          <w:trHeight w:val="251"/>
        </w:trPr>
        <w:tc>
          <w:tcPr>
            <w:tcW w:w="2084" w:type="dxa"/>
          </w:tcPr>
          <w:p w:rsidR="0075003A" w:rsidRPr="0075003A" w:rsidRDefault="0075003A" w:rsidP="008E0D5E">
            <w:pPr>
              <w:spacing w:line="240" w:lineRule="auto"/>
              <w:ind w:left="0"/>
              <w:jc w:val="center"/>
              <w:rPr>
                <w:color w:val="auto"/>
                <w:szCs w:val="24"/>
              </w:rPr>
            </w:pPr>
            <w:proofErr w:type="spellStart"/>
            <w:r w:rsidRPr="0075003A">
              <w:rPr>
                <w:color w:val="auto"/>
                <w:szCs w:val="24"/>
              </w:rPr>
              <w:t>Пикуш</w:t>
            </w:r>
            <w:proofErr w:type="spellEnd"/>
            <w:r w:rsidRPr="0075003A">
              <w:rPr>
                <w:color w:val="auto"/>
                <w:szCs w:val="24"/>
              </w:rPr>
              <w:t xml:space="preserve"> Н.И.</w:t>
            </w:r>
          </w:p>
        </w:tc>
        <w:tc>
          <w:tcPr>
            <w:tcW w:w="1245" w:type="dxa"/>
          </w:tcPr>
          <w:p w:rsidR="0075003A" w:rsidRPr="0075003A" w:rsidRDefault="0075003A" w:rsidP="008E0D5E">
            <w:pPr>
              <w:spacing w:line="240" w:lineRule="auto"/>
              <w:ind w:left="0"/>
              <w:jc w:val="center"/>
              <w:rPr>
                <w:color w:val="auto"/>
                <w:szCs w:val="24"/>
              </w:rPr>
            </w:pPr>
            <w:r w:rsidRPr="0075003A">
              <w:rPr>
                <w:color w:val="auto"/>
                <w:szCs w:val="24"/>
              </w:rPr>
              <w:t>26</w:t>
            </w:r>
          </w:p>
        </w:tc>
        <w:tc>
          <w:tcPr>
            <w:tcW w:w="797" w:type="dxa"/>
          </w:tcPr>
          <w:p w:rsidR="0075003A" w:rsidRPr="0075003A" w:rsidRDefault="0075003A" w:rsidP="008E0D5E">
            <w:pPr>
              <w:spacing w:line="240" w:lineRule="auto"/>
              <w:ind w:left="0"/>
              <w:jc w:val="center"/>
              <w:rPr>
                <w:color w:val="auto"/>
                <w:szCs w:val="24"/>
              </w:rPr>
            </w:pPr>
            <w:r w:rsidRPr="0075003A">
              <w:rPr>
                <w:color w:val="auto"/>
                <w:szCs w:val="24"/>
              </w:rPr>
              <w:t>24</w:t>
            </w:r>
          </w:p>
        </w:tc>
        <w:tc>
          <w:tcPr>
            <w:tcW w:w="798" w:type="dxa"/>
          </w:tcPr>
          <w:p w:rsidR="0075003A" w:rsidRPr="0075003A" w:rsidRDefault="0075003A" w:rsidP="008E0D5E">
            <w:pPr>
              <w:spacing w:line="240" w:lineRule="auto"/>
              <w:ind w:left="0"/>
              <w:jc w:val="center"/>
              <w:rPr>
                <w:color w:val="auto"/>
                <w:szCs w:val="24"/>
              </w:rPr>
            </w:pPr>
            <w:r w:rsidRPr="0075003A">
              <w:rPr>
                <w:color w:val="auto"/>
                <w:szCs w:val="24"/>
              </w:rPr>
              <w:t>1</w:t>
            </w:r>
          </w:p>
        </w:tc>
        <w:tc>
          <w:tcPr>
            <w:tcW w:w="797" w:type="dxa"/>
          </w:tcPr>
          <w:p w:rsidR="0075003A" w:rsidRPr="0075003A" w:rsidRDefault="0075003A" w:rsidP="008E0D5E">
            <w:pPr>
              <w:spacing w:line="240" w:lineRule="auto"/>
              <w:ind w:left="0"/>
              <w:jc w:val="center"/>
              <w:rPr>
                <w:color w:val="auto"/>
                <w:szCs w:val="24"/>
              </w:rPr>
            </w:pPr>
            <w:r w:rsidRPr="0075003A">
              <w:rPr>
                <w:color w:val="auto"/>
                <w:szCs w:val="24"/>
              </w:rPr>
              <w:t>1</w:t>
            </w:r>
          </w:p>
        </w:tc>
        <w:tc>
          <w:tcPr>
            <w:tcW w:w="1293" w:type="dxa"/>
          </w:tcPr>
          <w:p w:rsidR="0075003A" w:rsidRPr="0075003A" w:rsidRDefault="0075003A" w:rsidP="008E0D5E">
            <w:pPr>
              <w:spacing w:line="240" w:lineRule="auto"/>
              <w:ind w:left="0"/>
              <w:jc w:val="center"/>
              <w:rPr>
                <w:color w:val="auto"/>
                <w:szCs w:val="24"/>
              </w:rPr>
            </w:pPr>
            <w:r w:rsidRPr="0075003A">
              <w:rPr>
                <w:color w:val="auto"/>
                <w:szCs w:val="24"/>
              </w:rPr>
              <w:t>96%</w:t>
            </w:r>
          </w:p>
        </w:tc>
        <w:tc>
          <w:tcPr>
            <w:tcW w:w="1153" w:type="dxa"/>
          </w:tcPr>
          <w:p w:rsidR="0075003A" w:rsidRPr="0075003A" w:rsidRDefault="0075003A" w:rsidP="008E0D5E">
            <w:pPr>
              <w:spacing w:line="240" w:lineRule="auto"/>
              <w:ind w:left="0"/>
              <w:jc w:val="center"/>
              <w:rPr>
                <w:color w:val="auto"/>
                <w:szCs w:val="24"/>
              </w:rPr>
            </w:pPr>
            <w:r w:rsidRPr="0075003A">
              <w:rPr>
                <w:color w:val="auto"/>
                <w:szCs w:val="24"/>
              </w:rPr>
              <w:t>100%</w:t>
            </w:r>
          </w:p>
        </w:tc>
        <w:tc>
          <w:tcPr>
            <w:tcW w:w="1200" w:type="dxa"/>
          </w:tcPr>
          <w:p w:rsidR="0075003A" w:rsidRPr="0075003A" w:rsidRDefault="0075003A" w:rsidP="008E0D5E">
            <w:pPr>
              <w:spacing w:line="240" w:lineRule="auto"/>
              <w:ind w:left="0"/>
              <w:jc w:val="center"/>
              <w:rPr>
                <w:color w:val="auto"/>
                <w:szCs w:val="24"/>
              </w:rPr>
            </w:pPr>
            <w:r w:rsidRPr="0075003A">
              <w:rPr>
                <w:color w:val="auto"/>
                <w:szCs w:val="24"/>
              </w:rPr>
              <w:t>4,9</w:t>
            </w:r>
          </w:p>
        </w:tc>
      </w:tr>
      <w:tr w:rsidR="0075003A" w:rsidRPr="0075003A" w:rsidTr="0075003A">
        <w:trPr>
          <w:trHeight w:val="251"/>
        </w:trPr>
        <w:tc>
          <w:tcPr>
            <w:tcW w:w="2084" w:type="dxa"/>
          </w:tcPr>
          <w:p w:rsidR="0075003A" w:rsidRPr="0075003A" w:rsidRDefault="0075003A" w:rsidP="008E0D5E">
            <w:pPr>
              <w:spacing w:line="240" w:lineRule="auto"/>
              <w:ind w:left="0"/>
              <w:jc w:val="center"/>
              <w:rPr>
                <w:color w:val="auto"/>
                <w:szCs w:val="24"/>
              </w:rPr>
            </w:pPr>
            <w:proofErr w:type="spellStart"/>
            <w:r w:rsidRPr="0075003A">
              <w:rPr>
                <w:color w:val="auto"/>
                <w:szCs w:val="24"/>
              </w:rPr>
              <w:t>Зиганшина</w:t>
            </w:r>
            <w:proofErr w:type="spellEnd"/>
            <w:r w:rsidRPr="0075003A">
              <w:rPr>
                <w:color w:val="auto"/>
                <w:szCs w:val="24"/>
              </w:rPr>
              <w:t xml:space="preserve"> Г.Ю.</w:t>
            </w:r>
          </w:p>
        </w:tc>
        <w:tc>
          <w:tcPr>
            <w:tcW w:w="1245"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28</w:t>
            </w:r>
          </w:p>
        </w:tc>
        <w:tc>
          <w:tcPr>
            <w:tcW w:w="797"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20</w:t>
            </w:r>
          </w:p>
        </w:tc>
        <w:tc>
          <w:tcPr>
            <w:tcW w:w="798"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8</w:t>
            </w:r>
          </w:p>
        </w:tc>
        <w:tc>
          <w:tcPr>
            <w:tcW w:w="797"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w:t>
            </w:r>
          </w:p>
        </w:tc>
        <w:tc>
          <w:tcPr>
            <w:tcW w:w="1293"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100%</w:t>
            </w:r>
          </w:p>
        </w:tc>
        <w:tc>
          <w:tcPr>
            <w:tcW w:w="1153"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100%</w:t>
            </w:r>
          </w:p>
        </w:tc>
        <w:tc>
          <w:tcPr>
            <w:tcW w:w="1200" w:type="dxa"/>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4,7</w:t>
            </w:r>
          </w:p>
        </w:tc>
      </w:tr>
      <w:tr w:rsidR="0075003A" w:rsidRPr="0075003A" w:rsidTr="0075003A">
        <w:trPr>
          <w:trHeight w:val="237"/>
        </w:trPr>
        <w:tc>
          <w:tcPr>
            <w:tcW w:w="2084" w:type="dxa"/>
          </w:tcPr>
          <w:p w:rsidR="0075003A" w:rsidRPr="0075003A" w:rsidRDefault="0075003A" w:rsidP="008E0D5E">
            <w:pPr>
              <w:spacing w:line="240" w:lineRule="auto"/>
              <w:ind w:left="0" w:right="-143"/>
              <w:jc w:val="center"/>
              <w:rPr>
                <w:color w:val="auto"/>
                <w:szCs w:val="24"/>
              </w:rPr>
            </w:pPr>
            <w:proofErr w:type="spellStart"/>
            <w:r w:rsidRPr="0075003A">
              <w:rPr>
                <w:color w:val="auto"/>
                <w:szCs w:val="24"/>
              </w:rPr>
              <w:t>Миннебаева</w:t>
            </w:r>
            <w:proofErr w:type="spellEnd"/>
            <w:r w:rsidRPr="0075003A">
              <w:rPr>
                <w:color w:val="auto"/>
                <w:szCs w:val="24"/>
              </w:rPr>
              <w:t xml:space="preserve"> Г.Ш.</w:t>
            </w:r>
          </w:p>
        </w:tc>
        <w:tc>
          <w:tcPr>
            <w:tcW w:w="1245" w:type="dxa"/>
            <w:tcBorders>
              <w:top w:val="nil"/>
              <w:left w:val="nil"/>
              <w:bottom w:val="single" w:sz="6" w:space="0" w:color="000000"/>
              <w:right w:val="single" w:sz="6" w:space="0" w:color="000000"/>
            </w:tcBorders>
            <w:shd w:val="clear" w:color="auto" w:fill="FFFFFF"/>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25</w:t>
            </w:r>
          </w:p>
        </w:tc>
        <w:tc>
          <w:tcPr>
            <w:tcW w:w="797" w:type="dxa"/>
            <w:tcBorders>
              <w:top w:val="nil"/>
              <w:left w:val="nil"/>
              <w:bottom w:val="single" w:sz="6" w:space="0" w:color="000000"/>
              <w:right w:val="single" w:sz="6" w:space="0" w:color="000000"/>
            </w:tcBorders>
            <w:shd w:val="clear" w:color="auto" w:fill="FFFFFF"/>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9</w:t>
            </w:r>
          </w:p>
        </w:tc>
        <w:tc>
          <w:tcPr>
            <w:tcW w:w="798" w:type="dxa"/>
            <w:tcBorders>
              <w:top w:val="nil"/>
              <w:left w:val="nil"/>
              <w:bottom w:val="single" w:sz="6" w:space="0" w:color="000000"/>
              <w:right w:val="single" w:sz="6" w:space="0" w:color="000000"/>
            </w:tcBorders>
            <w:shd w:val="clear" w:color="auto" w:fill="FFFFFF"/>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7</w:t>
            </w:r>
          </w:p>
        </w:tc>
        <w:tc>
          <w:tcPr>
            <w:tcW w:w="797" w:type="dxa"/>
            <w:tcBorders>
              <w:top w:val="nil"/>
              <w:left w:val="nil"/>
              <w:bottom w:val="single" w:sz="6" w:space="0" w:color="000000"/>
              <w:right w:val="single" w:sz="6" w:space="0" w:color="000000"/>
            </w:tcBorders>
            <w:shd w:val="clear" w:color="auto" w:fill="FFFFFF"/>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9</w:t>
            </w:r>
          </w:p>
        </w:tc>
        <w:tc>
          <w:tcPr>
            <w:tcW w:w="1293" w:type="dxa"/>
            <w:tcBorders>
              <w:top w:val="nil"/>
              <w:left w:val="nil"/>
              <w:bottom w:val="single" w:sz="6" w:space="0" w:color="000000"/>
              <w:right w:val="single" w:sz="6" w:space="0" w:color="000000"/>
            </w:tcBorders>
            <w:shd w:val="clear" w:color="auto" w:fill="FFFFFF"/>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64%</w:t>
            </w:r>
          </w:p>
        </w:tc>
        <w:tc>
          <w:tcPr>
            <w:tcW w:w="1153" w:type="dxa"/>
            <w:tcBorders>
              <w:top w:val="nil"/>
              <w:left w:val="nil"/>
              <w:bottom w:val="single" w:sz="6" w:space="0" w:color="000000"/>
              <w:right w:val="single" w:sz="6" w:space="0" w:color="000000"/>
            </w:tcBorders>
            <w:shd w:val="clear" w:color="auto" w:fill="FFFFFF"/>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100%</w:t>
            </w:r>
          </w:p>
        </w:tc>
        <w:tc>
          <w:tcPr>
            <w:tcW w:w="1200" w:type="dxa"/>
          </w:tcPr>
          <w:p w:rsidR="0075003A" w:rsidRPr="0075003A" w:rsidRDefault="0075003A" w:rsidP="008E0D5E">
            <w:pPr>
              <w:spacing w:line="240" w:lineRule="auto"/>
              <w:ind w:left="0"/>
              <w:jc w:val="center"/>
              <w:rPr>
                <w:color w:val="auto"/>
                <w:szCs w:val="24"/>
                <w:lang w:val="en-US"/>
              </w:rPr>
            </w:pPr>
            <w:r w:rsidRPr="0075003A">
              <w:rPr>
                <w:color w:val="auto"/>
                <w:szCs w:val="24"/>
                <w:lang w:val="en-US"/>
              </w:rPr>
              <w:t>4</w:t>
            </w:r>
          </w:p>
        </w:tc>
      </w:tr>
      <w:tr w:rsidR="0075003A" w:rsidRPr="0075003A" w:rsidTr="0075003A">
        <w:trPr>
          <w:trHeight w:val="237"/>
        </w:trPr>
        <w:tc>
          <w:tcPr>
            <w:tcW w:w="2084" w:type="dxa"/>
          </w:tcPr>
          <w:p w:rsidR="0075003A" w:rsidRPr="0075003A" w:rsidRDefault="0075003A" w:rsidP="008E0D5E">
            <w:pPr>
              <w:spacing w:line="240" w:lineRule="auto"/>
              <w:ind w:left="0"/>
              <w:jc w:val="center"/>
              <w:rPr>
                <w:color w:val="auto"/>
                <w:szCs w:val="24"/>
              </w:rPr>
            </w:pPr>
          </w:p>
        </w:tc>
        <w:tc>
          <w:tcPr>
            <w:tcW w:w="1245" w:type="dxa"/>
          </w:tcPr>
          <w:p w:rsidR="0075003A" w:rsidRPr="0075003A" w:rsidRDefault="0075003A" w:rsidP="008E0D5E">
            <w:pPr>
              <w:spacing w:line="240" w:lineRule="auto"/>
              <w:ind w:left="0"/>
              <w:jc w:val="center"/>
              <w:rPr>
                <w:color w:val="auto"/>
                <w:szCs w:val="24"/>
                <w:shd w:val="clear" w:color="auto" w:fill="FFFFFF"/>
              </w:rPr>
            </w:pPr>
            <w:r w:rsidRPr="0075003A">
              <w:rPr>
                <w:color w:val="auto"/>
                <w:szCs w:val="24"/>
                <w:shd w:val="clear" w:color="auto" w:fill="FFFFFF"/>
              </w:rPr>
              <w:t>79</w:t>
            </w:r>
          </w:p>
        </w:tc>
        <w:tc>
          <w:tcPr>
            <w:tcW w:w="797" w:type="dxa"/>
          </w:tcPr>
          <w:p w:rsidR="0075003A" w:rsidRPr="0075003A" w:rsidRDefault="0075003A" w:rsidP="008E0D5E">
            <w:pPr>
              <w:spacing w:line="240" w:lineRule="auto"/>
              <w:ind w:left="0"/>
              <w:jc w:val="center"/>
              <w:rPr>
                <w:color w:val="auto"/>
                <w:szCs w:val="24"/>
                <w:shd w:val="clear" w:color="auto" w:fill="FFFFFF"/>
              </w:rPr>
            </w:pPr>
            <w:r w:rsidRPr="0075003A">
              <w:rPr>
                <w:color w:val="auto"/>
                <w:szCs w:val="24"/>
                <w:shd w:val="clear" w:color="auto" w:fill="FFFFFF"/>
              </w:rPr>
              <w:t>53</w:t>
            </w:r>
          </w:p>
        </w:tc>
        <w:tc>
          <w:tcPr>
            <w:tcW w:w="798" w:type="dxa"/>
          </w:tcPr>
          <w:p w:rsidR="0075003A" w:rsidRPr="0075003A" w:rsidRDefault="0075003A" w:rsidP="008E0D5E">
            <w:pPr>
              <w:spacing w:line="240" w:lineRule="auto"/>
              <w:ind w:left="0"/>
              <w:jc w:val="center"/>
              <w:rPr>
                <w:color w:val="auto"/>
                <w:szCs w:val="24"/>
                <w:shd w:val="clear" w:color="auto" w:fill="FFFFFF"/>
              </w:rPr>
            </w:pPr>
            <w:r w:rsidRPr="0075003A">
              <w:rPr>
                <w:color w:val="auto"/>
                <w:szCs w:val="24"/>
                <w:shd w:val="clear" w:color="auto" w:fill="FFFFFF"/>
              </w:rPr>
              <w:t>16</w:t>
            </w:r>
          </w:p>
        </w:tc>
        <w:tc>
          <w:tcPr>
            <w:tcW w:w="797" w:type="dxa"/>
          </w:tcPr>
          <w:p w:rsidR="0075003A" w:rsidRPr="0075003A" w:rsidRDefault="0075003A" w:rsidP="008E0D5E">
            <w:pPr>
              <w:spacing w:line="240" w:lineRule="auto"/>
              <w:ind w:left="0"/>
              <w:jc w:val="center"/>
              <w:rPr>
                <w:color w:val="auto"/>
                <w:szCs w:val="24"/>
                <w:shd w:val="clear" w:color="auto" w:fill="FFFFFF"/>
              </w:rPr>
            </w:pPr>
            <w:r w:rsidRPr="0075003A">
              <w:rPr>
                <w:color w:val="auto"/>
                <w:szCs w:val="24"/>
                <w:shd w:val="clear" w:color="auto" w:fill="FFFFFF"/>
              </w:rPr>
              <w:t>10</w:t>
            </w:r>
          </w:p>
        </w:tc>
        <w:tc>
          <w:tcPr>
            <w:tcW w:w="1293" w:type="dxa"/>
            <w:tcBorders>
              <w:right w:val="single" w:sz="4" w:space="0" w:color="auto"/>
            </w:tcBorders>
          </w:tcPr>
          <w:p w:rsidR="0075003A" w:rsidRPr="0075003A" w:rsidRDefault="0075003A" w:rsidP="008E0D5E">
            <w:pPr>
              <w:spacing w:line="240" w:lineRule="auto"/>
              <w:ind w:left="0"/>
              <w:jc w:val="center"/>
              <w:rPr>
                <w:color w:val="auto"/>
                <w:szCs w:val="24"/>
                <w:shd w:val="clear" w:color="auto" w:fill="FFFFFF"/>
              </w:rPr>
            </w:pPr>
            <w:r w:rsidRPr="0075003A">
              <w:rPr>
                <w:color w:val="auto"/>
                <w:szCs w:val="24"/>
                <w:shd w:val="clear" w:color="auto" w:fill="FFFFFF"/>
              </w:rPr>
              <w:t>87,3%</w:t>
            </w:r>
          </w:p>
        </w:tc>
        <w:tc>
          <w:tcPr>
            <w:tcW w:w="1153"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jc w:val="center"/>
              <w:rPr>
                <w:color w:val="auto"/>
                <w:szCs w:val="24"/>
                <w:shd w:val="clear" w:color="auto" w:fill="FFFFFF"/>
              </w:rPr>
            </w:pPr>
            <w:r w:rsidRPr="0075003A">
              <w:rPr>
                <w:color w:val="auto"/>
                <w:szCs w:val="24"/>
                <w:shd w:val="clear" w:color="auto" w:fill="FFFFFF"/>
              </w:rPr>
              <w:t>100%</w:t>
            </w:r>
          </w:p>
        </w:tc>
        <w:tc>
          <w:tcPr>
            <w:tcW w:w="1200" w:type="dxa"/>
          </w:tcPr>
          <w:p w:rsidR="0075003A" w:rsidRPr="0075003A" w:rsidRDefault="0075003A" w:rsidP="008E0D5E">
            <w:pPr>
              <w:spacing w:line="240" w:lineRule="auto"/>
              <w:ind w:left="0"/>
              <w:jc w:val="center"/>
              <w:rPr>
                <w:b/>
                <w:color w:val="auto"/>
                <w:szCs w:val="24"/>
              </w:rPr>
            </w:pPr>
            <w:r w:rsidRPr="0075003A">
              <w:rPr>
                <w:color w:val="auto"/>
                <w:szCs w:val="24"/>
                <w:shd w:val="clear" w:color="auto" w:fill="FFFFFF"/>
              </w:rPr>
              <w:t>4,54</w:t>
            </w:r>
          </w:p>
        </w:tc>
      </w:tr>
    </w:tbl>
    <w:p w:rsidR="0075003A" w:rsidRPr="0075003A" w:rsidRDefault="0075003A" w:rsidP="008E0D5E">
      <w:pPr>
        <w:spacing w:line="240" w:lineRule="auto"/>
        <w:ind w:left="0"/>
        <w:jc w:val="center"/>
        <w:rPr>
          <w:color w:val="auto"/>
          <w:szCs w:val="24"/>
        </w:rPr>
      </w:pPr>
      <w:r w:rsidRPr="0075003A">
        <w:rPr>
          <w:color w:val="auto"/>
          <w:szCs w:val="24"/>
        </w:rPr>
        <w:t>Результаты ОГЭ по русскому языку в 2021-2022 учебном году (по группам)</w:t>
      </w:r>
    </w:p>
    <w:p w:rsidR="0075003A" w:rsidRPr="0075003A" w:rsidRDefault="0075003A" w:rsidP="008E0D5E">
      <w:pPr>
        <w:spacing w:after="0" w:line="240" w:lineRule="auto"/>
        <w:ind w:left="0" w:firstLine="567"/>
        <w:rPr>
          <w:color w:val="auto"/>
          <w:szCs w:val="24"/>
          <w:shd w:val="clear" w:color="auto" w:fill="FFFFFF"/>
          <w:lang w:val="tt-RU"/>
        </w:rPr>
      </w:pPr>
      <w:r w:rsidRPr="0075003A">
        <w:rPr>
          <w:color w:val="auto"/>
          <w:szCs w:val="24"/>
          <w:shd w:val="clear" w:color="auto" w:fill="FFFFFF"/>
        </w:rPr>
        <w:t xml:space="preserve">Государственная итоговая аттестация по русскому языку в 9-х классах показала высокий результат, так как качество знаний составило 87,3 %. 12 учеников: </w:t>
      </w:r>
      <w:proofErr w:type="spellStart"/>
      <w:r w:rsidRPr="0075003A">
        <w:rPr>
          <w:color w:val="auto"/>
          <w:szCs w:val="24"/>
          <w:shd w:val="clear" w:color="auto" w:fill="FFFFFF"/>
        </w:rPr>
        <w:t>Аглиуллина</w:t>
      </w:r>
      <w:proofErr w:type="spellEnd"/>
      <w:r w:rsidRPr="0075003A">
        <w:rPr>
          <w:color w:val="auto"/>
          <w:szCs w:val="24"/>
          <w:shd w:val="clear" w:color="auto" w:fill="FFFFFF"/>
        </w:rPr>
        <w:t xml:space="preserve"> </w:t>
      </w:r>
      <w:proofErr w:type="spellStart"/>
      <w:r w:rsidRPr="0075003A">
        <w:rPr>
          <w:color w:val="auto"/>
          <w:szCs w:val="24"/>
          <w:shd w:val="clear" w:color="auto" w:fill="FFFFFF"/>
        </w:rPr>
        <w:t>Ясмина</w:t>
      </w:r>
      <w:proofErr w:type="spellEnd"/>
      <w:r w:rsidRPr="0075003A">
        <w:rPr>
          <w:color w:val="auto"/>
          <w:szCs w:val="24"/>
          <w:shd w:val="clear" w:color="auto" w:fill="FFFFFF"/>
        </w:rPr>
        <w:t xml:space="preserve">, Стахеева Карина, Нургалиев </w:t>
      </w:r>
      <w:proofErr w:type="spellStart"/>
      <w:r w:rsidRPr="0075003A">
        <w:rPr>
          <w:color w:val="auto"/>
          <w:szCs w:val="24"/>
          <w:shd w:val="clear" w:color="auto" w:fill="FFFFFF"/>
        </w:rPr>
        <w:t>Тимерхан</w:t>
      </w:r>
      <w:proofErr w:type="spellEnd"/>
      <w:r w:rsidRPr="0075003A">
        <w:rPr>
          <w:color w:val="auto"/>
          <w:szCs w:val="24"/>
          <w:shd w:val="clear" w:color="auto" w:fill="FFFFFF"/>
        </w:rPr>
        <w:t xml:space="preserve">, </w:t>
      </w:r>
      <w:proofErr w:type="spellStart"/>
      <w:r w:rsidRPr="0075003A">
        <w:rPr>
          <w:color w:val="auto"/>
          <w:szCs w:val="24"/>
          <w:shd w:val="clear" w:color="auto" w:fill="FFFFFF"/>
        </w:rPr>
        <w:t>Мухутдинова</w:t>
      </w:r>
      <w:proofErr w:type="spellEnd"/>
      <w:r w:rsidRPr="0075003A">
        <w:rPr>
          <w:color w:val="auto"/>
          <w:szCs w:val="24"/>
          <w:shd w:val="clear" w:color="auto" w:fill="FFFFFF"/>
        </w:rPr>
        <w:t xml:space="preserve"> </w:t>
      </w:r>
      <w:proofErr w:type="spellStart"/>
      <w:r w:rsidRPr="0075003A">
        <w:rPr>
          <w:color w:val="auto"/>
          <w:szCs w:val="24"/>
          <w:shd w:val="clear" w:color="auto" w:fill="FFFFFF"/>
        </w:rPr>
        <w:t>Замира</w:t>
      </w:r>
      <w:proofErr w:type="spellEnd"/>
      <w:r w:rsidRPr="0075003A">
        <w:rPr>
          <w:color w:val="auto"/>
          <w:szCs w:val="24"/>
          <w:shd w:val="clear" w:color="auto" w:fill="FFFFFF"/>
        </w:rPr>
        <w:t xml:space="preserve">, Шакирова </w:t>
      </w:r>
      <w:proofErr w:type="spellStart"/>
      <w:r w:rsidRPr="0075003A">
        <w:rPr>
          <w:color w:val="auto"/>
          <w:szCs w:val="24"/>
          <w:shd w:val="clear" w:color="auto" w:fill="FFFFFF"/>
        </w:rPr>
        <w:t>Асиля</w:t>
      </w:r>
      <w:proofErr w:type="spellEnd"/>
      <w:r w:rsidRPr="0075003A">
        <w:rPr>
          <w:color w:val="auto"/>
          <w:szCs w:val="24"/>
          <w:shd w:val="clear" w:color="auto" w:fill="FFFFFF"/>
        </w:rPr>
        <w:t xml:space="preserve">, </w:t>
      </w:r>
      <w:proofErr w:type="spellStart"/>
      <w:r w:rsidRPr="0075003A">
        <w:rPr>
          <w:color w:val="auto"/>
          <w:szCs w:val="24"/>
          <w:shd w:val="clear" w:color="auto" w:fill="FFFFFF"/>
        </w:rPr>
        <w:t>Чираев</w:t>
      </w:r>
      <w:proofErr w:type="spellEnd"/>
      <w:r w:rsidRPr="0075003A">
        <w:rPr>
          <w:color w:val="auto"/>
          <w:szCs w:val="24"/>
          <w:shd w:val="clear" w:color="auto" w:fill="FFFFFF"/>
        </w:rPr>
        <w:t xml:space="preserve"> Артур, Хасанова Алсу, </w:t>
      </w:r>
      <w:proofErr w:type="spellStart"/>
      <w:r w:rsidRPr="0075003A">
        <w:rPr>
          <w:color w:val="auto"/>
          <w:szCs w:val="24"/>
          <w:shd w:val="clear" w:color="auto" w:fill="FFFFFF"/>
        </w:rPr>
        <w:t>Халиуллина</w:t>
      </w:r>
      <w:proofErr w:type="spellEnd"/>
      <w:r w:rsidRPr="0075003A">
        <w:rPr>
          <w:color w:val="auto"/>
          <w:szCs w:val="24"/>
          <w:shd w:val="clear" w:color="auto" w:fill="FFFFFF"/>
        </w:rPr>
        <w:t xml:space="preserve"> </w:t>
      </w:r>
      <w:proofErr w:type="spellStart"/>
      <w:r w:rsidRPr="0075003A">
        <w:rPr>
          <w:color w:val="auto"/>
          <w:szCs w:val="24"/>
          <w:shd w:val="clear" w:color="auto" w:fill="FFFFFF"/>
        </w:rPr>
        <w:t>Аделя</w:t>
      </w:r>
      <w:proofErr w:type="spellEnd"/>
      <w:r w:rsidRPr="0075003A">
        <w:rPr>
          <w:color w:val="auto"/>
          <w:szCs w:val="24"/>
          <w:shd w:val="clear" w:color="auto" w:fill="FFFFFF"/>
        </w:rPr>
        <w:t xml:space="preserve">, </w:t>
      </w:r>
      <w:proofErr w:type="spellStart"/>
      <w:r w:rsidRPr="0075003A">
        <w:rPr>
          <w:color w:val="auto"/>
          <w:szCs w:val="24"/>
          <w:shd w:val="clear" w:color="auto" w:fill="FFFFFF"/>
        </w:rPr>
        <w:t>Ямалов</w:t>
      </w:r>
      <w:proofErr w:type="spellEnd"/>
      <w:r w:rsidRPr="0075003A">
        <w:rPr>
          <w:color w:val="auto"/>
          <w:szCs w:val="24"/>
          <w:shd w:val="clear" w:color="auto" w:fill="FFFFFF"/>
        </w:rPr>
        <w:t xml:space="preserve"> </w:t>
      </w:r>
      <w:proofErr w:type="spellStart"/>
      <w:r w:rsidRPr="0075003A">
        <w:rPr>
          <w:color w:val="auto"/>
          <w:szCs w:val="24"/>
          <w:shd w:val="clear" w:color="auto" w:fill="FFFFFF"/>
        </w:rPr>
        <w:t>Римхан</w:t>
      </w:r>
      <w:proofErr w:type="spellEnd"/>
      <w:r w:rsidRPr="0075003A">
        <w:rPr>
          <w:color w:val="auto"/>
          <w:szCs w:val="24"/>
          <w:shd w:val="clear" w:color="auto" w:fill="FFFFFF"/>
        </w:rPr>
        <w:t xml:space="preserve">, </w:t>
      </w:r>
      <w:proofErr w:type="spellStart"/>
      <w:r w:rsidRPr="0075003A">
        <w:rPr>
          <w:color w:val="auto"/>
          <w:szCs w:val="24"/>
          <w:shd w:val="clear" w:color="auto" w:fill="FFFFFF"/>
        </w:rPr>
        <w:t>Муртазина</w:t>
      </w:r>
      <w:proofErr w:type="spellEnd"/>
      <w:r w:rsidRPr="0075003A">
        <w:rPr>
          <w:color w:val="auto"/>
          <w:szCs w:val="24"/>
          <w:shd w:val="clear" w:color="auto" w:fill="FFFFFF"/>
        </w:rPr>
        <w:t xml:space="preserve"> </w:t>
      </w:r>
      <w:proofErr w:type="spellStart"/>
      <w:r w:rsidRPr="0075003A">
        <w:rPr>
          <w:color w:val="auto"/>
          <w:szCs w:val="24"/>
          <w:shd w:val="clear" w:color="auto" w:fill="FFFFFF"/>
        </w:rPr>
        <w:t>Адиля</w:t>
      </w:r>
      <w:proofErr w:type="spellEnd"/>
      <w:r w:rsidRPr="0075003A">
        <w:rPr>
          <w:color w:val="auto"/>
          <w:szCs w:val="24"/>
          <w:shd w:val="clear" w:color="auto" w:fill="FFFFFF"/>
        </w:rPr>
        <w:t xml:space="preserve">, </w:t>
      </w:r>
      <w:proofErr w:type="spellStart"/>
      <w:r w:rsidRPr="0075003A">
        <w:rPr>
          <w:color w:val="auto"/>
          <w:szCs w:val="24"/>
          <w:shd w:val="clear" w:color="auto" w:fill="FFFFFF"/>
        </w:rPr>
        <w:t>Ишмикеев</w:t>
      </w:r>
      <w:proofErr w:type="spellEnd"/>
      <w:r w:rsidRPr="0075003A">
        <w:rPr>
          <w:color w:val="auto"/>
          <w:szCs w:val="24"/>
          <w:shd w:val="clear" w:color="auto" w:fill="FFFFFF"/>
        </w:rPr>
        <w:t xml:space="preserve"> Александр, Иванова Полина показали максимальный результат – 33 балла, что составляет 100% верных ответов. Минимальный балл по лицею -20 (порог по русскому языку – 15 баллов). Средняя отметка по лицею 4,54. Показатели лицея выше районного на 0,36 и выше республиканского на 0,</w:t>
      </w:r>
      <w:r w:rsidRPr="0075003A">
        <w:rPr>
          <w:color w:val="auto"/>
          <w:szCs w:val="24"/>
          <w:shd w:val="clear" w:color="auto" w:fill="FFFFFF"/>
          <w:lang w:val="tt-RU"/>
        </w:rPr>
        <w:t>40</w:t>
      </w:r>
      <w:r w:rsidRPr="0075003A">
        <w:rPr>
          <w:color w:val="auto"/>
          <w:szCs w:val="24"/>
          <w:shd w:val="clear" w:color="auto" w:fill="FFFFFF"/>
        </w:rPr>
        <w:t xml:space="preserve"> баллов (</w:t>
      </w:r>
      <w:r w:rsidRPr="0075003A">
        <w:rPr>
          <w:color w:val="auto"/>
          <w:szCs w:val="24"/>
          <w:shd w:val="clear" w:color="auto" w:fill="FFFFFF"/>
          <w:lang w:val="tt-RU"/>
        </w:rPr>
        <w:t xml:space="preserve">средняя отметка по </w:t>
      </w:r>
      <w:r w:rsidRPr="0075003A">
        <w:rPr>
          <w:color w:val="auto"/>
          <w:szCs w:val="24"/>
          <w:shd w:val="clear" w:color="auto" w:fill="FFFFFF"/>
        </w:rPr>
        <w:t>район</w:t>
      </w:r>
      <w:r w:rsidRPr="0075003A">
        <w:rPr>
          <w:color w:val="auto"/>
          <w:szCs w:val="24"/>
          <w:shd w:val="clear" w:color="auto" w:fill="FFFFFF"/>
          <w:lang w:val="tt-RU"/>
        </w:rPr>
        <w:t>у</w:t>
      </w:r>
      <w:r w:rsidRPr="0075003A">
        <w:rPr>
          <w:color w:val="auto"/>
          <w:szCs w:val="24"/>
          <w:shd w:val="clear" w:color="auto" w:fill="FFFFFF"/>
        </w:rPr>
        <w:t xml:space="preserve"> – 4,1</w:t>
      </w:r>
      <w:r w:rsidRPr="0075003A">
        <w:rPr>
          <w:color w:val="auto"/>
          <w:szCs w:val="24"/>
          <w:shd w:val="clear" w:color="auto" w:fill="FFFFFF"/>
          <w:lang w:val="tt-RU"/>
        </w:rPr>
        <w:t>8; по республике – 4,14).</w:t>
      </w:r>
    </w:p>
    <w:p w:rsidR="0075003A" w:rsidRPr="0075003A" w:rsidRDefault="0075003A" w:rsidP="008E0D5E">
      <w:pPr>
        <w:spacing w:after="0" w:line="240" w:lineRule="auto"/>
        <w:ind w:left="0"/>
        <w:contextualSpacing/>
        <w:jc w:val="center"/>
        <w:rPr>
          <w:color w:val="auto"/>
          <w:szCs w:val="24"/>
        </w:rPr>
      </w:pPr>
      <w:r w:rsidRPr="0075003A">
        <w:rPr>
          <w:color w:val="auto"/>
          <w:szCs w:val="24"/>
        </w:rPr>
        <w:t>Результаты ОГЭ по математике в 2021-2022 учебном году (по группам)</w:t>
      </w:r>
    </w:p>
    <w:tbl>
      <w:tblPr>
        <w:tblStyle w:val="a6"/>
        <w:tblpPr w:leftFromText="180" w:rightFromText="180" w:vertAnchor="text" w:horzAnchor="margin" w:tblpX="-10" w:tblpY="23"/>
        <w:tblW w:w="9125" w:type="dxa"/>
        <w:tblLook w:val="04A0" w:firstRow="1" w:lastRow="0" w:firstColumn="1" w:lastColumn="0" w:noHBand="0" w:noVBand="1"/>
      </w:tblPr>
      <w:tblGrid>
        <w:gridCol w:w="2090"/>
        <w:gridCol w:w="1305"/>
        <w:gridCol w:w="710"/>
        <w:gridCol w:w="744"/>
        <w:gridCol w:w="711"/>
        <w:gridCol w:w="1281"/>
        <w:gridCol w:w="1086"/>
        <w:gridCol w:w="1198"/>
      </w:tblGrid>
      <w:tr w:rsidR="0075003A" w:rsidRPr="0075003A" w:rsidTr="0075003A">
        <w:trPr>
          <w:trHeight w:val="520"/>
        </w:trPr>
        <w:tc>
          <w:tcPr>
            <w:tcW w:w="2090" w:type="dxa"/>
          </w:tcPr>
          <w:p w:rsidR="0075003A" w:rsidRPr="0075003A" w:rsidRDefault="0075003A" w:rsidP="008E0D5E">
            <w:pPr>
              <w:spacing w:line="240" w:lineRule="auto"/>
              <w:ind w:left="0"/>
              <w:contextualSpacing/>
              <w:jc w:val="center"/>
              <w:rPr>
                <w:color w:val="auto"/>
                <w:szCs w:val="24"/>
              </w:rPr>
            </w:pPr>
            <w:r w:rsidRPr="0075003A">
              <w:rPr>
                <w:color w:val="auto"/>
                <w:szCs w:val="24"/>
              </w:rPr>
              <w:t xml:space="preserve">Учитель </w:t>
            </w:r>
          </w:p>
        </w:tc>
        <w:tc>
          <w:tcPr>
            <w:tcW w:w="1305" w:type="dxa"/>
          </w:tcPr>
          <w:p w:rsidR="0075003A" w:rsidRPr="0075003A" w:rsidRDefault="0075003A" w:rsidP="008E0D5E">
            <w:pPr>
              <w:spacing w:line="240" w:lineRule="auto"/>
              <w:ind w:left="0"/>
              <w:contextualSpacing/>
              <w:jc w:val="center"/>
              <w:rPr>
                <w:color w:val="auto"/>
                <w:szCs w:val="24"/>
              </w:rPr>
            </w:pPr>
            <w:r w:rsidRPr="0075003A">
              <w:rPr>
                <w:color w:val="auto"/>
                <w:szCs w:val="24"/>
              </w:rPr>
              <w:t>Кол-во учеников</w:t>
            </w:r>
          </w:p>
        </w:tc>
        <w:tc>
          <w:tcPr>
            <w:tcW w:w="710" w:type="dxa"/>
          </w:tcPr>
          <w:p w:rsidR="0075003A" w:rsidRPr="0075003A" w:rsidRDefault="0075003A" w:rsidP="008E0D5E">
            <w:pPr>
              <w:spacing w:line="240" w:lineRule="auto"/>
              <w:ind w:left="0"/>
              <w:contextualSpacing/>
              <w:jc w:val="center"/>
              <w:rPr>
                <w:color w:val="auto"/>
                <w:szCs w:val="24"/>
              </w:rPr>
            </w:pPr>
            <w:r w:rsidRPr="0075003A">
              <w:rPr>
                <w:color w:val="auto"/>
                <w:szCs w:val="24"/>
              </w:rPr>
              <w:t>На «5»</w:t>
            </w:r>
          </w:p>
        </w:tc>
        <w:tc>
          <w:tcPr>
            <w:tcW w:w="744" w:type="dxa"/>
          </w:tcPr>
          <w:p w:rsidR="0075003A" w:rsidRPr="0075003A" w:rsidRDefault="0075003A" w:rsidP="008E0D5E">
            <w:pPr>
              <w:spacing w:line="240" w:lineRule="auto"/>
              <w:ind w:left="0"/>
              <w:contextualSpacing/>
              <w:jc w:val="center"/>
              <w:rPr>
                <w:color w:val="auto"/>
                <w:szCs w:val="24"/>
              </w:rPr>
            </w:pPr>
            <w:r w:rsidRPr="0075003A">
              <w:rPr>
                <w:color w:val="auto"/>
                <w:szCs w:val="24"/>
              </w:rPr>
              <w:t>На «4»</w:t>
            </w:r>
          </w:p>
        </w:tc>
        <w:tc>
          <w:tcPr>
            <w:tcW w:w="711" w:type="dxa"/>
          </w:tcPr>
          <w:p w:rsidR="0075003A" w:rsidRPr="0075003A" w:rsidRDefault="0075003A" w:rsidP="008E0D5E">
            <w:pPr>
              <w:spacing w:line="240" w:lineRule="auto"/>
              <w:ind w:left="0"/>
              <w:contextualSpacing/>
              <w:jc w:val="center"/>
              <w:rPr>
                <w:color w:val="auto"/>
                <w:szCs w:val="24"/>
              </w:rPr>
            </w:pPr>
            <w:r w:rsidRPr="0075003A">
              <w:rPr>
                <w:color w:val="auto"/>
                <w:szCs w:val="24"/>
              </w:rPr>
              <w:t>На «3»</w:t>
            </w:r>
          </w:p>
        </w:tc>
        <w:tc>
          <w:tcPr>
            <w:tcW w:w="1281" w:type="dxa"/>
          </w:tcPr>
          <w:p w:rsidR="0075003A" w:rsidRPr="0075003A" w:rsidRDefault="0075003A" w:rsidP="008E0D5E">
            <w:pPr>
              <w:spacing w:line="240" w:lineRule="auto"/>
              <w:ind w:left="0"/>
              <w:contextualSpacing/>
              <w:jc w:val="center"/>
              <w:rPr>
                <w:color w:val="auto"/>
                <w:szCs w:val="24"/>
              </w:rPr>
            </w:pPr>
            <w:r w:rsidRPr="0075003A">
              <w:rPr>
                <w:color w:val="auto"/>
                <w:szCs w:val="24"/>
              </w:rPr>
              <w:t>Качество</w:t>
            </w:r>
            <w:r w:rsidRPr="0075003A">
              <w:rPr>
                <w:color w:val="auto"/>
                <w:szCs w:val="24"/>
                <w:lang w:val="en-US"/>
              </w:rPr>
              <w:t xml:space="preserve"> %</w:t>
            </w:r>
            <w:r w:rsidRPr="0075003A">
              <w:rPr>
                <w:color w:val="auto"/>
                <w:szCs w:val="24"/>
              </w:rPr>
              <w:t xml:space="preserve"> </w:t>
            </w:r>
          </w:p>
        </w:tc>
        <w:tc>
          <w:tcPr>
            <w:tcW w:w="1086" w:type="dxa"/>
          </w:tcPr>
          <w:p w:rsidR="0075003A" w:rsidRPr="0075003A" w:rsidRDefault="0075003A" w:rsidP="008E0D5E">
            <w:pPr>
              <w:spacing w:line="240" w:lineRule="auto"/>
              <w:ind w:left="0"/>
              <w:contextualSpacing/>
              <w:jc w:val="center"/>
              <w:rPr>
                <w:color w:val="auto"/>
                <w:szCs w:val="24"/>
              </w:rPr>
            </w:pPr>
            <w:r w:rsidRPr="0075003A">
              <w:rPr>
                <w:color w:val="auto"/>
                <w:szCs w:val="24"/>
              </w:rPr>
              <w:t>Успев-</w:t>
            </w:r>
            <w:proofErr w:type="spellStart"/>
            <w:r w:rsidRPr="0075003A">
              <w:rPr>
                <w:color w:val="auto"/>
                <w:szCs w:val="24"/>
              </w:rPr>
              <w:t>ть</w:t>
            </w:r>
            <w:proofErr w:type="spellEnd"/>
            <w:r w:rsidRPr="0075003A">
              <w:rPr>
                <w:color w:val="auto"/>
                <w:szCs w:val="24"/>
                <w:lang w:val="en-US"/>
              </w:rPr>
              <w:t xml:space="preserve"> %</w:t>
            </w:r>
            <w:r w:rsidRPr="0075003A">
              <w:rPr>
                <w:color w:val="auto"/>
                <w:szCs w:val="24"/>
              </w:rPr>
              <w:t xml:space="preserve"> </w:t>
            </w:r>
          </w:p>
        </w:tc>
        <w:tc>
          <w:tcPr>
            <w:tcW w:w="1198" w:type="dxa"/>
          </w:tcPr>
          <w:p w:rsidR="0075003A" w:rsidRPr="0075003A" w:rsidRDefault="0075003A" w:rsidP="008E0D5E">
            <w:pPr>
              <w:spacing w:line="240" w:lineRule="auto"/>
              <w:ind w:left="0"/>
              <w:contextualSpacing/>
              <w:jc w:val="center"/>
              <w:rPr>
                <w:color w:val="auto"/>
                <w:szCs w:val="24"/>
              </w:rPr>
            </w:pPr>
            <w:r w:rsidRPr="0075003A">
              <w:rPr>
                <w:color w:val="auto"/>
                <w:szCs w:val="24"/>
              </w:rPr>
              <w:t>Средняя отметка</w:t>
            </w:r>
          </w:p>
        </w:tc>
      </w:tr>
      <w:tr w:rsidR="0075003A" w:rsidRPr="0075003A" w:rsidTr="0075003A">
        <w:trPr>
          <w:trHeight w:val="274"/>
        </w:trPr>
        <w:tc>
          <w:tcPr>
            <w:tcW w:w="2090" w:type="dxa"/>
          </w:tcPr>
          <w:p w:rsidR="0075003A" w:rsidRPr="0075003A" w:rsidRDefault="0075003A" w:rsidP="008E0D5E">
            <w:pPr>
              <w:spacing w:line="240" w:lineRule="auto"/>
              <w:ind w:left="0"/>
              <w:contextualSpacing/>
              <w:jc w:val="center"/>
              <w:rPr>
                <w:color w:val="auto"/>
                <w:szCs w:val="24"/>
              </w:rPr>
            </w:pPr>
            <w:r w:rsidRPr="0075003A">
              <w:rPr>
                <w:color w:val="auto"/>
                <w:szCs w:val="24"/>
              </w:rPr>
              <w:t>Кочергина С.Н.</w:t>
            </w:r>
          </w:p>
        </w:tc>
        <w:tc>
          <w:tcPr>
            <w:tcW w:w="1305"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29</w:t>
            </w:r>
          </w:p>
        </w:tc>
        <w:tc>
          <w:tcPr>
            <w:tcW w:w="710"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21</w:t>
            </w:r>
          </w:p>
        </w:tc>
        <w:tc>
          <w:tcPr>
            <w:tcW w:w="744"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8</w:t>
            </w:r>
          </w:p>
        </w:tc>
        <w:tc>
          <w:tcPr>
            <w:tcW w:w="711"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w:t>
            </w:r>
          </w:p>
        </w:tc>
        <w:tc>
          <w:tcPr>
            <w:tcW w:w="1281"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100</w:t>
            </w:r>
          </w:p>
        </w:tc>
        <w:tc>
          <w:tcPr>
            <w:tcW w:w="1086"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100</w:t>
            </w:r>
          </w:p>
        </w:tc>
        <w:tc>
          <w:tcPr>
            <w:tcW w:w="1198" w:type="dxa"/>
          </w:tcPr>
          <w:p w:rsidR="0075003A" w:rsidRPr="0075003A" w:rsidRDefault="0075003A" w:rsidP="008E0D5E">
            <w:pPr>
              <w:spacing w:line="240" w:lineRule="auto"/>
              <w:ind w:left="0"/>
              <w:contextualSpacing/>
              <w:jc w:val="center"/>
              <w:rPr>
                <w:color w:val="auto"/>
                <w:szCs w:val="24"/>
                <w:lang w:val="en-US"/>
              </w:rPr>
            </w:pPr>
            <w:r w:rsidRPr="0075003A">
              <w:rPr>
                <w:color w:val="auto"/>
                <w:szCs w:val="24"/>
                <w:lang w:val="en-US"/>
              </w:rPr>
              <w:t>4.72</w:t>
            </w:r>
          </w:p>
        </w:tc>
      </w:tr>
      <w:tr w:rsidR="0075003A" w:rsidRPr="0075003A" w:rsidTr="0075003A">
        <w:trPr>
          <w:trHeight w:val="260"/>
        </w:trPr>
        <w:tc>
          <w:tcPr>
            <w:tcW w:w="2090" w:type="dxa"/>
          </w:tcPr>
          <w:p w:rsidR="0075003A" w:rsidRPr="0075003A" w:rsidRDefault="0075003A" w:rsidP="008E0D5E">
            <w:pPr>
              <w:spacing w:line="240" w:lineRule="auto"/>
              <w:ind w:left="0"/>
              <w:contextualSpacing/>
              <w:jc w:val="center"/>
              <w:rPr>
                <w:color w:val="auto"/>
                <w:szCs w:val="24"/>
              </w:rPr>
            </w:pPr>
            <w:proofErr w:type="spellStart"/>
            <w:r w:rsidRPr="0075003A">
              <w:rPr>
                <w:color w:val="auto"/>
                <w:szCs w:val="24"/>
              </w:rPr>
              <w:t>Муллахметова</w:t>
            </w:r>
            <w:proofErr w:type="spellEnd"/>
            <w:r w:rsidRPr="0075003A">
              <w:rPr>
                <w:color w:val="auto"/>
                <w:szCs w:val="24"/>
              </w:rPr>
              <w:t xml:space="preserve"> Г.Ф.</w:t>
            </w:r>
          </w:p>
        </w:tc>
        <w:tc>
          <w:tcPr>
            <w:tcW w:w="1305"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 28</w:t>
            </w:r>
          </w:p>
        </w:tc>
        <w:tc>
          <w:tcPr>
            <w:tcW w:w="710"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7 </w:t>
            </w:r>
          </w:p>
        </w:tc>
        <w:tc>
          <w:tcPr>
            <w:tcW w:w="744"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16 </w:t>
            </w:r>
          </w:p>
        </w:tc>
        <w:tc>
          <w:tcPr>
            <w:tcW w:w="711"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 5</w:t>
            </w:r>
          </w:p>
        </w:tc>
        <w:tc>
          <w:tcPr>
            <w:tcW w:w="1281"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 82</w:t>
            </w:r>
          </w:p>
        </w:tc>
        <w:tc>
          <w:tcPr>
            <w:tcW w:w="1086"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 100</w:t>
            </w:r>
          </w:p>
        </w:tc>
        <w:tc>
          <w:tcPr>
            <w:tcW w:w="1198" w:type="dxa"/>
            <w:tcBorders>
              <w:top w:val="nil"/>
              <w:left w:val="nil"/>
              <w:bottom w:val="single" w:sz="6" w:space="0" w:color="000000"/>
              <w:right w:val="single" w:sz="6" w:space="0" w:color="000000"/>
            </w:tcBorders>
          </w:tcPr>
          <w:p w:rsidR="0075003A" w:rsidRPr="0075003A" w:rsidRDefault="0075003A" w:rsidP="008E0D5E">
            <w:pPr>
              <w:spacing w:before="100" w:beforeAutospacing="1" w:after="100" w:afterAutospacing="1" w:line="240" w:lineRule="auto"/>
              <w:ind w:left="0"/>
              <w:jc w:val="center"/>
              <w:rPr>
                <w:color w:val="auto"/>
                <w:szCs w:val="24"/>
              </w:rPr>
            </w:pPr>
            <w:r w:rsidRPr="0075003A">
              <w:rPr>
                <w:color w:val="auto"/>
                <w:szCs w:val="24"/>
              </w:rPr>
              <w:t>4,07 </w:t>
            </w:r>
          </w:p>
        </w:tc>
      </w:tr>
      <w:tr w:rsidR="0075003A" w:rsidRPr="0075003A" w:rsidTr="0075003A">
        <w:trPr>
          <w:trHeight w:val="245"/>
        </w:trPr>
        <w:tc>
          <w:tcPr>
            <w:tcW w:w="2090" w:type="dxa"/>
          </w:tcPr>
          <w:p w:rsidR="0075003A" w:rsidRPr="0075003A" w:rsidRDefault="0075003A" w:rsidP="008E0D5E">
            <w:pPr>
              <w:spacing w:line="240" w:lineRule="auto"/>
              <w:ind w:left="0"/>
              <w:contextualSpacing/>
              <w:jc w:val="center"/>
              <w:rPr>
                <w:color w:val="auto"/>
                <w:szCs w:val="24"/>
              </w:rPr>
            </w:pPr>
            <w:proofErr w:type="spellStart"/>
            <w:r w:rsidRPr="0075003A">
              <w:rPr>
                <w:color w:val="auto"/>
                <w:szCs w:val="24"/>
              </w:rPr>
              <w:t>Галиева</w:t>
            </w:r>
            <w:proofErr w:type="spellEnd"/>
            <w:r w:rsidRPr="0075003A">
              <w:rPr>
                <w:color w:val="auto"/>
                <w:szCs w:val="24"/>
              </w:rPr>
              <w:t xml:space="preserve"> Г.Х.</w:t>
            </w:r>
          </w:p>
        </w:tc>
        <w:tc>
          <w:tcPr>
            <w:tcW w:w="1305"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22</w:t>
            </w:r>
          </w:p>
        </w:tc>
        <w:tc>
          <w:tcPr>
            <w:tcW w:w="710"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w:t>
            </w:r>
          </w:p>
        </w:tc>
        <w:tc>
          <w:tcPr>
            <w:tcW w:w="744"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15</w:t>
            </w:r>
          </w:p>
        </w:tc>
        <w:tc>
          <w:tcPr>
            <w:tcW w:w="711"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7</w:t>
            </w:r>
          </w:p>
        </w:tc>
        <w:tc>
          <w:tcPr>
            <w:tcW w:w="1281"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68</w:t>
            </w:r>
          </w:p>
        </w:tc>
        <w:tc>
          <w:tcPr>
            <w:tcW w:w="1086"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100</w:t>
            </w:r>
          </w:p>
        </w:tc>
        <w:tc>
          <w:tcPr>
            <w:tcW w:w="1198" w:type="dxa"/>
            <w:tcBorders>
              <w:top w:val="single" w:sz="4" w:space="0" w:color="auto"/>
              <w:left w:val="single" w:sz="4" w:space="0" w:color="auto"/>
              <w:bottom w:val="single" w:sz="4" w:space="0" w:color="auto"/>
              <w:right w:val="single" w:sz="4" w:space="0" w:color="auto"/>
            </w:tcBorders>
          </w:tcPr>
          <w:p w:rsidR="0075003A" w:rsidRPr="0075003A" w:rsidRDefault="0075003A" w:rsidP="008E0D5E">
            <w:pPr>
              <w:spacing w:line="240" w:lineRule="auto"/>
              <w:ind w:left="0"/>
              <w:jc w:val="center"/>
              <w:rPr>
                <w:bCs/>
                <w:color w:val="auto"/>
                <w:szCs w:val="24"/>
              </w:rPr>
            </w:pPr>
            <w:r w:rsidRPr="0075003A">
              <w:rPr>
                <w:bCs/>
                <w:color w:val="auto"/>
                <w:szCs w:val="24"/>
              </w:rPr>
              <w:t>3,68</w:t>
            </w:r>
          </w:p>
        </w:tc>
      </w:tr>
      <w:tr w:rsidR="0075003A" w:rsidRPr="0075003A" w:rsidTr="0075003A">
        <w:trPr>
          <w:trHeight w:val="245"/>
        </w:trPr>
        <w:tc>
          <w:tcPr>
            <w:tcW w:w="2090" w:type="dxa"/>
          </w:tcPr>
          <w:p w:rsidR="0075003A" w:rsidRPr="0075003A" w:rsidRDefault="0075003A" w:rsidP="008E0D5E">
            <w:pPr>
              <w:spacing w:line="240" w:lineRule="auto"/>
              <w:ind w:left="0"/>
              <w:contextualSpacing/>
              <w:jc w:val="center"/>
              <w:rPr>
                <w:color w:val="auto"/>
                <w:szCs w:val="24"/>
              </w:rPr>
            </w:pPr>
          </w:p>
        </w:tc>
        <w:tc>
          <w:tcPr>
            <w:tcW w:w="1305" w:type="dxa"/>
          </w:tcPr>
          <w:p w:rsidR="0075003A" w:rsidRPr="0075003A" w:rsidRDefault="0075003A" w:rsidP="008E0D5E">
            <w:pPr>
              <w:spacing w:line="240" w:lineRule="auto"/>
              <w:ind w:left="0"/>
              <w:contextualSpacing/>
              <w:jc w:val="center"/>
              <w:rPr>
                <w:color w:val="auto"/>
                <w:szCs w:val="24"/>
              </w:rPr>
            </w:pPr>
            <w:r w:rsidRPr="0075003A">
              <w:rPr>
                <w:color w:val="auto"/>
                <w:szCs w:val="24"/>
              </w:rPr>
              <w:t>79</w:t>
            </w:r>
          </w:p>
        </w:tc>
        <w:tc>
          <w:tcPr>
            <w:tcW w:w="710" w:type="dxa"/>
          </w:tcPr>
          <w:p w:rsidR="0075003A" w:rsidRPr="0075003A" w:rsidRDefault="0075003A" w:rsidP="008E0D5E">
            <w:pPr>
              <w:spacing w:line="240" w:lineRule="auto"/>
              <w:ind w:left="0"/>
              <w:contextualSpacing/>
              <w:jc w:val="center"/>
              <w:rPr>
                <w:color w:val="auto"/>
                <w:szCs w:val="24"/>
                <w:shd w:val="clear" w:color="auto" w:fill="FFFFFF"/>
              </w:rPr>
            </w:pPr>
            <w:r w:rsidRPr="0075003A">
              <w:rPr>
                <w:color w:val="auto"/>
                <w:szCs w:val="24"/>
                <w:shd w:val="clear" w:color="auto" w:fill="FFFFFF"/>
              </w:rPr>
              <w:t>28</w:t>
            </w:r>
          </w:p>
        </w:tc>
        <w:tc>
          <w:tcPr>
            <w:tcW w:w="744" w:type="dxa"/>
          </w:tcPr>
          <w:p w:rsidR="0075003A" w:rsidRPr="0075003A" w:rsidRDefault="0075003A" w:rsidP="008E0D5E">
            <w:pPr>
              <w:spacing w:line="240" w:lineRule="auto"/>
              <w:ind w:left="0"/>
              <w:contextualSpacing/>
              <w:jc w:val="center"/>
              <w:rPr>
                <w:color w:val="auto"/>
                <w:szCs w:val="24"/>
                <w:shd w:val="clear" w:color="auto" w:fill="FFFFFF"/>
              </w:rPr>
            </w:pPr>
            <w:r w:rsidRPr="0075003A">
              <w:rPr>
                <w:color w:val="auto"/>
                <w:szCs w:val="24"/>
                <w:shd w:val="clear" w:color="auto" w:fill="FFFFFF"/>
              </w:rPr>
              <w:t>39</w:t>
            </w:r>
          </w:p>
        </w:tc>
        <w:tc>
          <w:tcPr>
            <w:tcW w:w="711" w:type="dxa"/>
          </w:tcPr>
          <w:p w:rsidR="0075003A" w:rsidRPr="0075003A" w:rsidRDefault="0075003A" w:rsidP="008E0D5E">
            <w:pPr>
              <w:spacing w:line="240" w:lineRule="auto"/>
              <w:ind w:left="0"/>
              <w:contextualSpacing/>
              <w:jc w:val="center"/>
              <w:rPr>
                <w:color w:val="auto"/>
                <w:szCs w:val="24"/>
                <w:shd w:val="clear" w:color="auto" w:fill="FFFFFF"/>
              </w:rPr>
            </w:pPr>
            <w:r w:rsidRPr="0075003A">
              <w:rPr>
                <w:color w:val="auto"/>
                <w:szCs w:val="24"/>
                <w:shd w:val="clear" w:color="auto" w:fill="FFFFFF"/>
              </w:rPr>
              <w:t>12</w:t>
            </w:r>
          </w:p>
        </w:tc>
        <w:tc>
          <w:tcPr>
            <w:tcW w:w="1281" w:type="dxa"/>
            <w:tcBorders>
              <w:right w:val="single" w:sz="4" w:space="0" w:color="auto"/>
            </w:tcBorders>
          </w:tcPr>
          <w:p w:rsidR="0075003A" w:rsidRPr="0075003A" w:rsidRDefault="0075003A" w:rsidP="008E0D5E">
            <w:pPr>
              <w:spacing w:line="240" w:lineRule="auto"/>
              <w:ind w:left="0"/>
              <w:contextualSpacing/>
              <w:jc w:val="center"/>
              <w:rPr>
                <w:color w:val="auto"/>
                <w:szCs w:val="24"/>
                <w:shd w:val="clear" w:color="auto" w:fill="FFFFFF"/>
              </w:rPr>
            </w:pPr>
            <w:r w:rsidRPr="0075003A">
              <w:rPr>
                <w:color w:val="auto"/>
                <w:szCs w:val="24"/>
                <w:shd w:val="clear" w:color="auto" w:fill="FFFFFF"/>
              </w:rPr>
              <w:t>84,8%</w:t>
            </w:r>
          </w:p>
        </w:tc>
        <w:tc>
          <w:tcPr>
            <w:tcW w:w="1086"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contextualSpacing/>
              <w:jc w:val="center"/>
              <w:rPr>
                <w:color w:val="auto"/>
                <w:szCs w:val="24"/>
                <w:shd w:val="clear" w:color="auto" w:fill="FFFFFF"/>
              </w:rPr>
            </w:pPr>
            <w:r w:rsidRPr="0075003A">
              <w:rPr>
                <w:color w:val="auto"/>
                <w:szCs w:val="24"/>
                <w:shd w:val="clear" w:color="auto" w:fill="FFFFFF"/>
              </w:rPr>
              <w:t>100%</w:t>
            </w:r>
          </w:p>
        </w:tc>
        <w:tc>
          <w:tcPr>
            <w:tcW w:w="1198" w:type="dxa"/>
            <w:vAlign w:val="center"/>
          </w:tcPr>
          <w:p w:rsidR="0075003A" w:rsidRPr="0075003A" w:rsidRDefault="0075003A" w:rsidP="008E0D5E">
            <w:pPr>
              <w:spacing w:line="240" w:lineRule="auto"/>
              <w:ind w:left="0"/>
              <w:contextualSpacing/>
              <w:jc w:val="center"/>
              <w:rPr>
                <w:color w:val="auto"/>
                <w:szCs w:val="24"/>
                <w:shd w:val="clear" w:color="auto" w:fill="FFFFFF"/>
              </w:rPr>
            </w:pPr>
            <w:r w:rsidRPr="0075003A">
              <w:rPr>
                <w:color w:val="auto"/>
                <w:szCs w:val="24"/>
                <w:shd w:val="clear" w:color="auto" w:fill="FFFFFF"/>
              </w:rPr>
              <w:t>4,2</w:t>
            </w:r>
          </w:p>
        </w:tc>
      </w:tr>
    </w:tbl>
    <w:p w:rsidR="0075003A" w:rsidRPr="0075003A" w:rsidRDefault="0075003A" w:rsidP="008E0D5E">
      <w:pPr>
        <w:spacing w:after="0" w:line="240" w:lineRule="auto"/>
        <w:ind w:left="0" w:firstLine="567"/>
        <w:rPr>
          <w:color w:val="auto"/>
          <w:szCs w:val="24"/>
          <w:shd w:val="clear" w:color="auto" w:fill="FFFFFF"/>
        </w:rPr>
      </w:pPr>
      <w:r w:rsidRPr="0075003A">
        <w:rPr>
          <w:color w:val="auto"/>
          <w:szCs w:val="24"/>
          <w:shd w:val="clear" w:color="auto" w:fill="FFFFFF"/>
        </w:rPr>
        <w:t xml:space="preserve">Государственная итоговая аттестация по математике в 9-х классах так же показала высокий результат, так как качество знаний составило 84,8%. Самый высокий результат по лицею показал </w:t>
      </w:r>
      <w:proofErr w:type="spellStart"/>
      <w:r w:rsidRPr="0075003A">
        <w:rPr>
          <w:color w:val="auto"/>
          <w:szCs w:val="24"/>
          <w:shd w:val="clear" w:color="auto" w:fill="FFFFFF"/>
        </w:rPr>
        <w:t>Ишмикеев</w:t>
      </w:r>
      <w:proofErr w:type="spellEnd"/>
      <w:r w:rsidRPr="0075003A">
        <w:rPr>
          <w:color w:val="auto"/>
          <w:szCs w:val="24"/>
          <w:shd w:val="clear" w:color="auto" w:fill="FFFFFF"/>
        </w:rPr>
        <w:t xml:space="preserve"> Александр, он набрал 31 балл (максимальный балл по математике составляет 32 балла). Минимальный балл по лицею -9 (порог по математике – 8 баллов). Средняя отметка по лицею 4,2. Показатели лицея выше районного на 0,</w:t>
      </w:r>
      <w:r w:rsidRPr="0075003A">
        <w:rPr>
          <w:color w:val="auto"/>
          <w:szCs w:val="24"/>
          <w:shd w:val="clear" w:color="auto" w:fill="FFFFFF"/>
          <w:lang w:val="tt-RU"/>
        </w:rPr>
        <w:t>28</w:t>
      </w:r>
      <w:r w:rsidRPr="0075003A">
        <w:rPr>
          <w:color w:val="auto"/>
          <w:szCs w:val="24"/>
          <w:shd w:val="clear" w:color="auto" w:fill="FFFFFF"/>
        </w:rPr>
        <w:t xml:space="preserve"> и выше республиканского на 0,42 балла</w:t>
      </w:r>
      <w:r w:rsidRPr="0075003A">
        <w:rPr>
          <w:color w:val="auto"/>
          <w:szCs w:val="24"/>
          <w:shd w:val="clear" w:color="auto" w:fill="FFFFFF"/>
          <w:lang w:val="tt-RU"/>
        </w:rPr>
        <w:t xml:space="preserve"> (средняя отметка по району 3,92, по республике – 3,78)</w:t>
      </w:r>
      <w:r w:rsidRPr="0075003A">
        <w:rPr>
          <w:color w:val="auto"/>
          <w:szCs w:val="24"/>
          <w:shd w:val="clear" w:color="auto" w:fill="FFFFFF"/>
        </w:rPr>
        <w:t>.</w:t>
      </w:r>
    </w:p>
    <w:p w:rsidR="0075003A" w:rsidRPr="0075003A" w:rsidRDefault="0075003A" w:rsidP="008E0D5E">
      <w:pPr>
        <w:pStyle w:val="a8"/>
        <w:shd w:val="clear" w:color="auto" w:fill="FFFFFF"/>
        <w:ind w:firstLine="708"/>
        <w:rPr>
          <w:sz w:val="24"/>
          <w:szCs w:val="24"/>
        </w:rPr>
      </w:pPr>
      <w:r w:rsidRPr="0075003A">
        <w:rPr>
          <w:sz w:val="24"/>
          <w:szCs w:val="24"/>
        </w:rPr>
        <w:t>К выполнению второй части приступили 45 учащихся.</w:t>
      </w:r>
    </w:p>
    <w:p w:rsidR="0075003A" w:rsidRPr="0075003A" w:rsidRDefault="0075003A" w:rsidP="008E0D5E">
      <w:pPr>
        <w:spacing w:after="0" w:line="240" w:lineRule="auto"/>
        <w:ind w:left="0"/>
        <w:jc w:val="center"/>
        <w:rPr>
          <w:b/>
          <w:bCs/>
          <w:color w:val="auto"/>
          <w:szCs w:val="24"/>
        </w:rPr>
      </w:pPr>
    </w:p>
    <w:p w:rsidR="0075003A" w:rsidRPr="0075003A" w:rsidRDefault="0075003A" w:rsidP="008E0D5E">
      <w:pPr>
        <w:spacing w:after="0" w:line="240" w:lineRule="auto"/>
        <w:ind w:left="0"/>
        <w:jc w:val="center"/>
        <w:rPr>
          <w:color w:val="auto"/>
          <w:szCs w:val="24"/>
        </w:rPr>
      </w:pPr>
      <w:r w:rsidRPr="0075003A">
        <w:rPr>
          <w:bCs/>
          <w:color w:val="auto"/>
          <w:szCs w:val="24"/>
        </w:rPr>
        <w:t>Сравнительная таблица результатов государственной</w:t>
      </w:r>
      <w:r w:rsidRPr="0075003A">
        <w:rPr>
          <w:color w:val="auto"/>
          <w:szCs w:val="24"/>
        </w:rPr>
        <w:br/>
      </w:r>
      <w:r w:rsidRPr="0075003A">
        <w:rPr>
          <w:bCs/>
          <w:color w:val="auto"/>
          <w:szCs w:val="24"/>
        </w:rPr>
        <w:t>итоговой аттестации в формате ОГЭ</w:t>
      </w:r>
    </w:p>
    <w:tbl>
      <w:tblPr>
        <w:tblW w:w="9344" w:type="dxa"/>
        <w:tblInd w:w="-150" w:type="dxa"/>
        <w:tblLook w:val="0600" w:firstRow="0" w:lastRow="0" w:firstColumn="0" w:lastColumn="0" w:noHBand="1" w:noVBand="1"/>
      </w:tblPr>
      <w:tblGrid>
        <w:gridCol w:w="1301"/>
        <w:gridCol w:w="1705"/>
        <w:gridCol w:w="1213"/>
        <w:gridCol w:w="1169"/>
        <w:gridCol w:w="1705"/>
        <w:gridCol w:w="1213"/>
        <w:gridCol w:w="1169"/>
      </w:tblGrid>
      <w:tr w:rsidR="0075003A" w:rsidRPr="0075003A" w:rsidTr="0075003A">
        <w:trPr>
          <w:trHeight w:val="180"/>
        </w:trPr>
        <w:tc>
          <w:tcPr>
            <w:tcW w:w="127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Учебный</w:t>
            </w:r>
            <w:r w:rsidRPr="0075003A">
              <w:rPr>
                <w:color w:val="auto"/>
                <w:szCs w:val="24"/>
              </w:rPr>
              <w:br/>
            </w:r>
            <w:r w:rsidRPr="0075003A">
              <w:rPr>
                <w:bCs/>
                <w:color w:val="auto"/>
                <w:szCs w:val="24"/>
              </w:rPr>
              <w:t>год</w:t>
            </w:r>
          </w:p>
        </w:tc>
        <w:tc>
          <w:tcPr>
            <w:tcW w:w="4139"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Математика</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Русский язык</w:t>
            </w:r>
          </w:p>
        </w:tc>
      </w:tr>
      <w:tr w:rsidR="0075003A" w:rsidRPr="0075003A" w:rsidTr="0075003A">
        <w:trPr>
          <w:trHeight w:val="313"/>
        </w:trPr>
        <w:tc>
          <w:tcPr>
            <w:tcW w:w="1276" w:type="dxa"/>
            <w:vMerge/>
            <w:tcBorders>
              <w:top w:val="single" w:sz="6" w:space="0" w:color="000000"/>
              <w:left w:val="single" w:sz="6" w:space="0" w:color="000000"/>
              <w:bottom w:val="single" w:sz="6" w:space="0" w:color="000000"/>
              <w:right w:val="single" w:sz="6" w:space="0" w:color="000000"/>
            </w:tcBorders>
            <w:vAlign w:val="center"/>
            <w:hideMark/>
          </w:tcPr>
          <w:p w:rsidR="0075003A" w:rsidRPr="0075003A" w:rsidRDefault="0075003A" w:rsidP="008E0D5E">
            <w:pPr>
              <w:spacing w:after="0" w:line="240" w:lineRule="auto"/>
              <w:ind w:left="0"/>
              <w:jc w:val="center"/>
              <w:rPr>
                <w:color w:val="auto"/>
                <w:szCs w:val="24"/>
                <w:lang w:val="en-US"/>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Успеваемость</w:t>
            </w:r>
          </w:p>
        </w:tc>
        <w:tc>
          <w:tcPr>
            <w:tcW w:w="133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Качество</w:t>
            </w:r>
          </w:p>
        </w:tc>
        <w:tc>
          <w:tcPr>
            <w:tcW w:w="11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Средний</w:t>
            </w:r>
            <w:r w:rsidRPr="0075003A">
              <w:rPr>
                <w:color w:val="auto"/>
                <w:szCs w:val="24"/>
              </w:rPr>
              <w:br/>
            </w:r>
            <w:r w:rsidRPr="0075003A">
              <w:rPr>
                <w:bCs/>
                <w:color w:val="auto"/>
                <w:szCs w:val="24"/>
              </w:rPr>
              <w:t>балл</w:t>
            </w:r>
          </w:p>
        </w:tc>
        <w:tc>
          <w:tcPr>
            <w:tcW w:w="16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Успеваемость</w:t>
            </w:r>
          </w:p>
        </w:tc>
        <w:tc>
          <w:tcPr>
            <w:tcW w:w="11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Качество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jc w:val="center"/>
              <w:rPr>
                <w:color w:val="auto"/>
                <w:szCs w:val="24"/>
              </w:rPr>
            </w:pPr>
            <w:r w:rsidRPr="0075003A">
              <w:rPr>
                <w:bCs/>
                <w:color w:val="auto"/>
                <w:szCs w:val="24"/>
              </w:rPr>
              <w:t>Средний</w:t>
            </w:r>
            <w:r w:rsidRPr="0075003A">
              <w:rPr>
                <w:color w:val="auto"/>
                <w:szCs w:val="24"/>
              </w:rPr>
              <w:br/>
            </w:r>
            <w:r w:rsidRPr="0075003A">
              <w:rPr>
                <w:bCs/>
                <w:color w:val="auto"/>
                <w:szCs w:val="24"/>
              </w:rPr>
              <w:t>балл</w:t>
            </w:r>
          </w:p>
        </w:tc>
      </w:tr>
      <w:tr w:rsidR="0075003A" w:rsidRPr="0075003A" w:rsidTr="0075003A">
        <w:trPr>
          <w:trHeight w:val="168"/>
        </w:trPr>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2018/2019</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100</w:t>
            </w:r>
          </w:p>
        </w:tc>
        <w:tc>
          <w:tcPr>
            <w:tcW w:w="133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91</w:t>
            </w:r>
          </w:p>
        </w:tc>
        <w:tc>
          <w:tcPr>
            <w:tcW w:w="11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4,26</w:t>
            </w:r>
          </w:p>
        </w:tc>
        <w:tc>
          <w:tcPr>
            <w:tcW w:w="16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100</w:t>
            </w:r>
          </w:p>
        </w:tc>
        <w:tc>
          <w:tcPr>
            <w:tcW w:w="11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88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4,47</w:t>
            </w:r>
          </w:p>
        </w:tc>
      </w:tr>
      <w:tr w:rsidR="0075003A" w:rsidRPr="0075003A" w:rsidTr="0075003A">
        <w:trPr>
          <w:trHeight w:val="287"/>
        </w:trPr>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lastRenderedPageBreak/>
              <w:t>2019/2020</w:t>
            </w:r>
          </w:p>
        </w:tc>
        <w:tc>
          <w:tcPr>
            <w:tcW w:w="8068"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Отменены</w:t>
            </w:r>
          </w:p>
        </w:tc>
      </w:tr>
      <w:tr w:rsidR="0075003A" w:rsidRPr="0075003A" w:rsidTr="0075003A">
        <w:trPr>
          <w:trHeight w:val="251"/>
        </w:trPr>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2020/2021</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100</w:t>
            </w:r>
          </w:p>
        </w:tc>
        <w:tc>
          <w:tcPr>
            <w:tcW w:w="133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82</w:t>
            </w:r>
          </w:p>
        </w:tc>
        <w:tc>
          <w:tcPr>
            <w:tcW w:w="11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4,23</w:t>
            </w:r>
          </w:p>
        </w:tc>
        <w:tc>
          <w:tcPr>
            <w:tcW w:w="16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5003A" w:rsidRPr="0075003A" w:rsidRDefault="0075003A" w:rsidP="008E0D5E">
            <w:pPr>
              <w:spacing w:after="0" w:line="240" w:lineRule="auto"/>
              <w:ind w:left="0"/>
              <w:rPr>
                <w:color w:val="auto"/>
                <w:szCs w:val="24"/>
              </w:rPr>
            </w:pPr>
            <w:r w:rsidRPr="0075003A">
              <w:rPr>
                <w:color w:val="auto"/>
                <w:szCs w:val="24"/>
              </w:rPr>
              <w:t>100</w:t>
            </w:r>
          </w:p>
        </w:tc>
        <w:tc>
          <w:tcPr>
            <w:tcW w:w="11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90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4,39</w:t>
            </w:r>
          </w:p>
        </w:tc>
      </w:tr>
      <w:tr w:rsidR="0075003A" w:rsidRPr="0075003A" w:rsidTr="0075003A">
        <w:trPr>
          <w:trHeight w:val="251"/>
        </w:trPr>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2021/2022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100</w:t>
            </w:r>
          </w:p>
        </w:tc>
        <w:tc>
          <w:tcPr>
            <w:tcW w:w="133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84,8</w:t>
            </w:r>
          </w:p>
        </w:tc>
        <w:tc>
          <w:tcPr>
            <w:tcW w:w="11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4,2</w:t>
            </w:r>
          </w:p>
        </w:tc>
        <w:tc>
          <w:tcPr>
            <w:tcW w:w="16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100</w:t>
            </w:r>
          </w:p>
        </w:tc>
        <w:tc>
          <w:tcPr>
            <w:tcW w:w="11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87,3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003A" w:rsidRPr="0075003A" w:rsidRDefault="0075003A" w:rsidP="008E0D5E">
            <w:pPr>
              <w:spacing w:after="0" w:line="240" w:lineRule="auto"/>
              <w:ind w:left="0"/>
              <w:rPr>
                <w:color w:val="auto"/>
                <w:szCs w:val="24"/>
              </w:rPr>
            </w:pPr>
            <w:r w:rsidRPr="0075003A">
              <w:rPr>
                <w:color w:val="auto"/>
                <w:szCs w:val="24"/>
              </w:rPr>
              <w:t>4,54</w:t>
            </w:r>
          </w:p>
        </w:tc>
      </w:tr>
    </w:tbl>
    <w:p w:rsidR="0075003A" w:rsidRPr="0075003A" w:rsidRDefault="0075003A" w:rsidP="008E0D5E">
      <w:pPr>
        <w:pStyle w:val="c13"/>
        <w:shd w:val="clear" w:color="auto" w:fill="FFFFFF"/>
        <w:spacing w:before="0" w:beforeAutospacing="0" w:after="0" w:afterAutospacing="0"/>
        <w:ind w:firstLine="708"/>
        <w:jc w:val="both"/>
        <w:rPr>
          <w:rStyle w:val="c2"/>
          <w:b/>
          <w:bCs/>
        </w:rPr>
      </w:pPr>
      <w:r w:rsidRPr="0075003A">
        <w:rPr>
          <w:rStyle w:val="c2"/>
        </w:rPr>
        <w:t>Вывод:</w:t>
      </w:r>
      <w:r w:rsidRPr="0075003A">
        <w:t xml:space="preserve"> Анализ результатов выполнения работ по русскому языку показал, что большинство учащихся с работой справились успешно. Можно отметить, что уровень </w:t>
      </w:r>
      <w:proofErr w:type="spellStart"/>
      <w:r w:rsidRPr="0075003A">
        <w:t>сформированности</w:t>
      </w:r>
      <w:proofErr w:type="spellEnd"/>
      <w:r w:rsidRPr="0075003A">
        <w:t xml:space="preserve"> важнейших речевых умений и усвоение языковых норм соответствует минимуму обязательного содержания основного общего образования по русскому языку. Анализ результатов аттестационной работы в 9 классах по математике позволяет сделать вывод, что необходимо усилить работу по подготовке учащихся к экзаменам. В основные сроки 1 обучающийся получил «2» и пересдавал экзамен в резервные дни, получил отметку «4».</w:t>
      </w:r>
    </w:p>
    <w:p w:rsidR="0075003A" w:rsidRPr="0075003A" w:rsidRDefault="0075003A" w:rsidP="008E0D5E">
      <w:pPr>
        <w:pStyle w:val="c13"/>
        <w:shd w:val="clear" w:color="auto" w:fill="FFFFFF"/>
        <w:spacing w:before="0" w:beforeAutospacing="0" w:after="0" w:afterAutospacing="0"/>
        <w:jc w:val="center"/>
        <w:rPr>
          <w:rStyle w:val="c2"/>
          <w:b/>
          <w:bCs/>
          <w:lang w:val="tt-RU"/>
        </w:rPr>
      </w:pPr>
      <w:r w:rsidRPr="0075003A">
        <w:rPr>
          <w:rStyle w:val="c2"/>
          <w:lang w:val="tt-RU"/>
        </w:rPr>
        <w:t>Экзамены по выбору</w:t>
      </w:r>
    </w:p>
    <w:p w:rsidR="0075003A" w:rsidRPr="0075003A" w:rsidRDefault="0075003A" w:rsidP="008E0D5E">
      <w:pPr>
        <w:pStyle w:val="c13"/>
        <w:shd w:val="clear" w:color="auto" w:fill="FFFFFF"/>
        <w:spacing w:before="0" w:beforeAutospacing="0" w:after="0" w:afterAutospacing="0"/>
        <w:ind w:firstLine="708"/>
        <w:jc w:val="both"/>
      </w:pPr>
      <w:r w:rsidRPr="0075003A">
        <w:t>Анализ участия в экзаменах по выбору позволил выстроить рейтинг общеобразовательных предметов в соответствии с образовательными потребностями учащихся. И</w:t>
      </w:r>
      <w:r w:rsidRPr="0075003A">
        <w:rPr>
          <w:shd w:val="clear" w:color="auto" w:fill="FFFFFF"/>
        </w:rPr>
        <w:t>нформатику сдавали – 51 обучающихся, геогра</w:t>
      </w:r>
      <w:r>
        <w:rPr>
          <w:shd w:val="clear" w:color="auto" w:fill="FFFFFF"/>
        </w:rPr>
        <w:t xml:space="preserve">фию – 32, обществознание – 22, </w:t>
      </w:r>
      <w:r w:rsidRPr="0075003A">
        <w:rPr>
          <w:shd w:val="clear" w:color="auto" w:fill="FFFFFF"/>
        </w:rPr>
        <w:t xml:space="preserve">химию – 17, английский язык – 10, родной (татарский) </w:t>
      </w:r>
      <w:proofErr w:type="gramStart"/>
      <w:r w:rsidRPr="0075003A">
        <w:rPr>
          <w:shd w:val="clear" w:color="auto" w:fill="FFFFFF"/>
        </w:rPr>
        <w:t>язык  -</w:t>
      </w:r>
      <w:proofErr w:type="gramEnd"/>
      <w:r w:rsidRPr="0075003A">
        <w:rPr>
          <w:shd w:val="clear" w:color="auto" w:fill="FFFFFF"/>
        </w:rPr>
        <w:t xml:space="preserve"> 9, физику – 9, биологию – 7, историю – 1.</w:t>
      </w:r>
    </w:p>
    <w:p w:rsidR="0075003A" w:rsidRPr="0075003A" w:rsidRDefault="0075003A" w:rsidP="008E0D5E">
      <w:pPr>
        <w:pStyle w:val="c13"/>
        <w:shd w:val="clear" w:color="auto" w:fill="FFFFFF"/>
        <w:spacing w:before="0" w:beforeAutospacing="0" w:after="0" w:afterAutospacing="0"/>
        <w:ind w:firstLine="708"/>
        <w:jc w:val="center"/>
      </w:pPr>
      <w:r w:rsidRPr="0075003A">
        <w:t>Рейтинг предметов</w:t>
      </w:r>
    </w:p>
    <w:tbl>
      <w:tblPr>
        <w:tblStyle w:val="a6"/>
        <w:tblW w:w="0" w:type="auto"/>
        <w:tblLook w:val="04A0" w:firstRow="1" w:lastRow="0" w:firstColumn="1" w:lastColumn="0" w:noHBand="0" w:noVBand="1"/>
      </w:tblPr>
      <w:tblGrid>
        <w:gridCol w:w="3958"/>
        <w:gridCol w:w="1960"/>
        <w:gridCol w:w="2065"/>
        <w:gridCol w:w="1291"/>
      </w:tblGrid>
      <w:tr w:rsidR="0075003A" w:rsidRPr="0075003A" w:rsidTr="0075003A">
        <w:trPr>
          <w:trHeight w:val="543"/>
        </w:trPr>
        <w:tc>
          <w:tcPr>
            <w:tcW w:w="3958" w:type="dxa"/>
          </w:tcPr>
          <w:p w:rsidR="0075003A" w:rsidRPr="0075003A" w:rsidRDefault="0075003A" w:rsidP="008E0D5E">
            <w:pPr>
              <w:pStyle w:val="c13"/>
              <w:spacing w:before="0" w:beforeAutospacing="0" w:after="0" w:afterAutospacing="0"/>
              <w:jc w:val="both"/>
            </w:pPr>
            <w:r w:rsidRPr="0075003A">
              <w:t>Наименование общеобразовательного предмета</w:t>
            </w:r>
          </w:p>
        </w:tc>
        <w:tc>
          <w:tcPr>
            <w:tcW w:w="1960" w:type="dxa"/>
          </w:tcPr>
          <w:p w:rsidR="0075003A" w:rsidRPr="0075003A" w:rsidRDefault="0075003A" w:rsidP="008E0D5E">
            <w:pPr>
              <w:pStyle w:val="c13"/>
              <w:spacing w:before="0" w:beforeAutospacing="0" w:after="0" w:afterAutospacing="0"/>
              <w:jc w:val="both"/>
            </w:pPr>
            <w:r w:rsidRPr="0075003A">
              <w:t>Количество участников</w:t>
            </w:r>
          </w:p>
        </w:tc>
        <w:tc>
          <w:tcPr>
            <w:tcW w:w="2065" w:type="dxa"/>
          </w:tcPr>
          <w:p w:rsidR="0075003A" w:rsidRPr="0075003A" w:rsidRDefault="0075003A" w:rsidP="008E0D5E">
            <w:pPr>
              <w:pStyle w:val="c13"/>
              <w:spacing w:before="0" w:beforeAutospacing="0" w:after="0" w:afterAutospacing="0"/>
              <w:jc w:val="both"/>
            </w:pPr>
            <w:r w:rsidRPr="0075003A">
              <w:t>Доля участников (%)</w:t>
            </w:r>
          </w:p>
        </w:tc>
        <w:tc>
          <w:tcPr>
            <w:tcW w:w="1291" w:type="dxa"/>
          </w:tcPr>
          <w:p w:rsidR="0075003A" w:rsidRPr="0075003A" w:rsidRDefault="0075003A" w:rsidP="008E0D5E">
            <w:pPr>
              <w:pStyle w:val="c13"/>
              <w:spacing w:before="0" w:beforeAutospacing="0" w:after="0" w:afterAutospacing="0"/>
              <w:jc w:val="both"/>
            </w:pPr>
            <w:r w:rsidRPr="0075003A">
              <w:t>Рейтинг</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Информатика</w:t>
            </w:r>
          </w:p>
        </w:tc>
        <w:tc>
          <w:tcPr>
            <w:tcW w:w="1960" w:type="dxa"/>
          </w:tcPr>
          <w:p w:rsidR="0075003A" w:rsidRPr="0075003A" w:rsidRDefault="0075003A" w:rsidP="008E0D5E">
            <w:pPr>
              <w:pStyle w:val="c13"/>
              <w:spacing w:before="0" w:beforeAutospacing="0" w:after="0" w:afterAutospacing="0"/>
              <w:jc w:val="both"/>
            </w:pPr>
            <w:r w:rsidRPr="0075003A">
              <w:t>51</w:t>
            </w:r>
          </w:p>
        </w:tc>
        <w:tc>
          <w:tcPr>
            <w:tcW w:w="2065" w:type="dxa"/>
          </w:tcPr>
          <w:p w:rsidR="0075003A" w:rsidRPr="0075003A" w:rsidRDefault="0075003A" w:rsidP="008E0D5E">
            <w:pPr>
              <w:pStyle w:val="c13"/>
              <w:spacing w:before="0" w:beforeAutospacing="0" w:after="0" w:afterAutospacing="0"/>
              <w:jc w:val="both"/>
            </w:pPr>
            <w:r w:rsidRPr="0075003A">
              <w:t>64,5</w:t>
            </w:r>
          </w:p>
        </w:tc>
        <w:tc>
          <w:tcPr>
            <w:tcW w:w="1291" w:type="dxa"/>
          </w:tcPr>
          <w:p w:rsidR="0075003A" w:rsidRPr="0075003A" w:rsidRDefault="0075003A" w:rsidP="008E0D5E">
            <w:pPr>
              <w:pStyle w:val="c13"/>
              <w:spacing w:before="0" w:beforeAutospacing="0" w:after="0" w:afterAutospacing="0"/>
              <w:jc w:val="both"/>
            </w:pPr>
            <w:r w:rsidRPr="0075003A">
              <w:t>1</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География</w:t>
            </w:r>
          </w:p>
        </w:tc>
        <w:tc>
          <w:tcPr>
            <w:tcW w:w="1960" w:type="dxa"/>
          </w:tcPr>
          <w:p w:rsidR="0075003A" w:rsidRPr="0075003A" w:rsidRDefault="0075003A" w:rsidP="008E0D5E">
            <w:pPr>
              <w:pStyle w:val="c13"/>
              <w:spacing w:before="0" w:beforeAutospacing="0" w:after="0" w:afterAutospacing="0"/>
              <w:jc w:val="both"/>
            </w:pPr>
            <w:r w:rsidRPr="0075003A">
              <w:t>32</w:t>
            </w:r>
          </w:p>
        </w:tc>
        <w:tc>
          <w:tcPr>
            <w:tcW w:w="2065" w:type="dxa"/>
          </w:tcPr>
          <w:p w:rsidR="0075003A" w:rsidRPr="0075003A" w:rsidRDefault="0075003A" w:rsidP="008E0D5E">
            <w:pPr>
              <w:pStyle w:val="c13"/>
              <w:spacing w:before="0" w:beforeAutospacing="0" w:after="0" w:afterAutospacing="0"/>
              <w:jc w:val="both"/>
            </w:pPr>
            <w:r w:rsidRPr="0075003A">
              <w:t>40,5</w:t>
            </w:r>
          </w:p>
        </w:tc>
        <w:tc>
          <w:tcPr>
            <w:tcW w:w="1291" w:type="dxa"/>
          </w:tcPr>
          <w:p w:rsidR="0075003A" w:rsidRPr="0075003A" w:rsidRDefault="0075003A" w:rsidP="008E0D5E">
            <w:pPr>
              <w:pStyle w:val="c13"/>
              <w:spacing w:before="0" w:beforeAutospacing="0" w:after="0" w:afterAutospacing="0"/>
              <w:jc w:val="both"/>
            </w:pPr>
            <w:r w:rsidRPr="0075003A">
              <w:t>2</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Обществознание</w:t>
            </w:r>
          </w:p>
        </w:tc>
        <w:tc>
          <w:tcPr>
            <w:tcW w:w="1960" w:type="dxa"/>
          </w:tcPr>
          <w:p w:rsidR="0075003A" w:rsidRPr="0075003A" w:rsidRDefault="0075003A" w:rsidP="008E0D5E">
            <w:pPr>
              <w:pStyle w:val="c13"/>
              <w:spacing w:before="0" w:beforeAutospacing="0" w:after="0" w:afterAutospacing="0"/>
              <w:jc w:val="both"/>
            </w:pPr>
            <w:r w:rsidRPr="0075003A">
              <w:t>22</w:t>
            </w:r>
          </w:p>
        </w:tc>
        <w:tc>
          <w:tcPr>
            <w:tcW w:w="2065" w:type="dxa"/>
          </w:tcPr>
          <w:p w:rsidR="0075003A" w:rsidRPr="0075003A" w:rsidRDefault="0075003A" w:rsidP="008E0D5E">
            <w:pPr>
              <w:pStyle w:val="c13"/>
              <w:spacing w:before="0" w:beforeAutospacing="0" w:after="0" w:afterAutospacing="0"/>
              <w:jc w:val="both"/>
            </w:pPr>
            <w:r w:rsidRPr="0075003A">
              <w:t>27,8</w:t>
            </w:r>
          </w:p>
        </w:tc>
        <w:tc>
          <w:tcPr>
            <w:tcW w:w="1291" w:type="dxa"/>
          </w:tcPr>
          <w:p w:rsidR="0075003A" w:rsidRPr="0075003A" w:rsidRDefault="0075003A" w:rsidP="008E0D5E">
            <w:pPr>
              <w:pStyle w:val="c13"/>
              <w:spacing w:before="0" w:beforeAutospacing="0" w:after="0" w:afterAutospacing="0"/>
              <w:jc w:val="both"/>
            </w:pPr>
            <w:r w:rsidRPr="0075003A">
              <w:t>3</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Химия</w:t>
            </w:r>
          </w:p>
        </w:tc>
        <w:tc>
          <w:tcPr>
            <w:tcW w:w="1960" w:type="dxa"/>
          </w:tcPr>
          <w:p w:rsidR="0075003A" w:rsidRPr="0075003A" w:rsidRDefault="0075003A" w:rsidP="008E0D5E">
            <w:pPr>
              <w:pStyle w:val="c13"/>
              <w:spacing w:before="0" w:beforeAutospacing="0" w:after="0" w:afterAutospacing="0"/>
              <w:jc w:val="both"/>
            </w:pPr>
            <w:r w:rsidRPr="0075003A">
              <w:t>17</w:t>
            </w:r>
          </w:p>
        </w:tc>
        <w:tc>
          <w:tcPr>
            <w:tcW w:w="2065" w:type="dxa"/>
          </w:tcPr>
          <w:p w:rsidR="0075003A" w:rsidRPr="0075003A" w:rsidRDefault="0075003A" w:rsidP="008E0D5E">
            <w:pPr>
              <w:pStyle w:val="c13"/>
              <w:spacing w:before="0" w:beforeAutospacing="0" w:after="0" w:afterAutospacing="0"/>
              <w:jc w:val="both"/>
            </w:pPr>
            <w:r w:rsidRPr="0075003A">
              <w:t>21,5</w:t>
            </w:r>
          </w:p>
        </w:tc>
        <w:tc>
          <w:tcPr>
            <w:tcW w:w="1291" w:type="dxa"/>
          </w:tcPr>
          <w:p w:rsidR="0075003A" w:rsidRPr="0075003A" w:rsidRDefault="0075003A" w:rsidP="008E0D5E">
            <w:pPr>
              <w:pStyle w:val="c13"/>
              <w:spacing w:before="0" w:beforeAutospacing="0" w:after="0" w:afterAutospacing="0"/>
              <w:jc w:val="both"/>
            </w:pPr>
            <w:r w:rsidRPr="0075003A">
              <w:t>4</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Английский язык</w:t>
            </w:r>
          </w:p>
        </w:tc>
        <w:tc>
          <w:tcPr>
            <w:tcW w:w="1960" w:type="dxa"/>
          </w:tcPr>
          <w:p w:rsidR="0075003A" w:rsidRPr="0075003A" w:rsidRDefault="0075003A" w:rsidP="008E0D5E">
            <w:pPr>
              <w:pStyle w:val="c13"/>
              <w:spacing w:before="0" w:beforeAutospacing="0" w:after="0" w:afterAutospacing="0"/>
              <w:jc w:val="both"/>
            </w:pPr>
            <w:r w:rsidRPr="0075003A">
              <w:t>10</w:t>
            </w:r>
          </w:p>
        </w:tc>
        <w:tc>
          <w:tcPr>
            <w:tcW w:w="2065" w:type="dxa"/>
          </w:tcPr>
          <w:p w:rsidR="0075003A" w:rsidRPr="0075003A" w:rsidRDefault="0075003A" w:rsidP="008E0D5E">
            <w:pPr>
              <w:pStyle w:val="c13"/>
              <w:spacing w:before="0" w:beforeAutospacing="0" w:after="0" w:afterAutospacing="0"/>
              <w:jc w:val="both"/>
            </w:pPr>
            <w:r w:rsidRPr="0075003A">
              <w:t>12,6</w:t>
            </w:r>
          </w:p>
        </w:tc>
        <w:tc>
          <w:tcPr>
            <w:tcW w:w="1291" w:type="dxa"/>
          </w:tcPr>
          <w:p w:rsidR="0075003A" w:rsidRPr="0075003A" w:rsidRDefault="0075003A" w:rsidP="008E0D5E">
            <w:pPr>
              <w:pStyle w:val="c13"/>
              <w:spacing w:before="0" w:beforeAutospacing="0" w:after="0" w:afterAutospacing="0"/>
              <w:jc w:val="both"/>
            </w:pPr>
            <w:r w:rsidRPr="0075003A">
              <w:t>5</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Физика</w:t>
            </w:r>
          </w:p>
        </w:tc>
        <w:tc>
          <w:tcPr>
            <w:tcW w:w="1960" w:type="dxa"/>
          </w:tcPr>
          <w:p w:rsidR="0075003A" w:rsidRPr="0075003A" w:rsidRDefault="0075003A" w:rsidP="008E0D5E">
            <w:pPr>
              <w:pStyle w:val="c13"/>
              <w:spacing w:before="0" w:beforeAutospacing="0" w:after="0" w:afterAutospacing="0"/>
              <w:jc w:val="both"/>
            </w:pPr>
            <w:r w:rsidRPr="0075003A">
              <w:t>9</w:t>
            </w:r>
          </w:p>
        </w:tc>
        <w:tc>
          <w:tcPr>
            <w:tcW w:w="2065" w:type="dxa"/>
          </w:tcPr>
          <w:p w:rsidR="0075003A" w:rsidRPr="0075003A" w:rsidRDefault="0075003A" w:rsidP="008E0D5E">
            <w:pPr>
              <w:pStyle w:val="c13"/>
              <w:spacing w:before="0" w:beforeAutospacing="0" w:after="0" w:afterAutospacing="0"/>
              <w:jc w:val="both"/>
            </w:pPr>
            <w:r w:rsidRPr="0075003A">
              <w:t>11,3</w:t>
            </w:r>
          </w:p>
        </w:tc>
        <w:tc>
          <w:tcPr>
            <w:tcW w:w="1291" w:type="dxa"/>
          </w:tcPr>
          <w:p w:rsidR="0075003A" w:rsidRPr="0075003A" w:rsidRDefault="0075003A" w:rsidP="008E0D5E">
            <w:pPr>
              <w:pStyle w:val="c13"/>
              <w:spacing w:before="0" w:beforeAutospacing="0" w:after="0" w:afterAutospacing="0"/>
              <w:jc w:val="both"/>
            </w:pPr>
            <w:r w:rsidRPr="0075003A">
              <w:t>6</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Татарский язык</w:t>
            </w:r>
          </w:p>
        </w:tc>
        <w:tc>
          <w:tcPr>
            <w:tcW w:w="1960" w:type="dxa"/>
          </w:tcPr>
          <w:p w:rsidR="0075003A" w:rsidRPr="0075003A" w:rsidRDefault="0075003A" w:rsidP="008E0D5E">
            <w:pPr>
              <w:pStyle w:val="c13"/>
              <w:spacing w:before="0" w:beforeAutospacing="0" w:after="0" w:afterAutospacing="0"/>
              <w:jc w:val="both"/>
            </w:pPr>
            <w:r w:rsidRPr="0075003A">
              <w:t>9</w:t>
            </w:r>
          </w:p>
        </w:tc>
        <w:tc>
          <w:tcPr>
            <w:tcW w:w="2065" w:type="dxa"/>
          </w:tcPr>
          <w:p w:rsidR="0075003A" w:rsidRPr="0075003A" w:rsidRDefault="0075003A" w:rsidP="008E0D5E">
            <w:pPr>
              <w:pStyle w:val="c13"/>
              <w:spacing w:before="0" w:beforeAutospacing="0" w:after="0" w:afterAutospacing="0"/>
              <w:jc w:val="both"/>
            </w:pPr>
            <w:r w:rsidRPr="0075003A">
              <w:t>11,3</w:t>
            </w:r>
          </w:p>
        </w:tc>
        <w:tc>
          <w:tcPr>
            <w:tcW w:w="1291" w:type="dxa"/>
          </w:tcPr>
          <w:p w:rsidR="0075003A" w:rsidRPr="0075003A" w:rsidRDefault="0075003A" w:rsidP="008E0D5E">
            <w:pPr>
              <w:pStyle w:val="c13"/>
              <w:spacing w:before="0" w:beforeAutospacing="0" w:after="0" w:afterAutospacing="0"/>
              <w:jc w:val="both"/>
            </w:pPr>
            <w:r w:rsidRPr="0075003A">
              <w:t>7</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Биология</w:t>
            </w:r>
          </w:p>
        </w:tc>
        <w:tc>
          <w:tcPr>
            <w:tcW w:w="1960" w:type="dxa"/>
          </w:tcPr>
          <w:p w:rsidR="0075003A" w:rsidRPr="0075003A" w:rsidRDefault="0075003A" w:rsidP="008E0D5E">
            <w:pPr>
              <w:pStyle w:val="c13"/>
              <w:spacing w:before="0" w:beforeAutospacing="0" w:after="0" w:afterAutospacing="0"/>
              <w:jc w:val="both"/>
            </w:pPr>
            <w:r w:rsidRPr="0075003A">
              <w:t>7</w:t>
            </w:r>
          </w:p>
        </w:tc>
        <w:tc>
          <w:tcPr>
            <w:tcW w:w="2065" w:type="dxa"/>
          </w:tcPr>
          <w:p w:rsidR="0075003A" w:rsidRPr="0075003A" w:rsidRDefault="0075003A" w:rsidP="008E0D5E">
            <w:pPr>
              <w:pStyle w:val="c13"/>
              <w:spacing w:before="0" w:beforeAutospacing="0" w:after="0" w:afterAutospacing="0"/>
              <w:jc w:val="both"/>
            </w:pPr>
            <w:r w:rsidRPr="0075003A">
              <w:t>8,8</w:t>
            </w:r>
          </w:p>
        </w:tc>
        <w:tc>
          <w:tcPr>
            <w:tcW w:w="1291" w:type="dxa"/>
          </w:tcPr>
          <w:p w:rsidR="0075003A" w:rsidRPr="0075003A" w:rsidRDefault="0075003A" w:rsidP="008E0D5E">
            <w:pPr>
              <w:pStyle w:val="c13"/>
              <w:spacing w:before="0" w:beforeAutospacing="0" w:after="0" w:afterAutospacing="0"/>
              <w:jc w:val="both"/>
            </w:pPr>
            <w:r w:rsidRPr="0075003A">
              <w:t>8</w:t>
            </w:r>
          </w:p>
        </w:tc>
      </w:tr>
      <w:tr w:rsidR="0075003A" w:rsidRPr="0075003A" w:rsidTr="0075003A">
        <w:trPr>
          <w:trHeight w:val="249"/>
        </w:trPr>
        <w:tc>
          <w:tcPr>
            <w:tcW w:w="3958" w:type="dxa"/>
          </w:tcPr>
          <w:p w:rsidR="0075003A" w:rsidRPr="0075003A" w:rsidRDefault="0075003A" w:rsidP="008E0D5E">
            <w:pPr>
              <w:pStyle w:val="c13"/>
              <w:spacing w:before="0" w:beforeAutospacing="0" w:after="0" w:afterAutospacing="0"/>
              <w:jc w:val="both"/>
            </w:pPr>
            <w:r w:rsidRPr="0075003A">
              <w:t xml:space="preserve">История </w:t>
            </w:r>
          </w:p>
        </w:tc>
        <w:tc>
          <w:tcPr>
            <w:tcW w:w="1960" w:type="dxa"/>
          </w:tcPr>
          <w:p w:rsidR="0075003A" w:rsidRPr="0075003A" w:rsidRDefault="0075003A" w:rsidP="008E0D5E">
            <w:pPr>
              <w:pStyle w:val="c13"/>
              <w:spacing w:before="0" w:beforeAutospacing="0" w:after="0" w:afterAutospacing="0"/>
              <w:jc w:val="both"/>
            </w:pPr>
            <w:r w:rsidRPr="0075003A">
              <w:t>1</w:t>
            </w:r>
          </w:p>
        </w:tc>
        <w:tc>
          <w:tcPr>
            <w:tcW w:w="2065" w:type="dxa"/>
          </w:tcPr>
          <w:p w:rsidR="0075003A" w:rsidRPr="0075003A" w:rsidRDefault="0075003A" w:rsidP="008E0D5E">
            <w:pPr>
              <w:pStyle w:val="c13"/>
              <w:spacing w:before="0" w:beforeAutospacing="0" w:after="0" w:afterAutospacing="0"/>
              <w:jc w:val="both"/>
            </w:pPr>
            <w:r w:rsidRPr="0075003A">
              <w:t>1,2</w:t>
            </w:r>
          </w:p>
        </w:tc>
        <w:tc>
          <w:tcPr>
            <w:tcW w:w="1291" w:type="dxa"/>
          </w:tcPr>
          <w:p w:rsidR="0075003A" w:rsidRPr="0075003A" w:rsidRDefault="0075003A" w:rsidP="008E0D5E">
            <w:pPr>
              <w:pStyle w:val="c13"/>
              <w:spacing w:before="0" w:beforeAutospacing="0" w:after="0" w:afterAutospacing="0"/>
              <w:jc w:val="both"/>
            </w:pPr>
            <w:r w:rsidRPr="0075003A">
              <w:t>9</w:t>
            </w:r>
          </w:p>
        </w:tc>
      </w:tr>
    </w:tbl>
    <w:p w:rsidR="0075003A" w:rsidRPr="0075003A" w:rsidRDefault="0075003A" w:rsidP="008E0D5E">
      <w:pPr>
        <w:pStyle w:val="c13"/>
        <w:shd w:val="clear" w:color="auto" w:fill="FFFFFF"/>
        <w:spacing w:before="0" w:beforeAutospacing="0" w:after="0" w:afterAutospacing="0"/>
        <w:ind w:firstLine="708"/>
        <w:jc w:val="both"/>
      </w:pPr>
      <w:r w:rsidRPr="0075003A">
        <w:t>Приведённые данные свидетельствуют, что самыми востребованными общеобразовательными предметами по выбору являются информатика, география и обществознание.</w:t>
      </w:r>
    </w:p>
    <w:p w:rsidR="0075003A" w:rsidRDefault="0075003A" w:rsidP="008E0D5E">
      <w:pPr>
        <w:spacing w:after="0" w:line="240" w:lineRule="auto"/>
        <w:ind w:left="0" w:firstLine="567"/>
        <w:jc w:val="center"/>
        <w:rPr>
          <w:color w:val="auto"/>
          <w:szCs w:val="24"/>
          <w:shd w:val="clear" w:color="auto" w:fill="FFFFFF"/>
        </w:rPr>
      </w:pPr>
      <w:r w:rsidRPr="0075003A">
        <w:rPr>
          <w:color w:val="auto"/>
          <w:szCs w:val="24"/>
          <w:shd w:val="clear" w:color="auto" w:fill="FFFFFF"/>
        </w:rPr>
        <w:t>Результаты ОГЭ 2021-2022 учебного года по выборным предметам</w:t>
      </w:r>
    </w:p>
    <w:p w:rsidR="0075003A" w:rsidRPr="0075003A" w:rsidRDefault="0075003A" w:rsidP="008E0D5E">
      <w:pPr>
        <w:spacing w:after="0" w:line="240" w:lineRule="auto"/>
        <w:ind w:left="0" w:firstLine="567"/>
        <w:jc w:val="center"/>
        <w:rPr>
          <w:color w:val="auto"/>
          <w:szCs w:val="24"/>
          <w:shd w:val="clear" w:color="auto" w:fill="FFFFFF"/>
        </w:rPr>
      </w:pPr>
    </w:p>
    <w:tbl>
      <w:tblPr>
        <w:tblStyle w:val="a6"/>
        <w:tblW w:w="0" w:type="auto"/>
        <w:tblInd w:w="-5" w:type="dxa"/>
        <w:tblLayout w:type="fixed"/>
        <w:tblLook w:val="04A0" w:firstRow="1" w:lastRow="0" w:firstColumn="1" w:lastColumn="0" w:noHBand="0" w:noVBand="1"/>
      </w:tblPr>
      <w:tblGrid>
        <w:gridCol w:w="1985"/>
        <w:gridCol w:w="1069"/>
        <w:gridCol w:w="568"/>
        <w:gridCol w:w="568"/>
        <w:gridCol w:w="554"/>
        <w:gridCol w:w="1236"/>
        <w:gridCol w:w="1164"/>
        <w:gridCol w:w="1035"/>
        <w:gridCol w:w="1164"/>
      </w:tblGrid>
      <w:tr w:rsidR="0075003A" w:rsidRPr="0075003A" w:rsidTr="00624B34">
        <w:trPr>
          <w:trHeight w:val="845"/>
        </w:trPr>
        <w:tc>
          <w:tcPr>
            <w:tcW w:w="1985"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 xml:space="preserve">Предмет </w:t>
            </w:r>
          </w:p>
        </w:tc>
        <w:tc>
          <w:tcPr>
            <w:tcW w:w="1069" w:type="dxa"/>
          </w:tcPr>
          <w:p w:rsidR="0075003A" w:rsidRPr="0075003A" w:rsidRDefault="0075003A" w:rsidP="008E0D5E">
            <w:pPr>
              <w:spacing w:line="240" w:lineRule="auto"/>
              <w:ind w:left="-124" w:right="-16"/>
              <w:rPr>
                <w:color w:val="auto"/>
                <w:szCs w:val="24"/>
                <w:shd w:val="clear" w:color="auto" w:fill="FFFFFF"/>
              </w:rPr>
            </w:pPr>
            <w:r w:rsidRPr="0075003A">
              <w:rPr>
                <w:color w:val="auto"/>
                <w:szCs w:val="24"/>
                <w:shd w:val="clear" w:color="auto" w:fill="FFFFFF"/>
              </w:rPr>
              <w:t>Кол-во учеников</w:t>
            </w:r>
          </w:p>
        </w:tc>
        <w:tc>
          <w:tcPr>
            <w:tcW w:w="568" w:type="dxa"/>
          </w:tcPr>
          <w:p w:rsidR="0075003A" w:rsidRPr="0075003A" w:rsidRDefault="0075003A" w:rsidP="008E0D5E">
            <w:pPr>
              <w:spacing w:line="240" w:lineRule="auto"/>
              <w:ind w:left="0" w:right="-65"/>
              <w:rPr>
                <w:color w:val="auto"/>
                <w:szCs w:val="24"/>
                <w:shd w:val="clear" w:color="auto" w:fill="FFFFFF"/>
              </w:rPr>
            </w:pPr>
            <w:r w:rsidRPr="0075003A">
              <w:rPr>
                <w:color w:val="auto"/>
                <w:szCs w:val="24"/>
                <w:shd w:val="clear" w:color="auto" w:fill="FFFFFF"/>
              </w:rPr>
              <w:t>«5»</w:t>
            </w:r>
          </w:p>
        </w:tc>
        <w:tc>
          <w:tcPr>
            <w:tcW w:w="568" w:type="dxa"/>
          </w:tcPr>
          <w:p w:rsidR="0075003A" w:rsidRPr="0075003A" w:rsidRDefault="0075003A" w:rsidP="008E0D5E">
            <w:pPr>
              <w:spacing w:line="240" w:lineRule="auto"/>
              <w:ind w:left="0" w:right="-65"/>
              <w:rPr>
                <w:color w:val="auto"/>
                <w:szCs w:val="24"/>
                <w:shd w:val="clear" w:color="auto" w:fill="FFFFFF"/>
              </w:rPr>
            </w:pPr>
            <w:r w:rsidRPr="0075003A">
              <w:rPr>
                <w:color w:val="auto"/>
                <w:szCs w:val="24"/>
                <w:shd w:val="clear" w:color="auto" w:fill="FFFFFF"/>
              </w:rPr>
              <w:t>«4»</w:t>
            </w:r>
          </w:p>
        </w:tc>
        <w:tc>
          <w:tcPr>
            <w:tcW w:w="554" w:type="dxa"/>
          </w:tcPr>
          <w:p w:rsidR="0075003A" w:rsidRPr="0075003A" w:rsidRDefault="0075003A" w:rsidP="008E0D5E">
            <w:pPr>
              <w:spacing w:line="240" w:lineRule="auto"/>
              <w:ind w:left="0" w:right="-65"/>
              <w:rPr>
                <w:color w:val="auto"/>
                <w:szCs w:val="24"/>
                <w:shd w:val="clear" w:color="auto" w:fill="FFFFFF"/>
              </w:rPr>
            </w:pPr>
            <w:r w:rsidRPr="0075003A">
              <w:rPr>
                <w:color w:val="auto"/>
                <w:szCs w:val="24"/>
                <w:shd w:val="clear" w:color="auto" w:fill="FFFFFF"/>
              </w:rPr>
              <w:t>«3»</w:t>
            </w:r>
          </w:p>
        </w:tc>
        <w:tc>
          <w:tcPr>
            <w:tcW w:w="1236" w:type="dxa"/>
          </w:tcPr>
          <w:p w:rsidR="0075003A" w:rsidRPr="0075003A" w:rsidRDefault="0075003A" w:rsidP="008E0D5E">
            <w:pPr>
              <w:tabs>
                <w:tab w:val="left" w:pos="843"/>
              </w:tabs>
              <w:spacing w:line="240" w:lineRule="auto"/>
              <w:ind w:left="-7"/>
              <w:rPr>
                <w:color w:val="auto"/>
                <w:szCs w:val="24"/>
                <w:shd w:val="clear" w:color="auto" w:fill="FFFFFF"/>
              </w:rPr>
            </w:pPr>
            <w:r w:rsidRPr="0075003A">
              <w:rPr>
                <w:color w:val="auto"/>
                <w:szCs w:val="24"/>
                <w:shd w:val="clear" w:color="auto" w:fill="FFFFFF"/>
              </w:rPr>
              <w:t xml:space="preserve">Качество </w:t>
            </w:r>
          </w:p>
        </w:tc>
        <w:tc>
          <w:tcPr>
            <w:tcW w:w="1164" w:type="dxa"/>
            <w:tcBorders>
              <w:bottom w:val="single" w:sz="4" w:space="0" w:color="auto"/>
            </w:tcBorders>
          </w:tcPr>
          <w:p w:rsidR="0075003A" w:rsidRPr="0075003A" w:rsidRDefault="0075003A" w:rsidP="008E0D5E">
            <w:pPr>
              <w:tabs>
                <w:tab w:val="left" w:pos="750"/>
              </w:tabs>
              <w:spacing w:line="240" w:lineRule="auto"/>
              <w:ind w:left="0"/>
              <w:rPr>
                <w:color w:val="auto"/>
                <w:szCs w:val="24"/>
                <w:shd w:val="clear" w:color="auto" w:fill="FFFFFF"/>
              </w:rPr>
            </w:pPr>
            <w:r w:rsidRPr="0075003A">
              <w:rPr>
                <w:color w:val="auto"/>
                <w:szCs w:val="24"/>
                <w:shd w:val="clear" w:color="auto" w:fill="FFFFFF"/>
              </w:rPr>
              <w:t>Средняя отметка по лицею</w:t>
            </w:r>
          </w:p>
        </w:tc>
        <w:tc>
          <w:tcPr>
            <w:tcW w:w="1035" w:type="dxa"/>
            <w:tcBorders>
              <w:bottom w:val="single" w:sz="4" w:space="0" w:color="auto"/>
            </w:tcBorders>
          </w:tcPr>
          <w:p w:rsidR="0075003A" w:rsidRPr="0075003A" w:rsidRDefault="0075003A" w:rsidP="008E0D5E">
            <w:pPr>
              <w:tabs>
                <w:tab w:val="left" w:pos="750"/>
              </w:tabs>
              <w:spacing w:line="240" w:lineRule="auto"/>
              <w:ind w:left="0" w:right="-40"/>
              <w:rPr>
                <w:color w:val="auto"/>
                <w:szCs w:val="24"/>
                <w:shd w:val="clear" w:color="auto" w:fill="FFFFFF"/>
              </w:rPr>
            </w:pPr>
            <w:r w:rsidRPr="0075003A">
              <w:rPr>
                <w:color w:val="auto"/>
                <w:szCs w:val="24"/>
                <w:shd w:val="clear" w:color="auto" w:fill="FFFFFF"/>
              </w:rPr>
              <w:t>Средняя отметка по району</w:t>
            </w:r>
          </w:p>
        </w:tc>
        <w:tc>
          <w:tcPr>
            <w:tcW w:w="1164" w:type="dxa"/>
          </w:tcPr>
          <w:p w:rsidR="0075003A" w:rsidRPr="0075003A" w:rsidRDefault="0075003A" w:rsidP="008E0D5E">
            <w:pPr>
              <w:tabs>
                <w:tab w:val="left" w:pos="749"/>
              </w:tabs>
              <w:spacing w:line="240" w:lineRule="auto"/>
              <w:ind w:left="0"/>
              <w:rPr>
                <w:color w:val="auto"/>
                <w:szCs w:val="24"/>
                <w:shd w:val="clear" w:color="auto" w:fill="FFFFFF"/>
              </w:rPr>
            </w:pPr>
            <w:r w:rsidRPr="0075003A">
              <w:rPr>
                <w:color w:val="auto"/>
                <w:szCs w:val="24"/>
                <w:shd w:val="clear" w:color="auto" w:fill="FFFFFF"/>
              </w:rPr>
              <w:t>Средняя отметка по РТ</w:t>
            </w:r>
          </w:p>
        </w:tc>
      </w:tr>
      <w:tr w:rsidR="0075003A" w:rsidRPr="0075003A" w:rsidTr="00624B34">
        <w:trPr>
          <w:trHeight w:val="371"/>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История</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w:t>
            </w:r>
          </w:p>
        </w:tc>
        <w:tc>
          <w:tcPr>
            <w:tcW w:w="1236"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100%</w:t>
            </w:r>
          </w:p>
        </w:tc>
        <w:tc>
          <w:tcPr>
            <w:tcW w:w="1164" w:type="dxa"/>
            <w:tcBorders>
              <w:bottom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5</w:t>
            </w:r>
          </w:p>
        </w:tc>
        <w:tc>
          <w:tcPr>
            <w:tcW w:w="1035" w:type="dxa"/>
            <w:tcBorders>
              <w:bottom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116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3,74</w:t>
            </w:r>
          </w:p>
        </w:tc>
      </w:tr>
      <w:tr w:rsidR="0075003A" w:rsidRPr="0075003A" w:rsidTr="00624B34">
        <w:trPr>
          <w:trHeight w:val="371"/>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Химия</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17</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16</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w:t>
            </w:r>
          </w:p>
        </w:tc>
        <w:tc>
          <w:tcPr>
            <w:tcW w:w="1236"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100%</w:t>
            </w:r>
          </w:p>
        </w:tc>
        <w:tc>
          <w:tcPr>
            <w:tcW w:w="1164" w:type="dxa"/>
            <w:tcBorders>
              <w:bottom w:val="single" w:sz="4" w:space="0" w:color="auto"/>
            </w:tcBorders>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4,94</w:t>
            </w:r>
          </w:p>
        </w:tc>
        <w:tc>
          <w:tcPr>
            <w:tcW w:w="1035" w:type="dxa"/>
            <w:tcBorders>
              <w:bottom w:val="single" w:sz="4" w:space="0" w:color="auto"/>
            </w:tcBorders>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4,54</w:t>
            </w:r>
          </w:p>
        </w:tc>
        <w:tc>
          <w:tcPr>
            <w:tcW w:w="1164" w:type="dxa"/>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4,36</w:t>
            </w:r>
          </w:p>
        </w:tc>
      </w:tr>
      <w:tr w:rsidR="0075003A" w:rsidRPr="0075003A" w:rsidTr="00624B34">
        <w:trPr>
          <w:trHeight w:val="276"/>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 xml:space="preserve">Английский </w:t>
            </w:r>
          </w:p>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язык</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8</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2</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100%</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4,8</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4,65</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4,39</w:t>
            </w:r>
          </w:p>
        </w:tc>
      </w:tr>
      <w:tr w:rsidR="0075003A" w:rsidRPr="0075003A" w:rsidTr="00624B34">
        <w:trPr>
          <w:trHeight w:val="276"/>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Татарский язык</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9</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6</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100%</w:t>
            </w:r>
          </w:p>
        </w:tc>
        <w:tc>
          <w:tcPr>
            <w:tcW w:w="1164" w:type="dxa"/>
            <w:tcBorders>
              <w:top w:val="single" w:sz="4" w:space="0" w:color="auto"/>
              <w:left w:val="single" w:sz="4" w:space="0" w:color="auto"/>
              <w:bottom w:val="single" w:sz="4" w:space="0" w:color="auto"/>
              <w:right w:val="single" w:sz="4" w:space="0" w:color="auto"/>
            </w:tcBorders>
            <w:shd w:val="clear" w:color="auto" w:fill="auto"/>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4,6</w:t>
            </w:r>
          </w:p>
        </w:tc>
        <w:tc>
          <w:tcPr>
            <w:tcW w:w="1035" w:type="dxa"/>
            <w:tcBorders>
              <w:top w:val="single" w:sz="4" w:space="0" w:color="auto"/>
              <w:left w:val="single" w:sz="4" w:space="0" w:color="auto"/>
              <w:bottom w:val="single" w:sz="4" w:space="0" w:color="auto"/>
              <w:right w:val="single" w:sz="4" w:space="0" w:color="auto"/>
            </w:tcBorders>
            <w:shd w:val="clear" w:color="auto" w:fill="auto"/>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4,15</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p>
        </w:tc>
      </w:tr>
      <w:tr w:rsidR="0075003A" w:rsidRPr="0075003A" w:rsidTr="00624B34">
        <w:trPr>
          <w:trHeight w:val="276"/>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Биология</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7</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100%</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4,4</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3,93</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4,05</w:t>
            </w:r>
          </w:p>
        </w:tc>
      </w:tr>
      <w:tr w:rsidR="0075003A" w:rsidRPr="0075003A" w:rsidTr="00624B34">
        <w:trPr>
          <w:trHeight w:val="276"/>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Информатика</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51</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18</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26</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7</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86,2%</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4,2</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3,88</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3,68</w:t>
            </w:r>
          </w:p>
        </w:tc>
      </w:tr>
      <w:tr w:rsidR="0075003A" w:rsidRPr="0075003A" w:rsidTr="00624B34">
        <w:trPr>
          <w:trHeight w:val="276"/>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Физика</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9</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2</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77,7%</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4,1</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3,88</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3,89</w:t>
            </w:r>
          </w:p>
        </w:tc>
      </w:tr>
      <w:tr w:rsidR="0075003A" w:rsidRPr="0075003A" w:rsidTr="00624B34">
        <w:trPr>
          <w:trHeight w:val="276"/>
        </w:trPr>
        <w:tc>
          <w:tcPr>
            <w:tcW w:w="1985" w:type="dxa"/>
          </w:tcPr>
          <w:p w:rsidR="0075003A" w:rsidRPr="0075003A" w:rsidRDefault="0075003A" w:rsidP="008E0D5E">
            <w:pPr>
              <w:tabs>
                <w:tab w:val="left" w:pos="1589"/>
              </w:tabs>
              <w:spacing w:line="240" w:lineRule="auto"/>
              <w:ind w:left="0" w:firstLine="0"/>
              <w:rPr>
                <w:color w:val="auto"/>
                <w:szCs w:val="24"/>
                <w:shd w:val="clear" w:color="auto" w:fill="FFFFFF"/>
              </w:rPr>
            </w:pPr>
            <w:r w:rsidRPr="0075003A">
              <w:rPr>
                <w:color w:val="auto"/>
                <w:szCs w:val="24"/>
                <w:shd w:val="clear" w:color="auto" w:fill="FFFFFF"/>
              </w:rPr>
              <w:lastRenderedPageBreak/>
              <w:t>Обществознани</w:t>
            </w:r>
            <w:r w:rsidR="00624B34">
              <w:rPr>
                <w:color w:val="auto"/>
                <w:szCs w:val="24"/>
                <w:shd w:val="clear" w:color="auto" w:fill="FFFFFF"/>
              </w:rPr>
              <w:t>е</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22</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14</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81,8%</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3,75</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3,67</w:t>
            </w:r>
          </w:p>
        </w:tc>
      </w:tr>
      <w:tr w:rsidR="0075003A" w:rsidRPr="0075003A" w:rsidTr="00624B34">
        <w:trPr>
          <w:trHeight w:val="276"/>
        </w:trPr>
        <w:tc>
          <w:tcPr>
            <w:tcW w:w="1985" w:type="dxa"/>
          </w:tcPr>
          <w:p w:rsidR="0075003A" w:rsidRPr="0075003A" w:rsidRDefault="0075003A" w:rsidP="008E0D5E">
            <w:pPr>
              <w:spacing w:line="240" w:lineRule="auto"/>
              <w:ind w:left="0" w:firstLine="25"/>
              <w:rPr>
                <w:color w:val="auto"/>
                <w:szCs w:val="24"/>
                <w:shd w:val="clear" w:color="auto" w:fill="FFFFFF"/>
              </w:rPr>
            </w:pPr>
            <w:r w:rsidRPr="0075003A">
              <w:rPr>
                <w:color w:val="auto"/>
                <w:szCs w:val="24"/>
                <w:shd w:val="clear" w:color="auto" w:fill="FFFFFF"/>
              </w:rPr>
              <w:t>География</w:t>
            </w:r>
          </w:p>
        </w:tc>
        <w:tc>
          <w:tcPr>
            <w:tcW w:w="1069"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32</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5</w:t>
            </w:r>
          </w:p>
        </w:tc>
        <w:tc>
          <w:tcPr>
            <w:tcW w:w="568"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554" w:type="dxa"/>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1236" w:type="dxa"/>
            <w:tcBorders>
              <w:right w:val="single" w:sz="4" w:space="0" w:color="auto"/>
            </w:tcBorders>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69,2%</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4,23</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75003A" w:rsidRPr="0075003A" w:rsidRDefault="0075003A" w:rsidP="008E0D5E">
            <w:pPr>
              <w:spacing w:line="240" w:lineRule="auto"/>
              <w:ind w:left="0"/>
              <w:rPr>
                <w:color w:val="auto"/>
                <w:szCs w:val="24"/>
                <w:shd w:val="clear" w:color="auto" w:fill="FFFFFF"/>
              </w:rPr>
            </w:pPr>
            <w:r w:rsidRPr="0075003A">
              <w:rPr>
                <w:color w:val="auto"/>
                <w:szCs w:val="24"/>
                <w:shd w:val="clear" w:color="auto" w:fill="FFFFFF"/>
              </w:rPr>
              <w:t>4,14</w:t>
            </w:r>
          </w:p>
        </w:tc>
      </w:tr>
    </w:tbl>
    <w:p w:rsidR="0075003A" w:rsidRPr="0075003A" w:rsidRDefault="0075003A" w:rsidP="008E0D5E">
      <w:pPr>
        <w:spacing w:after="0" w:line="240" w:lineRule="auto"/>
        <w:ind w:left="0" w:firstLine="567"/>
        <w:rPr>
          <w:color w:val="auto"/>
          <w:szCs w:val="24"/>
          <w:shd w:val="clear" w:color="auto" w:fill="FFFFFF"/>
        </w:rPr>
      </w:pPr>
      <w:r w:rsidRPr="0075003A">
        <w:rPr>
          <w:color w:val="auto"/>
          <w:szCs w:val="24"/>
          <w:shd w:val="clear" w:color="auto" w:fill="FFFFFF"/>
        </w:rPr>
        <w:t>Средняя отметка по всем предметам, кроме географии, выше районного и республиканского показателей.</w:t>
      </w:r>
    </w:p>
    <w:p w:rsidR="0075003A" w:rsidRPr="0075003A" w:rsidRDefault="0075003A" w:rsidP="008E0D5E">
      <w:pPr>
        <w:pStyle w:val="c13"/>
        <w:shd w:val="clear" w:color="auto" w:fill="FFFFFF"/>
        <w:spacing w:before="0" w:beforeAutospacing="0" w:after="0" w:afterAutospacing="0"/>
        <w:jc w:val="both"/>
        <w:rPr>
          <w:rStyle w:val="c2"/>
          <w:bCs/>
        </w:rPr>
      </w:pPr>
      <w:r w:rsidRPr="0075003A">
        <w:rPr>
          <w:rStyle w:val="c2"/>
        </w:rPr>
        <w:tab/>
        <w:t xml:space="preserve">Учащиеся 9-х классов показали высокие результаты по истории, химии, биологии, английскому языку, татарскому языку. Качество по этим предметам составляет 100%.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Историю сдавал всего 1 ученик на 32 балла (отметка «5»). Порог по этому предмету 10 баллов, максимальный балл – 34.</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Химию сдавали 17 обучающихся. Средняя отметка по лицею составляет 4,94, что на 0,40 баллов выше районного и на 0,58 выше республиканского показателей. Качество по предмету составляет 100%. </w:t>
      </w:r>
      <w:proofErr w:type="spellStart"/>
      <w:r w:rsidRPr="0075003A">
        <w:rPr>
          <w:rStyle w:val="c2"/>
        </w:rPr>
        <w:t>Мухутдинова</w:t>
      </w:r>
      <w:proofErr w:type="spellEnd"/>
      <w:r w:rsidRPr="0075003A">
        <w:rPr>
          <w:rStyle w:val="c2"/>
        </w:rPr>
        <w:t xml:space="preserve"> </w:t>
      </w:r>
      <w:proofErr w:type="spellStart"/>
      <w:r w:rsidRPr="0075003A">
        <w:rPr>
          <w:rStyle w:val="c2"/>
        </w:rPr>
        <w:t>Замира</w:t>
      </w:r>
      <w:proofErr w:type="spellEnd"/>
      <w:r w:rsidRPr="0075003A">
        <w:rPr>
          <w:rStyle w:val="c2"/>
        </w:rPr>
        <w:t xml:space="preserve"> выполнила работу на максимальный 40 баллов. </w:t>
      </w:r>
      <w:r w:rsidRPr="0075003A">
        <w:rPr>
          <w:shd w:val="clear" w:color="auto" w:fill="FFFFFF"/>
        </w:rPr>
        <w:t>Минимальный балл по лицею -28 (порог по химии – 10 баллов).</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Английский язык сдавали 10 учеников. Порог по английскому языку – 29 баллов, максимальный балл – 68. Минимальный балл по лицею – 55, максимальный – 65. Средняя отметка 4,8, что на 0,15 баллов выше районного и на 0,41 баллов выше республиканского показателей.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Татарский язык сдавали 9 обучающихся лицея. </w:t>
      </w:r>
      <w:proofErr w:type="spellStart"/>
      <w:r w:rsidRPr="0075003A">
        <w:rPr>
          <w:rStyle w:val="c2"/>
        </w:rPr>
        <w:t>Халиуллина</w:t>
      </w:r>
      <w:proofErr w:type="spellEnd"/>
      <w:r w:rsidRPr="0075003A">
        <w:rPr>
          <w:rStyle w:val="c2"/>
        </w:rPr>
        <w:t xml:space="preserve"> </w:t>
      </w:r>
      <w:proofErr w:type="spellStart"/>
      <w:r w:rsidRPr="0075003A">
        <w:rPr>
          <w:rStyle w:val="c2"/>
        </w:rPr>
        <w:t>Аделя</w:t>
      </w:r>
      <w:proofErr w:type="spellEnd"/>
      <w:r w:rsidRPr="0075003A">
        <w:rPr>
          <w:rStyle w:val="c2"/>
        </w:rPr>
        <w:t xml:space="preserve"> набрала максимальный 46 баллов. Минимальный балл по лицею – 31. Средняя отметка по татарскому языку – 4,6, что на 0,45 выше районного показателя.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7 учеников выбрали экзамен по биологии. Максимальный балл по предмету – 45, порог – 13. Максимальный балл по лицею – 42, минимальный 28. Средняя отметка по предмету 4,4, что на 0,47 баллов выше районного </w:t>
      </w:r>
      <w:proofErr w:type="spellStart"/>
      <w:r w:rsidRPr="0075003A">
        <w:rPr>
          <w:rStyle w:val="c2"/>
        </w:rPr>
        <w:t>ина</w:t>
      </w:r>
      <w:proofErr w:type="spellEnd"/>
      <w:r w:rsidRPr="0075003A">
        <w:rPr>
          <w:rStyle w:val="c2"/>
        </w:rPr>
        <w:t xml:space="preserve"> 0,35 баллов выше республиканского показателей.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Информатику сдавали 51 обучающихся. Порог по предмету – 5 баллов, максимальный балл – 19. Максимальный 19 баллов набрали Иванова Полина и </w:t>
      </w:r>
      <w:proofErr w:type="spellStart"/>
      <w:r w:rsidRPr="0075003A">
        <w:rPr>
          <w:rStyle w:val="c2"/>
        </w:rPr>
        <w:t>Минибаев</w:t>
      </w:r>
      <w:proofErr w:type="spellEnd"/>
      <w:r w:rsidRPr="0075003A">
        <w:rPr>
          <w:rStyle w:val="c2"/>
        </w:rPr>
        <w:t xml:space="preserve"> Адель. </w:t>
      </w:r>
      <w:proofErr w:type="spellStart"/>
      <w:r w:rsidRPr="0075003A">
        <w:rPr>
          <w:rStyle w:val="c2"/>
        </w:rPr>
        <w:t>Миниальный</w:t>
      </w:r>
      <w:proofErr w:type="spellEnd"/>
      <w:r w:rsidRPr="0075003A">
        <w:rPr>
          <w:rStyle w:val="c2"/>
        </w:rPr>
        <w:t xml:space="preserve"> балл по лицею – 9. Средняя отметка по предмету – 4,2, что на 0,32 выше районного и на 0,52 выше республиканского показателей. Качество по предмету составляет 86,2%.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9 учеников сдавали физику. Максимальный балл по предмету – 43, порог – 11 баллов. Максимальный балл по лицею – 42, минимальный балл – 21. Средняя отметка по физике 4,1, что на 0,22 выше районного и на 0,21 выше республиканского показателей. Качество составляет 77,7 %.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Обществознанию сдавали 22 ученика. Максимальный балл по предмету – 35, порог – 14. Максимальный балл по лицею – 34, минимальный – 17. Средняя отметка по лицею – 4, что на 0,25 выше районного и на 0,33 выше республиканского показателей. Качество по предмету составляет 81,8%. </w:t>
      </w:r>
    </w:p>
    <w:p w:rsidR="0075003A" w:rsidRPr="0075003A" w:rsidRDefault="0075003A" w:rsidP="008E0D5E">
      <w:pPr>
        <w:pStyle w:val="c13"/>
        <w:shd w:val="clear" w:color="auto" w:fill="FFFFFF"/>
        <w:spacing w:before="0" w:beforeAutospacing="0" w:after="0" w:afterAutospacing="0"/>
        <w:ind w:firstLine="708"/>
        <w:jc w:val="both"/>
        <w:rPr>
          <w:rStyle w:val="c2"/>
          <w:bCs/>
        </w:rPr>
      </w:pPr>
      <w:r w:rsidRPr="0075003A">
        <w:rPr>
          <w:rStyle w:val="c2"/>
        </w:rPr>
        <w:t xml:space="preserve">Географию сдавали 32 ученика. Максимальный балл по предмету – 31, порог – 12. Максимальный балл по лицею – 29, минимальный – 12. </w:t>
      </w:r>
      <w:r w:rsidRPr="0075003A">
        <w:t xml:space="preserve">В основные сроки 3 ученика получили «2» и пересдавали экзамен в резервные дни, получили удовлетворительную оценку. Средняя отметка по лицею – 4, что на 0,23 ниже районного и </w:t>
      </w:r>
      <w:r w:rsidRPr="0075003A">
        <w:rPr>
          <w:rStyle w:val="c2"/>
        </w:rPr>
        <w:t xml:space="preserve">0,14 ниже республиканского показателей. Качество по предмету составляет 69,2%. </w:t>
      </w:r>
    </w:p>
    <w:p w:rsidR="0075003A" w:rsidRPr="0075003A" w:rsidRDefault="0075003A" w:rsidP="008E0D5E">
      <w:pPr>
        <w:pStyle w:val="c13"/>
        <w:shd w:val="clear" w:color="auto" w:fill="FFFFFF"/>
        <w:spacing w:before="0" w:beforeAutospacing="0" w:after="0" w:afterAutospacing="0"/>
        <w:jc w:val="both"/>
        <w:rPr>
          <w:rStyle w:val="c2"/>
          <w:b/>
          <w:bCs/>
        </w:rPr>
      </w:pPr>
      <w:r w:rsidRPr="0075003A">
        <w:rPr>
          <w:rStyle w:val="c2"/>
        </w:rPr>
        <w:tab/>
        <w:t xml:space="preserve"> Проанализировав итоги ОГЭ по </w:t>
      </w:r>
      <w:proofErr w:type="spellStart"/>
      <w:r w:rsidRPr="0075003A">
        <w:rPr>
          <w:rStyle w:val="c2"/>
        </w:rPr>
        <w:t>Кукморскому</w:t>
      </w:r>
      <w:proofErr w:type="spellEnd"/>
      <w:r w:rsidRPr="0075003A">
        <w:rPr>
          <w:rStyle w:val="c2"/>
        </w:rPr>
        <w:t xml:space="preserve"> району можно сказать следующее:</w:t>
      </w:r>
    </w:p>
    <w:p w:rsidR="0075003A" w:rsidRPr="0075003A" w:rsidRDefault="0075003A" w:rsidP="008E0D5E">
      <w:pPr>
        <w:pStyle w:val="c13"/>
        <w:shd w:val="clear" w:color="auto" w:fill="FFFFFF"/>
        <w:spacing w:before="0" w:beforeAutospacing="0" w:after="0" w:afterAutospacing="0"/>
        <w:jc w:val="both"/>
        <w:rPr>
          <w:rStyle w:val="c2"/>
          <w:b/>
          <w:bCs/>
        </w:rPr>
      </w:pPr>
      <w:r w:rsidRPr="0075003A">
        <w:rPr>
          <w:rStyle w:val="c2"/>
        </w:rPr>
        <w:t>- по предмету «География» наш лицей находится в красной зоне;</w:t>
      </w:r>
    </w:p>
    <w:p w:rsidR="0075003A" w:rsidRPr="0075003A" w:rsidRDefault="0075003A" w:rsidP="008E0D5E">
      <w:pPr>
        <w:pStyle w:val="c13"/>
        <w:shd w:val="clear" w:color="auto" w:fill="FFFFFF"/>
        <w:spacing w:before="0" w:beforeAutospacing="0" w:after="0" w:afterAutospacing="0"/>
        <w:jc w:val="both"/>
        <w:rPr>
          <w:rStyle w:val="c2"/>
          <w:b/>
          <w:bCs/>
        </w:rPr>
      </w:pPr>
      <w:r w:rsidRPr="0075003A">
        <w:rPr>
          <w:rStyle w:val="c2"/>
        </w:rPr>
        <w:t>- по предметам «Английский язык» и «Биология» мы находимся в желтой зоне;</w:t>
      </w:r>
    </w:p>
    <w:p w:rsidR="0075003A" w:rsidRPr="0075003A" w:rsidRDefault="0075003A" w:rsidP="008E0D5E">
      <w:pPr>
        <w:pStyle w:val="c13"/>
        <w:shd w:val="clear" w:color="auto" w:fill="FFFFFF"/>
        <w:spacing w:before="0" w:beforeAutospacing="0" w:after="0" w:afterAutospacing="0"/>
        <w:jc w:val="both"/>
        <w:rPr>
          <w:rStyle w:val="c2"/>
          <w:b/>
          <w:bCs/>
        </w:rPr>
      </w:pPr>
      <w:r w:rsidRPr="0075003A">
        <w:rPr>
          <w:rStyle w:val="c2"/>
        </w:rPr>
        <w:t>- по всем остальным предметам (русский язык, математика, история, химия, обществознание, физика, информатика) лицей находится в зеленой зоне;</w:t>
      </w:r>
    </w:p>
    <w:p w:rsidR="0075003A" w:rsidRPr="0075003A" w:rsidRDefault="0075003A" w:rsidP="008E0D5E">
      <w:pPr>
        <w:pStyle w:val="c13"/>
        <w:shd w:val="clear" w:color="auto" w:fill="FFFFFF"/>
        <w:spacing w:before="0" w:beforeAutospacing="0" w:after="0" w:afterAutospacing="0"/>
        <w:jc w:val="both"/>
        <w:rPr>
          <w:rStyle w:val="c2"/>
          <w:b/>
          <w:bCs/>
        </w:rPr>
      </w:pPr>
      <w:r w:rsidRPr="0075003A">
        <w:rPr>
          <w:rStyle w:val="c2"/>
        </w:rPr>
        <w:t>- по рейтингу школ лицей занимает 1 место.</w:t>
      </w:r>
    </w:p>
    <w:p w:rsidR="0075003A" w:rsidRPr="0075003A" w:rsidRDefault="0075003A" w:rsidP="008E0D5E">
      <w:pPr>
        <w:spacing w:after="0" w:line="240" w:lineRule="auto"/>
        <w:ind w:left="0" w:right="0" w:firstLine="838"/>
        <w:rPr>
          <w:color w:val="auto"/>
          <w:szCs w:val="24"/>
        </w:rPr>
      </w:pPr>
      <w:r w:rsidRPr="0075003A">
        <w:rPr>
          <w:rStyle w:val="c7"/>
          <w:color w:val="auto"/>
          <w:szCs w:val="24"/>
        </w:rPr>
        <w:t>На основании результатов ОГЭ можно сказать, что все выпускники 9 классов освоили действующих стандарт основного общего образования.</w:t>
      </w:r>
      <w:r w:rsidRPr="0075003A">
        <w:rPr>
          <w:rStyle w:val="c7"/>
          <w:color w:val="auto"/>
          <w:szCs w:val="24"/>
          <w:lang w:val="tt-RU"/>
        </w:rPr>
        <w:t xml:space="preserve"> </w:t>
      </w:r>
      <w:r w:rsidRPr="0075003A">
        <w:rPr>
          <w:rStyle w:val="c7"/>
          <w:color w:val="auto"/>
          <w:szCs w:val="24"/>
        </w:rPr>
        <w:t>Хорошая организация по подготовке к ОГЭ позволила завершить учебный год без апелляций и без повторных экзаменов во второй волне.</w:t>
      </w:r>
    </w:p>
    <w:p w:rsidR="008F1837" w:rsidRPr="000A79A5" w:rsidRDefault="008F1837" w:rsidP="008E0D5E">
      <w:pPr>
        <w:spacing w:after="0" w:line="240" w:lineRule="auto"/>
        <w:ind w:left="0" w:right="0" w:firstLine="848"/>
        <w:rPr>
          <w:rStyle w:val="c7"/>
          <w:color w:val="FF0000"/>
        </w:rPr>
      </w:pPr>
    </w:p>
    <w:p w:rsidR="008F1837" w:rsidRPr="00624B34" w:rsidRDefault="008F1837" w:rsidP="008E0D5E">
      <w:pPr>
        <w:spacing w:line="240" w:lineRule="auto"/>
        <w:ind w:left="0" w:right="121" w:hanging="2"/>
        <w:rPr>
          <w:color w:val="auto"/>
          <w:sz w:val="22"/>
        </w:rPr>
      </w:pPr>
      <w:r w:rsidRPr="00624B34">
        <w:rPr>
          <w:color w:val="auto"/>
        </w:rPr>
        <w:t>4.2.</w:t>
      </w:r>
      <w:r w:rsidRPr="00624B34">
        <w:rPr>
          <w:i/>
          <w:color w:val="auto"/>
        </w:rPr>
        <w:t xml:space="preserve"> Результативность участия на республиканских этапах Всероссийской олимпиады школьников.</w:t>
      </w:r>
      <w:r w:rsidRPr="00624B34">
        <w:rPr>
          <w:color w:val="auto"/>
          <w:sz w:val="22"/>
        </w:rPr>
        <w:t xml:space="preserve"> </w:t>
      </w:r>
    </w:p>
    <w:p w:rsidR="00624B34" w:rsidRPr="003A372D" w:rsidRDefault="00624B34" w:rsidP="008E0D5E">
      <w:pPr>
        <w:shd w:val="clear" w:color="auto" w:fill="FFFFFF"/>
        <w:spacing w:after="0" w:line="240" w:lineRule="auto"/>
        <w:ind w:left="0" w:firstLine="851"/>
        <w:rPr>
          <w:szCs w:val="28"/>
        </w:rPr>
      </w:pPr>
      <w:r>
        <w:rPr>
          <w:szCs w:val="24"/>
        </w:rPr>
        <w:t>В 2021-2022</w:t>
      </w:r>
      <w:r w:rsidRPr="003A372D">
        <w:rPr>
          <w:szCs w:val="24"/>
        </w:rPr>
        <w:t xml:space="preserve"> учебном году в региональном этапе </w:t>
      </w:r>
      <w:r w:rsidRPr="003A372D">
        <w:rPr>
          <w:szCs w:val="24"/>
          <w:lang w:val="tt-RU"/>
        </w:rPr>
        <w:t xml:space="preserve">всероссийской </w:t>
      </w:r>
      <w:r w:rsidRPr="003A372D">
        <w:rPr>
          <w:szCs w:val="24"/>
        </w:rPr>
        <w:t xml:space="preserve">и в заключительном этапе республиканской олимпиады принимали участие </w:t>
      </w:r>
      <w:r w:rsidRPr="005C5DDF">
        <w:rPr>
          <w:szCs w:val="24"/>
        </w:rPr>
        <w:t>18</w:t>
      </w:r>
      <w:r>
        <w:rPr>
          <w:szCs w:val="24"/>
        </w:rPr>
        <w:t xml:space="preserve"> обучающихся и </w:t>
      </w:r>
      <w:r w:rsidRPr="0001331E">
        <w:rPr>
          <w:szCs w:val="24"/>
        </w:rPr>
        <w:t xml:space="preserve">завоевали 9 </w:t>
      </w:r>
      <w:r w:rsidRPr="003A372D">
        <w:rPr>
          <w:szCs w:val="24"/>
        </w:rPr>
        <w:t>призовых мест. Из них:</w:t>
      </w:r>
    </w:p>
    <w:p w:rsidR="00624B34" w:rsidRPr="003A372D" w:rsidRDefault="00624B34" w:rsidP="008E0D5E">
      <w:pPr>
        <w:shd w:val="clear" w:color="auto" w:fill="FFFFFF"/>
        <w:spacing w:after="0" w:line="240" w:lineRule="auto"/>
        <w:ind w:left="0" w:firstLine="851"/>
        <w:rPr>
          <w:szCs w:val="28"/>
        </w:rPr>
      </w:pPr>
      <w:r w:rsidRPr="003A372D">
        <w:rPr>
          <w:szCs w:val="28"/>
        </w:rPr>
        <w:t xml:space="preserve">- </w:t>
      </w:r>
      <w:r>
        <w:rPr>
          <w:szCs w:val="28"/>
        </w:rPr>
        <w:t>13</w:t>
      </w:r>
      <w:r w:rsidRPr="003A372D">
        <w:rPr>
          <w:szCs w:val="28"/>
        </w:rPr>
        <w:t xml:space="preserve"> обучающихся приняли участие на заключительном этапе республиканской олимпиады школьников «Путь к Олимпу»</w:t>
      </w:r>
      <w:r>
        <w:rPr>
          <w:szCs w:val="28"/>
        </w:rPr>
        <w:t xml:space="preserve"> по предметам физика, химия, английский язык и математика. Завоевали 10 призовых мест.</w:t>
      </w:r>
      <w:r w:rsidRPr="003A372D">
        <w:rPr>
          <w:szCs w:val="28"/>
        </w:rPr>
        <w:t xml:space="preserve"> </w:t>
      </w:r>
    </w:p>
    <w:p w:rsidR="00624B34" w:rsidRPr="00624B34" w:rsidRDefault="00624B34" w:rsidP="008E0D5E">
      <w:pPr>
        <w:spacing w:after="0" w:line="240" w:lineRule="auto"/>
        <w:jc w:val="center"/>
        <w:rPr>
          <w:szCs w:val="24"/>
        </w:rPr>
      </w:pPr>
      <w:r w:rsidRPr="00624B34">
        <w:rPr>
          <w:szCs w:val="24"/>
        </w:rPr>
        <w:t>Результаты республиканской олимпиады «Путь к олимпу»</w:t>
      </w:r>
    </w:p>
    <w:tbl>
      <w:tblPr>
        <w:tblStyle w:val="a6"/>
        <w:tblW w:w="9105" w:type="dxa"/>
        <w:tblInd w:w="-5" w:type="dxa"/>
        <w:tblLayout w:type="fixed"/>
        <w:tblLook w:val="04A0" w:firstRow="1" w:lastRow="0" w:firstColumn="1" w:lastColumn="0" w:noHBand="0" w:noVBand="1"/>
      </w:tblPr>
      <w:tblGrid>
        <w:gridCol w:w="528"/>
        <w:gridCol w:w="2591"/>
        <w:gridCol w:w="850"/>
        <w:gridCol w:w="1701"/>
        <w:gridCol w:w="1418"/>
        <w:gridCol w:w="2017"/>
      </w:tblGrid>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w:t>
            </w:r>
          </w:p>
        </w:tc>
        <w:tc>
          <w:tcPr>
            <w:tcW w:w="2591" w:type="dxa"/>
          </w:tcPr>
          <w:p w:rsidR="00624B34" w:rsidRPr="00624B34" w:rsidRDefault="00624B34" w:rsidP="008E0D5E">
            <w:pPr>
              <w:spacing w:after="0" w:line="240" w:lineRule="auto"/>
              <w:contextualSpacing/>
              <w:rPr>
                <w:szCs w:val="24"/>
              </w:rPr>
            </w:pPr>
            <w:r w:rsidRPr="00624B34">
              <w:rPr>
                <w:szCs w:val="24"/>
              </w:rPr>
              <w:t>ФИО</w:t>
            </w:r>
          </w:p>
        </w:tc>
        <w:tc>
          <w:tcPr>
            <w:tcW w:w="850" w:type="dxa"/>
          </w:tcPr>
          <w:p w:rsidR="00624B34" w:rsidRPr="00624B34" w:rsidRDefault="00624B34" w:rsidP="008E0D5E">
            <w:pPr>
              <w:spacing w:after="0" w:line="240" w:lineRule="auto"/>
              <w:ind w:left="-111"/>
              <w:contextualSpacing/>
              <w:rPr>
                <w:szCs w:val="24"/>
              </w:rPr>
            </w:pPr>
            <w:r w:rsidRPr="00624B34">
              <w:rPr>
                <w:szCs w:val="24"/>
              </w:rPr>
              <w:t xml:space="preserve">Класс </w:t>
            </w:r>
          </w:p>
        </w:tc>
        <w:tc>
          <w:tcPr>
            <w:tcW w:w="1701" w:type="dxa"/>
          </w:tcPr>
          <w:p w:rsidR="00624B34" w:rsidRPr="00624B34" w:rsidRDefault="00624B34" w:rsidP="008E0D5E">
            <w:pPr>
              <w:spacing w:after="0" w:line="240" w:lineRule="auto"/>
              <w:ind w:left="0"/>
              <w:contextualSpacing/>
              <w:rPr>
                <w:szCs w:val="24"/>
              </w:rPr>
            </w:pPr>
            <w:r w:rsidRPr="00624B34">
              <w:rPr>
                <w:szCs w:val="24"/>
              </w:rPr>
              <w:t xml:space="preserve">Предмет </w:t>
            </w:r>
          </w:p>
        </w:tc>
        <w:tc>
          <w:tcPr>
            <w:tcW w:w="1418" w:type="dxa"/>
          </w:tcPr>
          <w:p w:rsidR="00624B34" w:rsidRPr="00624B34" w:rsidRDefault="00624B34" w:rsidP="008E0D5E">
            <w:pPr>
              <w:tabs>
                <w:tab w:val="left" w:pos="850"/>
              </w:tabs>
              <w:spacing w:after="0" w:line="240" w:lineRule="auto"/>
              <w:ind w:left="0"/>
              <w:contextualSpacing/>
              <w:rPr>
                <w:szCs w:val="24"/>
              </w:rPr>
            </w:pPr>
            <w:r w:rsidRPr="00624B34">
              <w:rPr>
                <w:szCs w:val="24"/>
              </w:rPr>
              <w:t xml:space="preserve">Результат </w:t>
            </w:r>
          </w:p>
        </w:tc>
        <w:tc>
          <w:tcPr>
            <w:tcW w:w="2017" w:type="dxa"/>
          </w:tcPr>
          <w:p w:rsidR="00624B34" w:rsidRPr="00624B34" w:rsidRDefault="00624B34" w:rsidP="008E0D5E">
            <w:pPr>
              <w:spacing w:after="0" w:line="240" w:lineRule="auto"/>
              <w:ind w:left="0" w:right="-210"/>
              <w:contextualSpacing/>
              <w:rPr>
                <w:szCs w:val="24"/>
              </w:rPr>
            </w:pPr>
            <w:r w:rsidRPr="00624B34">
              <w:rPr>
                <w:szCs w:val="24"/>
              </w:rPr>
              <w:t xml:space="preserve">Учитель </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1</w:t>
            </w:r>
          </w:p>
        </w:tc>
        <w:tc>
          <w:tcPr>
            <w:tcW w:w="2591" w:type="dxa"/>
          </w:tcPr>
          <w:p w:rsidR="00624B34" w:rsidRPr="00624B34" w:rsidRDefault="00624B34" w:rsidP="008E0D5E">
            <w:pPr>
              <w:spacing w:after="0" w:line="240" w:lineRule="auto"/>
              <w:ind w:left="0" w:right="0"/>
              <w:contextualSpacing/>
              <w:rPr>
                <w:szCs w:val="24"/>
              </w:rPr>
            </w:pPr>
            <w:r w:rsidRPr="00624B34">
              <w:rPr>
                <w:szCs w:val="24"/>
              </w:rPr>
              <w:t xml:space="preserve">Хасанов </w:t>
            </w:r>
            <w:proofErr w:type="spellStart"/>
            <w:r w:rsidRPr="00624B34">
              <w:rPr>
                <w:szCs w:val="24"/>
              </w:rPr>
              <w:t>Фанзиль</w:t>
            </w:r>
            <w:proofErr w:type="spellEnd"/>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9б</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физика</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Маняпов</w:t>
            </w:r>
            <w:proofErr w:type="spellEnd"/>
            <w:r w:rsidRPr="00624B34">
              <w:rPr>
                <w:szCs w:val="24"/>
              </w:rPr>
              <w:t xml:space="preserve"> А.Г.</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2</w:t>
            </w:r>
          </w:p>
        </w:tc>
        <w:tc>
          <w:tcPr>
            <w:tcW w:w="2591" w:type="dxa"/>
          </w:tcPr>
          <w:p w:rsidR="00624B34" w:rsidRPr="00624B34" w:rsidRDefault="00624B34" w:rsidP="008E0D5E">
            <w:pPr>
              <w:spacing w:after="0" w:line="240" w:lineRule="auto"/>
              <w:ind w:left="0" w:right="0"/>
              <w:contextualSpacing/>
              <w:rPr>
                <w:szCs w:val="24"/>
              </w:rPr>
            </w:pPr>
            <w:r w:rsidRPr="00624B34">
              <w:rPr>
                <w:szCs w:val="24"/>
              </w:rPr>
              <w:t>Филиппова Александра</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10а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Физика</w:t>
            </w:r>
          </w:p>
          <w:p w:rsidR="00624B34" w:rsidRPr="00624B34" w:rsidRDefault="00624B34" w:rsidP="008E0D5E">
            <w:pPr>
              <w:tabs>
                <w:tab w:val="left" w:pos="816"/>
              </w:tabs>
              <w:spacing w:after="0" w:line="240" w:lineRule="auto"/>
              <w:ind w:left="-35"/>
              <w:contextualSpacing/>
              <w:rPr>
                <w:szCs w:val="24"/>
              </w:rPr>
            </w:pPr>
            <w:r w:rsidRPr="00624B34">
              <w:rPr>
                <w:szCs w:val="24"/>
              </w:rPr>
              <w:t>математика</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p w:rsidR="00624B34" w:rsidRPr="00624B34" w:rsidRDefault="00624B34" w:rsidP="008E0D5E">
            <w:pPr>
              <w:tabs>
                <w:tab w:val="left" w:pos="816"/>
                <w:tab w:val="left" w:pos="850"/>
              </w:tabs>
              <w:spacing w:after="0" w:line="240" w:lineRule="auto"/>
              <w:ind w:left="-35"/>
              <w:contextualSpacing/>
              <w:rPr>
                <w:szCs w:val="24"/>
              </w:rPr>
            </w:pPr>
            <w:r w:rsidRPr="00624B34">
              <w:rPr>
                <w:szCs w:val="24"/>
              </w:rPr>
              <w:t>участник</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Маняпов</w:t>
            </w:r>
            <w:proofErr w:type="spellEnd"/>
            <w:r w:rsidRPr="00624B34">
              <w:rPr>
                <w:szCs w:val="24"/>
              </w:rPr>
              <w:t xml:space="preserve"> А.Г.</w:t>
            </w:r>
          </w:p>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Муллахметова</w:t>
            </w:r>
            <w:proofErr w:type="spellEnd"/>
            <w:r w:rsidRPr="00624B34">
              <w:rPr>
                <w:szCs w:val="24"/>
              </w:rPr>
              <w:t xml:space="preserve"> Г.Ф.</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3</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Зарипова</w:t>
            </w:r>
            <w:proofErr w:type="spellEnd"/>
            <w:r w:rsidRPr="00624B34">
              <w:rPr>
                <w:szCs w:val="24"/>
              </w:rPr>
              <w:t xml:space="preserve"> </w:t>
            </w:r>
            <w:proofErr w:type="spellStart"/>
            <w:r w:rsidRPr="00624B34">
              <w:rPr>
                <w:szCs w:val="24"/>
              </w:rPr>
              <w:t>Камиля</w:t>
            </w:r>
            <w:proofErr w:type="spellEnd"/>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10а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физика</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Маняпов</w:t>
            </w:r>
            <w:proofErr w:type="spellEnd"/>
            <w:r w:rsidRPr="00624B34">
              <w:rPr>
                <w:szCs w:val="24"/>
              </w:rPr>
              <w:t xml:space="preserve"> А.Г.</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4</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Фазлиев</w:t>
            </w:r>
            <w:proofErr w:type="spellEnd"/>
            <w:r w:rsidRPr="00624B34">
              <w:rPr>
                <w:szCs w:val="24"/>
              </w:rPr>
              <w:t xml:space="preserve"> Ислам</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8в</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химия</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Фазлиева</w:t>
            </w:r>
            <w:proofErr w:type="spellEnd"/>
            <w:r w:rsidRPr="00624B34">
              <w:rPr>
                <w:szCs w:val="24"/>
              </w:rPr>
              <w:t xml:space="preserve"> Л.И.</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5</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Шагеева</w:t>
            </w:r>
            <w:proofErr w:type="spellEnd"/>
            <w:r w:rsidRPr="00624B34">
              <w:rPr>
                <w:szCs w:val="24"/>
              </w:rPr>
              <w:t xml:space="preserve"> Азалия</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10а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химия</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участник</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Фазлиева</w:t>
            </w:r>
            <w:proofErr w:type="spellEnd"/>
            <w:r w:rsidRPr="00624B34">
              <w:rPr>
                <w:szCs w:val="24"/>
              </w:rPr>
              <w:t xml:space="preserve"> Л.И.</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6</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Гарафутдинова</w:t>
            </w:r>
            <w:proofErr w:type="spellEnd"/>
            <w:r w:rsidRPr="00624B34">
              <w:rPr>
                <w:szCs w:val="24"/>
              </w:rPr>
              <w:t xml:space="preserve"> Диана</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11а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химия</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Фазлиева</w:t>
            </w:r>
            <w:proofErr w:type="spellEnd"/>
            <w:r w:rsidRPr="00624B34">
              <w:rPr>
                <w:szCs w:val="24"/>
              </w:rPr>
              <w:t xml:space="preserve"> Л.И.</w:t>
            </w:r>
          </w:p>
        </w:tc>
      </w:tr>
      <w:tr w:rsidR="00624B34" w:rsidRPr="00263BC7" w:rsidTr="003C4981">
        <w:trPr>
          <w:trHeight w:val="307"/>
        </w:trPr>
        <w:tc>
          <w:tcPr>
            <w:tcW w:w="528" w:type="dxa"/>
          </w:tcPr>
          <w:p w:rsidR="00624B34" w:rsidRPr="00624B34" w:rsidRDefault="00624B34" w:rsidP="008E0D5E">
            <w:pPr>
              <w:spacing w:after="0" w:line="240" w:lineRule="auto"/>
              <w:ind w:left="38" w:right="-113"/>
              <w:contextualSpacing/>
              <w:rPr>
                <w:szCs w:val="24"/>
              </w:rPr>
            </w:pPr>
            <w:r w:rsidRPr="00624B34">
              <w:rPr>
                <w:szCs w:val="24"/>
              </w:rPr>
              <w:t>7</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Мингазов</w:t>
            </w:r>
            <w:proofErr w:type="spellEnd"/>
            <w:r w:rsidRPr="00624B34">
              <w:rPr>
                <w:szCs w:val="24"/>
              </w:rPr>
              <w:t xml:space="preserve"> Руслан</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7в</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Английский язык</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r w:rsidRPr="00624B34">
              <w:rPr>
                <w:szCs w:val="24"/>
              </w:rPr>
              <w:t>Антонова Д.М.</w:t>
            </w:r>
          </w:p>
        </w:tc>
      </w:tr>
      <w:tr w:rsidR="00624B34" w:rsidRPr="00263BC7" w:rsidTr="003C4981">
        <w:trPr>
          <w:trHeight w:val="312"/>
        </w:trPr>
        <w:tc>
          <w:tcPr>
            <w:tcW w:w="528" w:type="dxa"/>
          </w:tcPr>
          <w:p w:rsidR="00624B34" w:rsidRPr="00624B34" w:rsidRDefault="00624B34" w:rsidP="008E0D5E">
            <w:pPr>
              <w:spacing w:after="0" w:line="240" w:lineRule="auto"/>
              <w:ind w:left="38" w:right="-113"/>
              <w:contextualSpacing/>
              <w:rPr>
                <w:szCs w:val="24"/>
              </w:rPr>
            </w:pPr>
            <w:r w:rsidRPr="00624B34">
              <w:rPr>
                <w:szCs w:val="24"/>
              </w:rPr>
              <w:t>8</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Ханафина</w:t>
            </w:r>
            <w:proofErr w:type="spellEnd"/>
            <w:r w:rsidRPr="00624B34">
              <w:rPr>
                <w:szCs w:val="24"/>
              </w:rPr>
              <w:t xml:space="preserve"> </w:t>
            </w:r>
            <w:proofErr w:type="spellStart"/>
            <w:r w:rsidRPr="00624B34">
              <w:rPr>
                <w:szCs w:val="24"/>
              </w:rPr>
              <w:t>Алия</w:t>
            </w:r>
            <w:proofErr w:type="spellEnd"/>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8б</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Английский язык</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r w:rsidRPr="00624B34">
              <w:rPr>
                <w:szCs w:val="24"/>
              </w:rPr>
              <w:t>Семенова Д.И.</w:t>
            </w:r>
          </w:p>
        </w:tc>
      </w:tr>
      <w:tr w:rsidR="00624B34" w:rsidRPr="00263BC7" w:rsidTr="003C4981">
        <w:trPr>
          <w:trHeight w:val="336"/>
        </w:trPr>
        <w:tc>
          <w:tcPr>
            <w:tcW w:w="528" w:type="dxa"/>
          </w:tcPr>
          <w:p w:rsidR="00624B34" w:rsidRPr="00624B34" w:rsidRDefault="00624B34" w:rsidP="008E0D5E">
            <w:pPr>
              <w:spacing w:after="0" w:line="240" w:lineRule="auto"/>
              <w:ind w:left="38" w:right="-113"/>
              <w:contextualSpacing/>
              <w:rPr>
                <w:szCs w:val="24"/>
              </w:rPr>
            </w:pPr>
            <w:r w:rsidRPr="00624B34">
              <w:rPr>
                <w:szCs w:val="24"/>
              </w:rPr>
              <w:t>9</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Равилов</w:t>
            </w:r>
            <w:proofErr w:type="spellEnd"/>
            <w:r w:rsidRPr="00624B34">
              <w:rPr>
                <w:szCs w:val="24"/>
              </w:rPr>
              <w:t xml:space="preserve"> Искандер</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9а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Английский язык</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r w:rsidRPr="00624B34">
              <w:rPr>
                <w:szCs w:val="24"/>
              </w:rPr>
              <w:t>Семенова Д.И.</w:t>
            </w:r>
          </w:p>
        </w:tc>
      </w:tr>
      <w:tr w:rsidR="00624B34" w:rsidRPr="00263BC7" w:rsidTr="003C4981">
        <w:trPr>
          <w:trHeight w:val="336"/>
        </w:trPr>
        <w:tc>
          <w:tcPr>
            <w:tcW w:w="528" w:type="dxa"/>
          </w:tcPr>
          <w:p w:rsidR="00624B34" w:rsidRPr="00624B34" w:rsidRDefault="00624B34" w:rsidP="008E0D5E">
            <w:pPr>
              <w:spacing w:after="0" w:line="240" w:lineRule="auto"/>
              <w:ind w:left="38" w:right="-113"/>
              <w:contextualSpacing/>
              <w:rPr>
                <w:szCs w:val="24"/>
              </w:rPr>
            </w:pPr>
            <w:r w:rsidRPr="00624B34">
              <w:rPr>
                <w:szCs w:val="24"/>
              </w:rPr>
              <w:t>10</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Аглиуллина</w:t>
            </w:r>
            <w:proofErr w:type="spellEnd"/>
            <w:r w:rsidRPr="00624B34">
              <w:rPr>
                <w:szCs w:val="24"/>
              </w:rPr>
              <w:t xml:space="preserve"> </w:t>
            </w:r>
            <w:proofErr w:type="spellStart"/>
            <w:r w:rsidRPr="00624B34">
              <w:rPr>
                <w:szCs w:val="24"/>
              </w:rPr>
              <w:t>Ясмина</w:t>
            </w:r>
            <w:proofErr w:type="spellEnd"/>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9а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Английский язык</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участник</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Фатихова</w:t>
            </w:r>
            <w:proofErr w:type="spellEnd"/>
            <w:r w:rsidRPr="00624B34">
              <w:rPr>
                <w:szCs w:val="24"/>
              </w:rPr>
              <w:t xml:space="preserve"> Д.А.</w:t>
            </w:r>
          </w:p>
        </w:tc>
      </w:tr>
      <w:tr w:rsidR="00624B34" w:rsidRPr="00263BC7" w:rsidTr="003C4981">
        <w:trPr>
          <w:trHeight w:val="336"/>
        </w:trPr>
        <w:tc>
          <w:tcPr>
            <w:tcW w:w="528" w:type="dxa"/>
          </w:tcPr>
          <w:p w:rsidR="00624B34" w:rsidRPr="00624B34" w:rsidRDefault="00624B34" w:rsidP="008E0D5E">
            <w:pPr>
              <w:spacing w:after="0" w:line="240" w:lineRule="auto"/>
              <w:ind w:left="38" w:right="-113"/>
              <w:contextualSpacing/>
              <w:rPr>
                <w:szCs w:val="24"/>
              </w:rPr>
            </w:pPr>
            <w:r w:rsidRPr="00624B34">
              <w:rPr>
                <w:szCs w:val="24"/>
              </w:rPr>
              <w:t>11</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Сафаргалеева</w:t>
            </w:r>
            <w:proofErr w:type="spellEnd"/>
            <w:r w:rsidRPr="00624B34">
              <w:rPr>
                <w:szCs w:val="24"/>
              </w:rPr>
              <w:t xml:space="preserve"> Альбина</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10б</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Английский язык</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r w:rsidRPr="00624B34">
              <w:rPr>
                <w:szCs w:val="24"/>
              </w:rPr>
              <w:t>Антонова Д.М.</w:t>
            </w:r>
          </w:p>
        </w:tc>
      </w:tr>
      <w:tr w:rsidR="00624B34" w:rsidRPr="00263BC7" w:rsidTr="003C4981">
        <w:trPr>
          <w:trHeight w:val="336"/>
        </w:trPr>
        <w:tc>
          <w:tcPr>
            <w:tcW w:w="528" w:type="dxa"/>
          </w:tcPr>
          <w:p w:rsidR="00624B34" w:rsidRPr="00624B34" w:rsidRDefault="00624B34" w:rsidP="008E0D5E">
            <w:pPr>
              <w:spacing w:after="0" w:line="240" w:lineRule="auto"/>
              <w:ind w:left="38" w:right="-113"/>
              <w:contextualSpacing/>
              <w:rPr>
                <w:szCs w:val="24"/>
              </w:rPr>
            </w:pPr>
            <w:r w:rsidRPr="00624B34">
              <w:rPr>
                <w:szCs w:val="24"/>
              </w:rPr>
              <w:t>12</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Баймакова</w:t>
            </w:r>
            <w:proofErr w:type="spellEnd"/>
            <w:r w:rsidRPr="00624B34">
              <w:rPr>
                <w:szCs w:val="24"/>
              </w:rPr>
              <w:t xml:space="preserve"> Ксения</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11б</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Английский язык</w:t>
            </w:r>
          </w:p>
        </w:tc>
        <w:tc>
          <w:tcPr>
            <w:tcW w:w="1418" w:type="dxa"/>
          </w:tcPr>
          <w:p w:rsidR="00624B34" w:rsidRPr="00624B34" w:rsidRDefault="00624B34" w:rsidP="008E0D5E">
            <w:pPr>
              <w:tabs>
                <w:tab w:val="left" w:pos="816"/>
                <w:tab w:val="left" w:pos="850"/>
              </w:tabs>
              <w:spacing w:after="0" w:line="240" w:lineRule="auto"/>
              <w:ind w:left="-35"/>
              <w:contextualSpacing/>
              <w:rPr>
                <w:szCs w:val="24"/>
              </w:rPr>
            </w:pPr>
            <w:r w:rsidRPr="00624B34">
              <w:rPr>
                <w:szCs w:val="24"/>
              </w:rPr>
              <w:t>призер</w:t>
            </w:r>
          </w:p>
        </w:tc>
        <w:tc>
          <w:tcPr>
            <w:tcW w:w="2017" w:type="dxa"/>
          </w:tcPr>
          <w:p w:rsidR="00624B34" w:rsidRPr="00624B34" w:rsidRDefault="00624B34" w:rsidP="008E0D5E">
            <w:pPr>
              <w:tabs>
                <w:tab w:val="left" w:pos="816"/>
              </w:tabs>
              <w:spacing w:after="0" w:line="240" w:lineRule="auto"/>
              <w:ind w:left="-35" w:right="-210"/>
              <w:contextualSpacing/>
              <w:rPr>
                <w:szCs w:val="24"/>
              </w:rPr>
            </w:pPr>
            <w:r w:rsidRPr="00624B34">
              <w:rPr>
                <w:szCs w:val="24"/>
              </w:rPr>
              <w:t>Антонова Д.М.</w:t>
            </w:r>
          </w:p>
        </w:tc>
      </w:tr>
      <w:tr w:rsidR="00624B34" w:rsidRPr="00263BC7" w:rsidTr="003C4981">
        <w:trPr>
          <w:trHeight w:val="336"/>
        </w:trPr>
        <w:tc>
          <w:tcPr>
            <w:tcW w:w="528" w:type="dxa"/>
          </w:tcPr>
          <w:p w:rsidR="00624B34" w:rsidRPr="00624B34" w:rsidRDefault="00624B34" w:rsidP="008E0D5E">
            <w:pPr>
              <w:spacing w:after="0" w:line="240" w:lineRule="auto"/>
              <w:ind w:left="38" w:right="-113"/>
              <w:contextualSpacing/>
              <w:rPr>
                <w:szCs w:val="24"/>
              </w:rPr>
            </w:pPr>
            <w:r w:rsidRPr="00624B34">
              <w:rPr>
                <w:szCs w:val="24"/>
              </w:rPr>
              <w:t>13</w:t>
            </w:r>
          </w:p>
        </w:tc>
        <w:tc>
          <w:tcPr>
            <w:tcW w:w="2591" w:type="dxa"/>
          </w:tcPr>
          <w:p w:rsidR="00624B34" w:rsidRPr="00624B34" w:rsidRDefault="00624B34" w:rsidP="008E0D5E">
            <w:pPr>
              <w:spacing w:after="0" w:line="240" w:lineRule="auto"/>
              <w:ind w:left="0" w:right="0"/>
              <w:contextualSpacing/>
              <w:rPr>
                <w:szCs w:val="24"/>
              </w:rPr>
            </w:pPr>
            <w:proofErr w:type="spellStart"/>
            <w:r w:rsidRPr="00624B34">
              <w:rPr>
                <w:szCs w:val="24"/>
              </w:rPr>
              <w:t>Газизянов</w:t>
            </w:r>
            <w:proofErr w:type="spellEnd"/>
            <w:r w:rsidRPr="00624B34">
              <w:rPr>
                <w:szCs w:val="24"/>
              </w:rPr>
              <w:t xml:space="preserve"> Булат</w:t>
            </w:r>
          </w:p>
        </w:tc>
        <w:tc>
          <w:tcPr>
            <w:tcW w:w="850" w:type="dxa"/>
          </w:tcPr>
          <w:p w:rsidR="00624B34" w:rsidRPr="00624B34" w:rsidRDefault="00624B34" w:rsidP="008E0D5E">
            <w:pPr>
              <w:tabs>
                <w:tab w:val="left" w:pos="816"/>
              </w:tabs>
              <w:spacing w:after="0" w:line="240" w:lineRule="auto"/>
              <w:ind w:left="-35"/>
              <w:contextualSpacing/>
              <w:rPr>
                <w:szCs w:val="24"/>
              </w:rPr>
            </w:pPr>
            <w:r w:rsidRPr="00624B34">
              <w:rPr>
                <w:szCs w:val="24"/>
              </w:rPr>
              <w:t>10а</w:t>
            </w:r>
          </w:p>
        </w:tc>
        <w:tc>
          <w:tcPr>
            <w:tcW w:w="1701" w:type="dxa"/>
          </w:tcPr>
          <w:p w:rsidR="00624B34" w:rsidRPr="00624B34" w:rsidRDefault="00624B34" w:rsidP="008E0D5E">
            <w:pPr>
              <w:tabs>
                <w:tab w:val="left" w:pos="816"/>
              </w:tabs>
              <w:spacing w:after="0" w:line="240" w:lineRule="auto"/>
              <w:ind w:left="-35"/>
              <w:contextualSpacing/>
              <w:rPr>
                <w:szCs w:val="24"/>
              </w:rPr>
            </w:pPr>
            <w:r w:rsidRPr="00624B34">
              <w:rPr>
                <w:szCs w:val="24"/>
              </w:rPr>
              <w:t>математика</w:t>
            </w:r>
          </w:p>
        </w:tc>
        <w:tc>
          <w:tcPr>
            <w:tcW w:w="1418" w:type="dxa"/>
          </w:tcPr>
          <w:p w:rsidR="00624B34" w:rsidRPr="00624B34" w:rsidRDefault="00624B34" w:rsidP="008E0D5E">
            <w:pPr>
              <w:tabs>
                <w:tab w:val="left" w:pos="816"/>
              </w:tabs>
              <w:spacing w:after="0" w:line="240" w:lineRule="auto"/>
              <w:ind w:left="-35"/>
              <w:contextualSpacing/>
              <w:rPr>
                <w:szCs w:val="24"/>
              </w:rPr>
            </w:pPr>
            <w:r w:rsidRPr="00624B34">
              <w:rPr>
                <w:szCs w:val="24"/>
              </w:rPr>
              <w:t>участник</w:t>
            </w:r>
          </w:p>
        </w:tc>
        <w:tc>
          <w:tcPr>
            <w:tcW w:w="2017" w:type="dxa"/>
          </w:tcPr>
          <w:p w:rsidR="00624B34" w:rsidRPr="00624B34" w:rsidRDefault="00624B34" w:rsidP="008E0D5E">
            <w:pPr>
              <w:tabs>
                <w:tab w:val="left" w:pos="816"/>
              </w:tabs>
              <w:spacing w:after="0" w:line="240" w:lineRule="auto"/>
              <w:ind w:left="-35" w:right="-210"/>
              <w:contextualSpacing/>
              <w:rPr>
                <w:szCs w:val="24"/>
              </w:rPr>
            </w:pPr>
            <w:proofErr w:type="spellStart"/>
            <w:r w:rsidRPr="00624B34">
              <w:rPr>
                <w:szCs w:val="24"/>
              </w:rPr>
              <w:t>Муллахметова</w:t>
            </w:r>
            <w:proofErr w:type="spellEnd"/>
            <w:r w:rsidRPr="00624B34">
              <w:rPr>
                <w:szCs w:val="24"/>
              </w:rPr>
              <w:t xml:space="preserve"> Г.Ф.</w:t>
            </w:r>
          </w:p>
        </w:tc>
      </w:tr>
    </w:tbl>
    <w:p w:rsidR="00624B34" w:rsidRPr="003A372D" w:rsidRDefault="00624B34" w:rsidP="008E0D5E">
      <w:pPr>
        <w:shd w:val="clear" w:color="auto" w:fill="FFFFFF"/>
        <w:spacing w:after="0" w:line="240" w:lineRule="auto"/>
        <w:ind w:left="142" w:firstLine="568"/>
        <w:rPr>
          <w:szCs w:val="24"/>
        </w:rPr>
      </w:pPr>
      <w:r>
        <w:rPr>
          <w:szCs w:val="24"/>
        </w:rPr>
        <w:t>- 7</w:t>
      </w:r>
      <w:r w:rsidRPr="003A372D">
        <w:rPr>
          <w:szCs w:val="24"/>
        </w:rPr>
        <w:t xml:space="preserve"> обучающихся приняли участи</w:t>
      </w:r>
      <w:r w:rsidRPr="000E5FD6">
        <w:rPr>
          <w:szCs w:val="24"/>
        </w:rPr>
        <w:t>е на заключительном этапе республиканской олимпиады</w:t>
      </w:r>
      <w:r>
        <w:rPr>
          <w:szCs w:val="24"/>
        </w:rPr>
        <w:t xml:space="preserve"> по предметам литература, химия, физическая культура, ОБЖ, татарский язык, математика.</w:t>
      </w:r>
      <w:r w:rsidRPr="000E5FD6">
        <w:rPr>
          <w:szCs w:val="24"/>
        </w:rPr>
        <w:t xml:space="preserve"> </w:t>
      </w:r>
      <w:r>
        <w:rPr>
          <w:szCs w:val="24"/>
        </w:rPr>
        <w:t>3 ученика стали призерами.</w:t>
      </w:r>
    </w:p>
    <w:p w:rsidR="003C4981" w:rsidRDefault="00624B34" w:rsidP="008E0D5E">
      <w:pPr>
        <w:spacing w:after="0" w:line="240" w:lineRule="auto"/>
        <w:jc w:val="center"/>
        <w:rPr>
          <w:szCs w:val="24"/>
        </w:rPr>
      </w:pPr>
      <w:r>
        <w:rPr>
          <w:szCs w:val="24"/>
        </w:rPr>
        <w:t>Результаты</w:t>
      </w:r>
      <w:r w:rsidRPr="003A372D">
        <w:rPr>
          <w:szCs w:val="24"/>
        </w:rPr>
        <w:t xml:space="preserve"> заключительного этапа </w:t>
      </w:r>
    </w:p>
    <w:p w:rsidR="00624B34" w:rsidRPr="003A372D" w:rsidRDefault="00624B34" w:rsidP="008E0D5E">
      <w:pPr>
        <w:spacing w:after="0" w:line="240" w:lineRule="auto"/>
        <w:jc w:val="center"/>
        <w:rPr>
          <w:szCs w:val="24"/>
        </w:rPr>
      </w:pPr>
      <w:r w:rsidRPr="003A372D">
        <w:rPr>
          <w:szCs w:val="24"/>
        </w:rPr>
        <w:t>республиканской олимпиады школьников по предметам</w:t>
      </w:r>
    </w:p>
    <w:tbl>
      <w:tblPr>
        <w:tblStyle w:val="a6"/>
        <w:tblW w:w="9072" w:type="dxa"/>
        <w:tblInd w:w="137" w:type="dxa"/>
        <w:tblLook w:val="04A0" w:firstRow="1" w:lastRow="0" w:firstColumn="1" w:lastColumn="0" w:noHBand="0" w:noVBand="1"/>
      </w:tblPr>
      <w:tblGrid>
        <w:gridCol w:w="436"/>
        <w:gridCol w:w="2299"/>
        <w:gridCol w:w="809"/>
        <w:gridCol w:w="2268"/>
        <w:gridCol w:w="1250"/>
        <w:gridCol w:w="2010"/>
      </w:tblGrid>
      <w:tr w:rsidR="003C4981" w:rsidRPr="00F12C35" w:rsidTr="003C4981">
        <w:trPr>
          <w:trHeight w:val="237"/>
        </w:trPr>
        <w:tc>
          <w:tcPr>
            <w:tcW w:w="436" w:type="dxa"/>
          </w:tcPr>
          <w:p w:rsidR="00624B34" w:rsidRPr="003C4981" w:rsidRDefault="00624B34" w:rsidP="008E0D5E">
            <w:pPr>
              <w:spacing w:after="0" w:line="240" w:lineRule="auto"/>
              <w:ind w:left="0" w:right="-293"/>
              <w:rPr>
                <w:szCs w:val="24"/>
              </w:rPr>
            </w:pPr>
            <w:r w:rsidRPr="003C4981">
              <w:rPr>
                <w:szCs w:val="24"/>
              </w:rPr>
              <w:t>№</w:t>
            </w:r>
          </w:p>
        </w:tc>
        <w:tc>
          <w:tcPr>
            <w:tcW w:w="2299" w:type="dxa"/>
          </w:tcPr>
          <w:p w:rsidR="00624B34" w:rsidRPr="003C4981" w:rsidRDefault="00624B34" w:rsidP="008E0D5E">
            <w:pPr>
              <w:spacing w:after="0" w:line="240" w:lineRule="auto"/>
              <w:ind w:left="174" w:right="-293" w:hanging="294"/>
              <w:rPr>
                <w:szCs w:val="24"/>
              </w:rPr>
            </w:pPr>
            <w:r w:rsidRPr="003C4981">
              <w:rPr>
                <w:szCs w:val="24"/>
              </w:rPr>
              <w:t>ФИО</w:t>
            </w:r>
          </w:p>
        </w:tc>
        <w:tc>
          <w:tcPr>
            <w:tcW w:w="809" w:type="dxa"/>
          </w:tcPr>
          <w:p w:rsidR="00624B34" w:rsidRPr="003C4981" w:rsidRDefault="00624B34" w:rsidP="008E0D5E">
            <w:pPr>
              <w:spacing w:after="0" w:line="240" w:lineRule="auto"/>
              <w:ind w:left="0" w:right="-293"/>
              <w:rPr>
                <w:szCs w:val="24"/>
              </w:rPr>
            </w:pPr>
            <w:r w:rsidRPr="003C4981">
              <w:rPr>
                <w:szCs w:val="24"/>
              </w:rPr>
              <w:t xml:space="preserve">Класс </w:t>
            </w:r>
          </w:p>
        </w:tc>
        <w:tc>
          <w:tcPr>
            <w:tcW w:w="2268" w:type="dxa"/>
          </w:tcPr>
          <w:p w:rsidR="00624B34" w:rsidRPr="003C4981" w:rsidRDefault="00624B34" w:rsidP="008E0D5E">
            <w:pPr>
              <w:spacing w:after="0" w:line="240" w:lineRule="auto"/>
              <w:ind w:left="-101" w:right="-293"/>
              <w:rPr>
                <w:szCs w:val="24"/>
              </w:rPr>
            </w:pPr>
            <w:r w:rsidRPr="003C4981">
              <w:rPr>
                <w:szCs w:val="24"/>
              </w:rPr>
              <w:t xml:space="preserve">Предмет </w:t>
            </w:r>
          </w:p>
        </w:tc>
        <w:tc>
          <w:tcPr>
            <w:tcW w:w="1250" w:type="dxa"/>
          </w:tcPr>
          <w:p w:rsidR="00624B34" w:rsidRPr="003C4981" w:rsidRDefault="00624B34" w:rsidP="008E0D5E">
            <w:pPr>
              <w:spacing w:after="0" w:line="240" w:lineRule="auto"/>
              <w:ind w:left="26" w:right="-293"/>
              <w:rPr>
                <w:szCs w:val="24"/>
              </w:rPr>
            </w:pPr>
            <w:r w:rsidRPr="003C4981">
              <w:rPr>
                <w:szCs w:val="24"/>
              </w:rPr>
              <w:t xml:space="preserve">Результат </w:t>
            </w:r>
          </w:p>
        </w:tc>
        <w:tc>
          <w:tcPr>
            <w:tcW w:w="2010" w:type="dxa"/>
          </w:tcPr>
          <w:p w:rsidR="00624B34" w:rsidRPr="003C4981" w:rsidRDefault="00624B34" w:rsidP="008E0D5E">
            <w:pPr>
              <w:spacing w:after="0" w:line="240" w:lineRule="auto"/>
              <w:ind w:left="-86" w:right="-293"/>
              <w:rPr>
                <w:szCs w:val="24"/>
              </w:rPr>
            </w:pPr>
            <w:r w:rsidRPr="003C4981">
              <w:rPr>
                <w:szCs w:val="24"/>
              </w:rPr>
              <w:t xml:space="preserve">Учитель </w:t>
            </w:r>
          </w:p>
        </w:tc>
      </w:tr>
      <w:tr w:rsidR="003C4981" w:rsidRPr="00F12C35" w:rsidTr="003C4981">
        <w:trPr>
          <w:trHeight w:val="237"/>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1</w:t>
            </w:r>
          </w:p>
        </w:tc>
        <w:tc>
          <w:tcPr>
            <w:tcW w:w="2299" w:type="dxa"/>
          </w:tcPr>
          <w:p w:rsidR="00624B34" w:rsidRPr="003C4981" w:rsidRDefault="00624B34" w:rsidP="008E0D5E">
            <w:pPr>
              <w:spacing w:after="0" w:line="240" w:lineRule="auto"/>
              <w:ind w:left="174" w:right="-293" w:hanging="294"/>
              <w:rPr>
                <w:szCs w:val="24"/>
              </w:rPr>
            </w:pPr>
            <w:proofErr w:type="spellStart"/>
            <w:r w:rsidRPr="003C4981">
              <w:rPr>
                <w:szCs w:val="24"/>
              </w:rPr>
              <w:t>Галимьянова</w:t>
            </w:r>
            <w:proofErr w:type="spellEnd"/>
            <w:r w:rsidRPr="003C4981">
              <w:rPr>
                <w:szCs w:val="24"/>
              </w:rPr>
              <w:t xml:space="preserve"> Лия</w:t>
            </w:r>
          </w:p>
        </w:tc>
        <w:tc>
          <w:tcPr>
            <w:tcW w:w="809" w:type="dxa"/>
          </w:tcPr>
          <w:p w:rsidR="00624B34" w:rsidRPr="003C4981" w:rsidRDefault="00624B34" w:rsidP="008E0D5E">
            <w:pPr>
              <w:spacing w:after="0" w:line="240" w:lineRule="auto"/>
              <w:ind w:left="0" w:right="-293"/>
              <w:rPr>
                <w:szCs w:val="24"/>
              </w:rPr>
            </w:pPr>
            <w:r w:rsidRPr="003C4981">
              <w:rPr>
                <w:szCs w:val="24"/>
              </w:rPr>
              <w:t>8в</w:t>
            </w:r>
          </w:p>
        </w:tc>
        <w:tc>
          <w:tcPr>
            <w:tcW w:w="2268" w:type="dxa"/>
          </w:tcPr>
          <w:p w:rsidR="00624B34" w:rsidRPr="003C4981" w:rsidRDefault="00624B34" w:rsidP="008E0D5E">
            <w:pPr>
              <w:spacing w:after="0" w:line="240" w:lineRule="auto"/>
              <w:ind w:left="-101" w:right="-293"/>
              <w:rPr>
                <w:szCs w:val="24"/>
              </w:rPr>
            </w:pPr>
            <w:r w:rsidRPr="003C4981">
              <w:rPr>
                <w:szCs w:val="24"/>
              </w:rPr>
              <w:t>литература</w:t>
            </w:r>
          </w:p>
        </w:tc>
        <w:tc>
          <w:tcPr>
            <w:tcW w:w="1250" w:type="dxa"/>
          </w:tcPr>
          <w:p w:rsidR="00624B34" w:rsidRPr="003C4981" w:rsidRDefault="00624B34" w:rsidP="008E0D5E">
            <w:pPr>
              <w:spacing w:after="0" w:line="240" w:lineRule="auto"/>
              <w:ind w:left="26" w:right="-293"/>
              <w:rPr>
                <w:szCs w:val="24"/>
              </w:rPr>
            </w:pPr>
            <w:r w:rsidRPr="003C4981">
              <w:rPr>
                <w:szCs w:val="24"/>
              </w:rPr>
              <w:t>призер</w:t>
            </w:r>
          </w:p>
        </w:tc>
        <w:tc>
          <w:tcPr>
            <w:tcW w:w="2010" w:type="dxa"/>
          </w:tcPr>
          <w:p w:rsidR="00624B34" w:rsidRPr="003C4981" w:rsidRDefault="00624B34" w:rsidP="008E0D5E">
            <w:pPr>
              <w:spacing w:after="0" w:line="240" w:lineRule="auto"/>
              <w:ind w:left="-86" w:right="-293"/>
              <w:rPr>
                <w:szCs w:val="24"/>
              </w:rPr>
            </w:pPr>
            <w:proofErr w:type="spellStart"/>
            <w:r w:rsidRPr="003C4981">
              <w:rPr>
                <w:szCs w:val="24"/>
              </w:rPr>
              <w:t>Миннебаева</w:t>
            </w:r>
            <w:proofErr w:type="spellEnd"/>
            <w:r w:rsidRPr="003C4981">
              <w:rPr>
                <w:szCs w:val="24"/>
              </w:rPr>
              <w:t xml:space="preserve"> Г.Ш.</w:t>
            </w:r>
          </w:p>
        </w:tc>
      </w:tr>
      <w:tr w:rsidR="003C4981" w:rsidRPr="00F12C35" w:rsidTr="003C4981">
        <w:trPr>
          <w:trHeight w:val="237"/>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2</w:t>
            </w:r>
          </w:p>
        </w:tc>
        <w:tc>
          <w:tcPr>
            <w:tcW w:w="2299" w:type="dxa"/>
          </w:tcPr>
          <w:p w:rsidR="00624B34" w:rsidRPr="003C4981" w:rsidRDefault="00624B34" w:rsidP="008E0D5E">
            <w:pPr>
              <w:spacing w:after="0" w:line="240" w:lineRule="auto"/>
              <w:ind w:left="174" w:right="-293" w:hanging="294"/>
              <w:contextualSpacing/>
              <w:rPr>
                <w:szCs w:val="24"/>
              </w:rPr>
            </w:pPr>
            <w:proofErr w:type="spellStart"/>
            <w:r w:rsidRPr="003C4981">
              <w:rPr>
                <w:szCs w:val="24"/>
              </w:rPr>
              <w:t>Фазлиев</w:t>
            </w:r>
            <w:proofErr w:type="spellEnd"/>
            <w:r w:rsidRPr="003C4981">
              <w:rPr>
                <w:szCs w:val="24"/>
              </w:rPr>
              <w:t xml:space="preserve"> Ислам</w:t>
            </w:r>
          </w:p>
        </w:tc>
        <w:tc>
          <w:tcPr>
            <w:tcW w:w="809" w:type="dxa"/>
          </w:tcPr>
          <w:p w:rsidR="00624B34" w:rsidRPr="003C4981" w:rsidRDefault="00624B34" w:rsidP="008E0D5E">
            <w:pPr>
              <w:spacing w:after="0" w:line="240" w:lineRule="auto"/>
              <w:ind w:left="0" w:right="-293"/>
              <w:contextualSpacing/>
              <w:rPr>
                <w:szCs w:val="24"/>
              </w:rPr>
            </w:pPr>
            <w:r w:rsidRPr="003C4981">
              <w:rPr>
                <w:szCs w:val="24"/>
              </w:rPr>
              <w:t>8в</w:t>
            </w:r>
          </w:p>
        </w:tc>
        <w:tc>
          <w:tcPr>
            <w:tcW w:w="2268" w:type="dxa"/>
          </w:tcPr>
          <w:p w:rsidR="00624B34" w:rsidRPr="003C4981" w:rsidRDefault="00DC010C" w:rsidP="008E0D5E">
            <w:pPr>
              <w:spacing w:after="0" w:line="240" w:lineRule="auto"/>
              <w:ind w:left="-101" w:right="-293"/>
              <w:contextualSpacing/>
              <w:rPr>
                <w:szCs w:val="24"/>
              </w:rPr>
            </w:pPr>
            <w:r w:rsidRPr="003C4981">
              <w:rPr>
                <w:szCs w:val="24"/>
              </w:rPr>
              <w:t>Х</w:t>
            </w:r>
            <w:r w:rsidR="00624B34" w:rsidRPr="003C4981">
              <w:rPr>
                <w:szCs w:val="24"/>
              </w:rPr>
              <w:t>имия</w:t>
            </w:r>
          </w:p>
        </w:tc>
        <w:tc>
          <w:tcPr>
            <w:tcW w:w="1250" w:type="dxa"/>
          </w:tcPr>
          <w:p w:rsidR="00624B34" w:rsidRPr="003C4981" w:rsidRDefault="00624B34" w:rsidP="008E0D5E">
            <w:pPr>
              <w:spacing w:after="0" w:line="240" w:lineRule="auto"/>
              <w:ind w:left="26" w:right="-293"/>
              <w:contextualSpacing/>
              <w:rPr>
                <w:szCs w:val="24"/>
              </w:rPr>
            </w:pPr>
            <w:r w:rsidRPr="003C4981">
              <w:rPr>
                <w:szCs w:val="24"/>
              </w:rPr>
              <w:t>призер</w:t>
            </w:r>
          </w:p>
        </w:tc>
        <w:tc>
          <w:tcPr>
            <w:tcW w:w="2010" w:type="dxa"/>
          </w:tcPr>
          <w:p w:rsidR="00624B34" w:rsidRPr="003C4981" w:rsidRDefault="00624B34" w:rsidP="008E0D5E">
            <w:pPr>
              <w:spacing w:after="0" w:line="240" w:lineRule="auto"/>
              <w:ind w:left="-86" w:right="-293"/>
              <w:contextualSpacing/>
              <w:rPr>
                <w:szCs w:val="24"/>
              </w:rPr>
            </w:pPr>
            <w:proofErr w:type="spellStart"/>
            <w:r w:rsidRPr="003C4981">
              <w:rPr>
                <w:szCs w:val="24"/>
              </w:rPr>
              <w:t>Фазлиева</w:t>
            </w:r>
            <w:proofErr w:type="spellEnd"/>
            <w:r w:rsidRPr="003C4981">
              <w:rPr>
                <w:szCs w:val="24"/>
              </w:rPr>
              <w:t xml:space="preserve"> Л.И.</w:t>
            </w:r>
          </w:p>
        </w:tc>
      </w:tr>
      <w:tr w:rsidR="003C4981" w:rsidRPr="00F12C35" w:rsidTr="003C4981">
        <w:trPr>
          <w:trHeight w:val="237"/>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3</w:t>
            </w:r>
          </w:p>
        </w:tc>
        <w:tc>
          <w:tcPr>
            <w:tcW w:w="2299" w:type="dxa"/>
          </w:tcPr>
          <w:p w:rsidR="00624B34" w:rsidRPr="003C4981" w:rsidRDefault="00624B34" w:rsidP="008E0D5E">
            <w:pPr>
              <w:spacing w:after="0" w:line="240" w:lineRule="auto"/>
              <w:ind w:left="174" w:right="-293" w:hanging="294"/>
              <w:rPr>
                <w:szCs w:val="24"/>
              </w:rPr>
            </w:pPr>
            <w:r w:rsidRPr="003C4981">
              <w:rPr>
                <w:szCs w:val="24"/>
              </w:rPr>
              <w:t>Комаров Аркадий</w:t>
            </w:r>
          </w:p>
        </w:tc>
        <w:tc>
          <w:tcPr>
            <w:tcW w:w="809" w:type="dxa"/>
          </w:tcPr>
          <w:p w:rsidR="00624B34" w:rsidRPr="003C4981" w:rsidRDefault="00624B34" w:rsidP="008E0D5E">
            <w:pPr>
              <w:spacing w:after="0" w:line="240" w:lineRule="auto"/>
              <w:ind w:left="0" w:right="-293"/>
              <w:rPr>
                <w:szCs w:val="24"/>
              </w:rPr>
            </w:pPr>
            <w:r w:rsidRPr="003C4981">
              <w:rPr>
                <w:szCs w:val="24"/>
              </w:rPr>
              <w:t>8б</w:t>
            </w:r>
          </w:p>
        </w:tc>
        <w:tc>
          <w:tcPr>
            <w:tcW w:w="2268" w:type="dxa"/>
          </w:tcPr>
          <w:p w:rsidR="00624B34" w:rsidRPr="003C4981" w:rsidRDefault="00624B34" w:rsidP="008E0D5E">
            <w:pPr>
              <w:spacing w:after="0" w:line="240" w:lineRule="auto"/>
              <w:ind w:left="-101" w:right="-293"/>
              <w:rPr>
                <w:szCs w:val="24"/>
              </w:rPr>
            </w:pPr>
            <w:r w:rsidRPr="003C4981">
              <w:rPr>
                <w:szCs w:val="24"/>
              </w:rPr>
              <w:t>Физическая культура</w:t>
            </w:r>
          </w:p>
        </w:tc>
        <w:tc>
          <w:tcPr>
            <w:tcW w:w="1250" w:type="dxa"/>
          </w:tcPr>
          <w:p w:rsidR="00624B34" w:rsidRPr="003C4981" w:rsidRDefault="00624B34" w:rsidP="008E0D5E">
            <w:pPr>
              <w:spacing w:after="0" w:line="240" w:lineRule="auto"/>
              <w:ind w:left="26" w:right="-293"/>
              <w:rPr>
                <w:szCs w:val="24"/>
              </w:rPr>
            </w:pPr>
            <w:r w:rsidRPr="003C4981">
              <w:rPr>
                <w:szCs w:val="24"/>
              </w:rPr>
              <w:t>участник</w:t>
            </w:r>
          </w:p>
        </w:tc>
        <w:tc>
          <w:tcPr>
            <w:tcW w:w="2010" w:type="dxa"/>
          </w:tcPr>
          <w:p w:rsidR="00624B34" w:rsidRPr="003C4981" w:rsidRDefault="00624B34" w:rsidP="008E0D5E">
            <w:pPr>
              <w:spacing w:after="0" w:line="240" w:lineRule="auto"/>
              <w:ind w:left="-86" w:right="-293"/>
              <w:rPr>
                <w:szCs w:val="24"/>
              </w:rPr>
            </w:pPr>
            <w:r w:rsidRPr="003C4981">
              <w:rPr>
                <w:szCs w:val="24"/>
              </w:rPr>
              <w:t>Васильев Э.Н.</w:t>
            </w:r>
          </w:p>
        </w:tc>
      </w:tr>
      <w:tr w:rsidR="003C4981" w:rsidRPr="00F12C35" w:rsidTr="003C4981">
        <w:trPr>
          <w:trHeight w:val="237"/>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4</w:t>
            </w:r>
          </w:p>
        </w:tc>
        <w:tc>
          <w:tcPr>
            <w:tcW w:w="2299" w:type="dxa"/>
          </w:tcPr>
          <w:p w:rsidR="00624B34" w:rsidRPr="003C4981" w:rsidRDefault="00624B34" w:rsidP="008E0D5E">
            <w:pPr>
              <w:spacing w:after="0" w:line="240" w:lineRule="auto"/>
              <w:ind w:left="174" w:right="-293" w:hanging="294"/>
              <w:rPr>
                <w:szCs w:val="24"/>
              </w:rPr>
            </w:pPr>
            <w:proofErr w:type="spellStart"/>
            <w:r w:rsidRPr="003C4981">
              <w:rPr>
                <w:szCs w:val="24"/>
              </w:rPr>
              <w:t>Гарафиева</w:t>
            </w:r>
            <w:proofErr w:type="spellEnd"/>
            <w:r w:rsidRPr="003C4981">
              <w:rPr>
                <w:szCs w:val="24"/>
              </w:rPr>
              <w:t xml:space="preserve"> </w:t>
            </w:r>
            <w:proofErr w:type="spellStart"/>
            <w:r w:rsidRPr="003C4981">
              <w:rPr>
                <w:szCs w:val="24"/>
              </w:rPr>
              <w:t>Ралина</w:t>
            </w:r>
            <w:proofErr w:type="spellEnd"/>
          </w:p>
        </w:tc>
        <w:tc>
          <w:tcPr>
            <w:tcW w:w="809" w:type="dxa"/>
          </w:tcPr>
          <w:p w:rsidR="00624B34" w:rsidRPr="003C4981" w:rsidRDefault="00624B34" w:rsidP="008E0D5E">
            <w:pPr>
              <w:spacing w:after="0" w:line="240" w:lineRule="auto"/>
              <w:ind w:left="0" w:right="-293"/>
              <w:rPr>
                <w:szCs w:val="24"/>
              </w:rPr>
            </w:pPr>
            <w:r w:rsidRPr="003C4981">
              <w:rPr>
                <w:szCs w:val="24"/>
              </w:rPr>
              <w:t>7б</w:t>
            </w:r>
          </w:p>
        </w:tc>
        <w:tc>
          <w:tcPr>
            <w:tcW w:w="2268" w:type="dxa"/>
          </w:tcPr>
          <w:p w:rsidR="00624B34" w:rsidRPr="003C4981" w:rsidRDefault="00624B34" w:rsidP="008E0D5E">
            <w:pPr>
              <w:spacing w:after="0" w:line="240" w:lineRule="auto"/>
              <w:ind w:left="-101" w:right="-293"/>
              <w:rPr>
                <w:szCs w:val="24"/>
              </w:rPr>
            </w:pPr>
            <w:r w:rsidRPr="003C4981">
              <w:rPr>
                <w:szCs w:val="24"/>
              </w:rPr>
              <w:t>ОБЖ</w:t>
            </w:r>
          </w:p>
        </w:tc>
        <w:tc>
          <w:tcPr>
            <w:tcW w:w="1250" w:type="dxa"/>
          </w:tcPr>
          <w:p w:rsidR="00624B34" w:rsidRPr="003C4981" w:rsidRDefault="00624B34" w:rsidP="008E0D5E">
            <w:pPr>
              <w:spacing w:after="0" w:line="240" w:lineRule="auto"/>
              <w:ind w:left="26" w:right="-293"/>
              <w:rPr>
                <w:szCs w:val="24"/>
              </w:rPr>
            </w:pPr>
            <w:r w:rsidRPr="003C4981">
              <w:rPr>
                <w:szCs w:val="24"/>
              </w:rPr>
              <w:t xml:space="preserve">призер </w:t>
            </w:r>
          </w:p>
        </w:tc>
        <w:tc>
          <w:tcPr>
            <w:tcW w:w="2010" w:type="dxa"/>
          </w:tcPr>
          <w:p w:rsidR="00624B34" w:rsidRPr="003C4981" w:rsidRDefault="00624B34" w:rsidP="008E0D5E">
            <w:pPr>
              <w:spacing w:after="0" w:line="240" w:lineRule="auto"/>
              <w:ind w:left="-86" w:right="-293"/>
              <w:rPr>
                <w:szCs w:val="24"/>
              </w:rPr>
            </w:pPr>
            <w:proofErr w:type="spellStart"/>
            <w:r w:rsidRPr="003C4981">
              <w:rPr>
                <w:szCs w:val="24"/>
              </w:rPr>
              <w:t>Шайдуллин</w:t>
            </w:r>
            <w:proofErr w:type="spellEnd"/>
            <w:r w:rsidRPr="003C4981">
              <w:rPr>
                <w:szCs w:val="24"/>
              </w:rPr>
              <w:t xml:space="preserve"> Р.Р.</w:t>
            </w:r>
          </w:p>
        </w:tc>
      </w:tr>
      <w:tr w:rsidR="003C4981" w:rsidRPr="00F12C35" w:rsidTr="003C4981">
        <w:trPr>
          <w:trHeight w:val="237"/>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5</w:t>
            </w:r>
          </w:p>
        </w:tc>
        <w:tc>
          <w:tcPr>
            <w:tcW w:w="2299" w:type="dxa"/>
          </w:tcPr>
          <w:p w:rsidR="00624B34" w:rsidRPr="003C4981" w:rsidRDefault="00624B34" w:rsidP="008E0D5E">
            <w:pPr>
              <w:spacing w:after="0" w:line="240" w:lineRule="auto"/>
              <w:ind w:left="174" w:right="-293" w:hanging="294"/>
              <w:rPr>
                <w:szCs w:val="24"/>
              </w:rPr>
            </w:pPr>
            <w:proofErr w:type="spellStart"/>
            <w:r w:rsidRPr="003C4981">
              <w:rPr>
                <w:szCs w:val="24"/>
              </w:rPr>
              <w:t>Гилемуллина</w:t>
            </w:r>
            <w:proofErr w:type="spellEnd"/>
            <w:r w:rsidRPr="003C4981">
              <w:rPr>
                <w:szCs w:val="24"/>
              </w:rPr>
              <w:t xml:space="preserve"> </w:t>
            </w:r>
            <w:proofErr w:type="spellStart"/>
            <w:r w:rsidRPr="003C4981">
              <w:rPr>
                <w:szCs w:val="24"/>
              </w:rPr>
              <w:t>Зайнап</w:t>
            </w:r>
            <w:proofErr w:type="spellEnd"/>
          </w:p>
        </w:tc>
        <w:tc>
          <w:tcPr>
            <w:tcW w:w="809" w:type="dxa"/>
          </w:tcPr>
          <w:p w:rsidR="00624B34" w:rsidRPr="003C4981" w:rsidRDefault="00624B34" w:rsidP="008E0D5E">
            <w:pPr>
              <w:spacing w:after="0" w:line="240" w:lineRule="auto"/>
              <w:ind w:left="0" w:right="-293"/>
              <w:rPr>
                <w:szCs w:val="24"/>
              </w:rPr>
            </w:pPr>
            <w:r w:rsidRPr="003C4981">
              <w:rPr>
                <w:szCs w:val="24"/>
              </w:rPr>
              <w:t>5б</w:t>
            </w:r>
          </w:p>
        </w:tc>
        <w:tc>
          <w:tcPr>
            <w:tcW w:w="2268" w:type="dxa"/>
          </w:tcPr>
          <w:p w:rsidR="00624B34" w:rsidRPr="003C4981" w:rsidRDefault="00624B34" w:rsidP="008E0D5E">
            <w:pPr>
              <w:spacing w:after="0" w:line="240" w:lineRule="auto"/>
              <w:ind w:left="-101" w:right="-293"/>
              <w:rPr>
                <w:szCs w:val="24"/>
              </w:rPr>
            </w:pPr>
            <w:r w:rsidRPr="003C4981">
              <w:rPr>
                <w:szCs w:val="24"/>
              </w:rPr>
              <w:t>Татарский язык</w:t>
            </w:r>
          </w:p>
        </w:tc>
        <w:tc>
          <w:tcPr>
            <w:tcW w:w="1250" w:type="dxa"/>
          </w:tcPr>
          <w:p w:rsidR="00624B34" w:rsidRPr="003C4981" w:rsidRDefault="00624B34" w:rsidP="008E0D5E">
            <w:pPr>
              <w:spacing w:after="0" w:line="240" w:lineRule="auto"/>
              <w:ind w:left="26" w:right="-293"/>
              <w:rPr>
                <w:szCs w:val="24"/>
              </w:rPr>
            </w:pPr>
            <w:r w:rsidRPr="003C4981">
              <w:rPr>
                <w:szCs w:val="24"/>
              </w:rPr>
              <w:t>участник</w:t>
            </w:r>
          </w:p>
        </w:tc>
        <w:tc>
          <w:tcPr>
            <w:tcW w:w="2010" w:type="dxa"/>
          </w:tcPr>
          <w:p w:rsidR="00624B34" w:rsidRPr="003C4981" w:rsidRDefault="00624B34" w:rsidP="008E0D5E">
            <w:pPr>
              <w:spacing w:after="0" w:line="240" w:lineRule="auto"/>
              <w:ind w:left="-86" w:right="-293"/>
              <w:rPr>
                <w:szCs w:val="24"/>
              </w:rPr>
            </w:pPr>
            <w:proofErr w:type="spellStart"/>
            <w:r w:rsidRPr="003C4981">
              <w:rPr>
                <w:szCs w:val="24"/>
              </w:rPr>
              <w:t>Гайнутдинова</w:t>
            </w:r>
            <w:proofErr w:type="spellEnd"/>
            <w:r w:rsidRPr="003C4981">
              <w:rPr>
                <w:szCs w:val="24"/>
              </w:rPr>
              <w:t xml:space="preserve"> Н.Х.</w:t>
            </w:r>
          </w:p>
        </w:tc>
      </w:tr>
      <w:tr w:rsidR="003C4981" w:rsidRPr="00F12C35" w:rsidTr="003C4981">
        <w:trPr>
          <w:trHeight w:val="62"/>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6</w:t>
            </w:r>
          </w:p>
        </w:tc>
        <w:tc>
          <w:tcPr>
            <w:tcW w:w="2299" w:type="dxa"/>
          </w:tcPr>
          <w:p w:rsidR="00624B34" w:rsidRPr="003C4981" w:rsidRDefault="00624B34" w:rsidP="008E0D5E">
            <w:pPr>
              <w:spacing w:after="0" w:line="240" w:lineRule="auto"/>
              <w:ind w:left="174" w:right="-293" w:hanging="294"/>
              <w:rPr>
                <w:szCs w:val="24"/>
                <w:lang w:val="tt-RU"/>
              </w:rPr>
            </w:pPr>
            <w:r w:rsidRPr="003C4981">
              <w:rPr>
                <w:szCs w:val="24"/>
                <w:lang w:val="tt-RU"/>
              </w:rPr>
              <w:t>Шафигуллина Азалия</w:t>
            </w:r>
          </w:p>
        </w:tc>
        <w:tc>
          <w:tcPr>
            <w:tcW w:w="809" w:type="dxa"/>
          </w:tcPr>
          <w:p w:rsidR="00624B34" w:rsidRPr="003C4981" w:rsidRDefault="00624B34" w:rsidP="008E0D5E">
            <w:pPr>
              <w:spacing w:after="0" w:line="240" w:lineRule="auto"/>
              <w:ind w:left="0" w:right="-293"/>
              <w:rPr>
                <w:szCs w:val="24"/>
                <w:lang w:val="tt-RU"/>
              </w:rPr>
            </w:pPr>
            <w:r w:rsidRPr="003C4981">
              <w:rPr>
                <w:szCs w:val="24"/>
                <w:lang w:val="tt-RU"/>
              </w:rPr>
              <w:t>6б</w:t>
            </w:r>
          </w:p>
        </w:tc>
        <w:tc>
          <w:tcPr>
            <w:tcW w:w="2268" w:type="dxa"/>
          </w:tcPr>
          <w:p w:rsidR="00624B34" w:rsidRPr="003C4981" w:rsidRDefault="00624B34" w:rsidP="008E0D5E">
            <w:pPr>
              <w:spacing w:after="0" w:line="240" w:lineRule="auto"/>
              <w:ind w:left="-101" w:right="-293"/>
              <w:rPr>
                <w:szCs w:val="24"/>
                <w:lang w:val="tt-RU"/>
              </w:rPr>
            </w:pPr>
            <w:r w:rsidRPr="003C4981">
              <w:rPr>
                <w:szCs w:val="24"/>
                <w:lang w:val="tt-RU"/>
              </w:rPr>
              <w:t>Татарский язык</w:t>
            </w:r>
          </w:p>
        </w:tc>
        <w:tc>
          <w:tcPr>
            <w:tcW w:w="1250" w:type="dxa"/>
          </w:tcPr>
          <w:p w:rsidR="00624B34" w:rsidRPr="003C4981" w:rsidRDefault="00624B34" w:rsidP="008E0D5E">
            <w:pPr>
              <w:spacing w:after="0" w:line="240" w:lineRule="auto"/>
              <w:ind w:left="26" w:right="-293"/>
              <w:rPr>
                <w:szCs w:val="24"/>
                <w:lang w:val="tt-RU"/>
              </w:rPr>
            </w:pPr>
            <w:r w:rsidRPr="003C4981">
              <w:rPr>
                <w:szCs w:val="24"/>
                <w:lang w:val="tt-RU"/>
              </w:rPr>
              <w:t>участник</w:t>
            </w:r>
          </w:p>
        </w:tc>
        <w:tc>
          <w:tcPr>
            <w:tcW w:w="2010" w:type="dxa"/>
          </w:tcPr>
          <w:p w:rsidR="00624B34" w:rsidRPr="003C4981" w:rsidRDefault="00624B34" w:rsidP="008E0D5E">
            <w:pPr>
              <w:spacing w:after="0" w:line="240" w:lineRule="auto"/>
              <w:ind w:left="-86" w:right="-293"/>
              <w:rPr>
                <w:szCs w:val="24"/>
                <w:lang w:val="tt-RU"/>
              </w:rPr>
            </w:pPr>
            <w:r w:rsidRPr="003C4981">
              <w:rPr>
                <w:szCs w:val="24"/>
                <w:lang w:val="tt-RU"/>
              </w:rPr>
              <w:t>Сайфуллина Л.Р.</w:t>
            </w:r>
          </w:p>
        </w:tc>
      </w:tr>
      <w:tr w:rsidR="003C4981" w:rsidRPr="00F12C35" w:rsidTr="003C4981">
        <w:trPr>
          <w:trHeight w:val="223"/>
        </w:trPr>
        <w:tc>
          <w:tcPr>
            <w:tcW w:w="436" w:type="dxa"/>
          </w:tcPr>
          <w:p w:rsidR="00624B34" w:rsidRPr="003C4981" w:rsidRDefault="00624B34" w:rsidP="008E0D5E">
            <w:pPr>
              <w:spacing w:after="0" w:line="240" w:lineRule="auto"/>
              <w:ind w:left="0" w:right="-293"/>
              <w:rPr>
                <w:szCs w:val="24"/>
                <w:lang w:val="tt-RU"/>
              </w:rPr>
            </w:pPr>
            <w:r w:rsidRPr="003C4981">
              <w:rPr>
                <w:szCs w:val="24"/>
                <w:lang w:val="tt-RU"/>
              </w:rPr>
              <w:t>7</w:t>
            </w:r>
          </w:p>
        </w:tc>
        <w:tc>
          <w:tcPr>
            <w:tcW w:w="2299" w:type="dxa"/>
          </w:tcPr>
          <w:p w:rsidR="00624B34" w:rsidRPr="003C4981" w:rsidRDefault="00624B34" w:rsidP="008E0D5E">
            <w:pPr>
              <w:spacing w:after="0" w:line="240" w:lineRule="auto"/>
              <w:ind w:left="174" w:right="-293" w:hanging="294"/>
              <w:rPr>
                <w:szCs w:val="24"/>
                <w:lang w:val="tt-RU"/>
              </w:rPr>
            </w:pPr>
            <w:r w:rsidRPr="003C4981">
              <w:rPr>
                <w:szCs w:val="24"/>
                <w:lang w:val="tt-RU"/>
              </w:rPr>
              <w:t>Осипова Карина</w:t>
            </w:r>
          </w:p>
        </w:tc>
        <w:tc>
          <w:tcPr>
            <w:tcW w:w="809" w:type="dxa"/>
          </w:tcPr>
          <w:p w:rsidR="00624B34" w:rsidRPr="003C4981" w:rsidRDefault="00624B34" w:rsidP="008E0D5E">
            <w:pPr>
              <w:spacing w:after="0" w:line="240" w:lineRule="auto"/>
              <w:ind w:left="0" w:right="-293"/>
              <w:rPr>
                <w:szCs w:val="24"/>
                <w:lang w:val="tt-RU"/>
              </w:rPr>
            </w:pPr>
            <w:r w:rsidRPr="003C4981">
              <w:rPr>
                <w:szCs w:val="24"/>
                <w:lang w:val="tt-RU"/>
              </w:rPr>
              <w:t>5б</w:t>
            </w:r>
          </w:p>
        </w:tc>
        <w:tc>
          <w:tcPr>
            <w:tcW w:w="2268" w:type="dxa"/>
          </w:tcPr>
          <w:p w:rsidR="00624B34" w:rsidRPr="003C4981" w:rsidRDefault="00624B34" w:rsidP="008E0D5E">
            <w:pPr>
              <w:spacing w:after="0" w:line="240" w:lineRule="auto"/>
              <w:ind w:left="-101" w:right="-293"/>
              <w:rPr>
                <w:szCs w:val="24"/>
                <w:lang w:val="tt-RU"/>
              </w:rPr>
            </w:pPr>
            <w:r w:rsidRPr="003C4981">
              <w:rPr>
                <w:szCs w:val="24"/>
                <w:lang w:val="tt-RU"/>
              </w:rPr>
              <w:t>математика</w:t>
            </w:r>
          </w:p>
        </w:tc>
        <w:tc>
          <w:tcPr>
            <w:tcW w:w="1250" w:type="dxa"/>
          </w:tcPr>
          <w:p w:rsidR="00624B34" w:rsidRPr="003C4981" w:rsidRDefault="00624B34" w:rsidP="008E0D5E">
            <w:pPr>
              <w:spacing w:after="0" w:line="240" w:lineRule="auto"/>
              <w:ind w:left="26" w:right="-293"/>
              <w:rPr>
                <w:szCs w:val="24"/>
                <w:lang w:val="tt-RU"/>
              </w:rPr>
            </w:pPr>
            <w:r w:rsidRPr="003C4981">
              <w:rPr>
                <w:szCs w:val="24"/>
                <w:lang w:val="tt-RU"/>
              </w:rPr>
              <w:t>участник</w:t>
            </w:r>
          </w:p>
        </w:tc>
        <w:tc>
          <w:tcPr>
            <w:tcW w:w="2010" w:type="dxa"/>
          </w:tcPr>
          <w:p w:rsidR="00624B34" w:rsidRPr="003C4981" w:rsidRDefault="00624B34" w:rsidP="008E0D5E">
            <w:pPr>
              <w:spacing w:after="0" w:line="240" w:lineRule="auto"/>
              <w:ind w:left="-86" w:right="-293"/>
              <w:rPr>
                <w:szCs w:val="24"/>
                <w:lang w:val="tt-RU"/>
              </w:rPr>
            </w:pPr>
            <w:r w:rsidRPr="003C4981">
              <w:rPr>
                <w:szCs w:val="24"/>
                <w:lang w:val="tt-RU"/>
              </w:rPr>
              <w:t>Кочергин Р.Г.</w:t>
            </w:r>
          </w:p>
        </w:tc>
      </w:tr>
    </w:tbl>
    <w:p w:rsidR="00624B34" w:rsidRDefault="00624B34" w:rsidP="008E0D5E">
      <w:pPr>
        <w:shd w:val="clear" w:color="auto" w:fill="FFFFFF"/>
        <w:spacing w:after="0" w:line="240" w:lineRule="auto"/>
        <w:ind w:left="-426" w:firstLine="568"/>
        <w:rPr>
          <w:rFonts w:asciiTheme="minorHAnsi" w:hAnsiTheme="minorHAnsi"/>
          <w:szCs w:val="24"/>
        </w:rPr>
      </w:pPr>
    </w:p>
    <w:p w:rsidR="00624B34" w:rsidRPr="00F12C35" w:rsidRDefault="00624B34" w:rsidP="008E0D5E">
      <w:pPr>
        <w:shd w:val="clear" w:color="auto" w:fill="FFFFFF"/>
        <w:spacing w:after="0" w:line="240" w:lineRule="auto"/>
        <w:ind w:left="142" w:firstLine="568"/>
        <w:rPr>
          <w:rFonts w:ascii="yandex-sans" w:hAnsi="yandex-sans"/>
          <w:szCs w:val="24"/>
        </w:rPr>
      </w:pPr>
      <w:r>
        <w:rPr>
          <w:szCs w:val="24"/>
        </w:rPr>
        <w:t>10</w:t>
      </w:r>
      <w:r w:rsidRPr="003A372D">
        <w:rPr>
          <w:szCs w:val="24"/>
        </w:rPr>
        <w:t xml:space="preserve"> обучающихся являются участниками региональн</w:t>
      </w:r>
      <w:r>
        <w:rPr>
          <w:szCs w:val="24"/>
        </w:rPr>
        <w:t>о</w:t>
      </w:r>
      <w:r w:rsidRPr="003A372D">
        <w:rPr>
          <w:szCs w:val="24"/>
        </w:rPr>
        <w:t>го этапа всероссийской олимпиад</w:t>
      </w:r>
      <w:r w:rsidRPr="00D9144D">
        <w:rPr>
          <w:szCs w:val="24"/>
        </w:rPr>
        <w:t>ы</w:t>
      </w:r>
      <w:r>
        <w:rPr>
          <w:szCs w:val="24"/>
        </w:rPr>
        <w:t xml:space="preserve"> по предметам литература, ОБЖ, биология, математика, технология. Завоевали 5 призовых мест: 3 победных и 2 призовых. </w:t>
      </w:r>
    </w:p>
    <w:p w:rsidR="00624B34" w:rsidRPr="00F12C35" w:rsidRDefault="00624B34" w:rsidP="008E0D5E">
      <w:pPr>
        <w:spacing w:after="0" w:line="240" w:lineRule="auto"/>
        <w:ind w:left="142"/>
        <w:jc w:val="center"/>
        <w:rPr>
          <w:szCs w:val="24"/>
        </w:rPr>
      </w:pPr>
      <w:r w:rsidRPr="00F12C35">
        <w:rPr>
          <w:szCs w:val="24"/>
        </w:rPr>
        <w:t>Участники регионального этапа всероссийской олимпиады школьников по предметам</w:t>
      </w:r>
    </w:p>
    <w:tbl>
      <w:tblPr>
        <w:tblStyle w:val="a6"/>
        <w:tblW w:w="9072" w:type="dxa"/>
        <w:tblInd w:w="137" w:type="dxa"/>
        <w:tblLayout w:type="fixed"/>
        <w:tblLook w:val="04A0" w:firstRow="1" w:lastRow="0" w:firstColumn="1" w:lastColumn="0" w:noHBand="0" w:noVBand="1"/>
      </w:tblPr>
      <w:tblGrid>
        <w:gridCol w:w="438"/>
        <w:gridCol w:w="2255"/>
        <w:gridCol w:w="851"/>
        <w:gridCol w:w="1503"/>
        <w:gridCol w:w="1615"/>
        <w:gridCol w:w="2410"/>
      </w:tblGrid>
      <w:tr w:rsidR="003C4981" w:rsidRPr="00F12C35" w:rsidTr="003C4981">
        <w:trPr>
          <w:trHeight w:val="257"/>
        </w:trPr>
        <w:tc>
          <w:tcPr>
            <w:tcW w:w="438" w:type="dxa"/>
          </w:tcPr>
          <w:p w:rsidR="00624B34" w:rsidRPr="003C4981" w:rsidRDefault="00624B34" w:rsidP="008E0D5E">
            <w:pPr>
              <w:spacing w:after="0" w:line="240" w:lineRule="auto"/>
              <w:ind w:left="0" w:right="-255"/>
              <w:rPr>
                <w:szCs w:val="24"/>
              </w:rPr>
            </w:pPr>
            <w:r w:rsidRPr="003C4981">
              <w:rPr>
                <w:szCs w:val="24"/>
              </w:rPr>
              <w:t>№</w:t>
            </w:r>
          </w:p>
        </w:tc>
        <w:tc>
          <w:tcPr>
            <w:tcW w:w="2255" w:type="dxa"/>
          </w:tcPr>
          <w:p w:rsidR="00624B34" w:rsidRPr="003C4981" w:rsidRDefault="00624B34" w:rsidP="008E0D5E">
            <w:pPr>
              <w:spacing w:after="0" w:line="240" w:lineRule="auto"/>
              <w:ind w:left="-107" w:right="-374"/>
              <w:rPr>
                <w:szCs w:val="24"/>
              </w:rPr>
            </w:pPr>
            <w:r w:rsidRPr="003C4981">
              <w:rPr>
                <w:szCs w:val="24"/>
              </w:rPr>
              <w:t>ФИО</w:t>
            </w:r>
          </w:p>
        </w:tc>
        <w:tc>
          <w:tcPr>
            <w:tcW w:w="851" w:type="dxa"/>
          </w:tcPr>
          <w:p w:rsidR="00624B34" w:rsidRPr="003C4981" w:rsidRDefault="00624B34" w:rsidP="008E0D5E">
            <w:pPr>
              <w:spacing w:after="0" w:line="240" w:lineRule="auto"/>
              <w:ind w:left="0" w:right="-103"/>
              <w:rPr>
                <w:szCs w:val="24"/>
              </w:rPr>
            </w:pPr>
            <w:r w:rsidRPr="003C4981">
              <w:rPr>
                <w:szCs w:val="24"/>
              </w:rPr>
              <w:t xml:space="preserve">Класс </w:t>
            </w:r>
          </w:p>
        </w:tc>
        <w:tc>
          <w:tcPr>
            <w:tcW w:w="1503" w:type="dxa"/>
          </w:tcPr>
          <w:p w:rsidR="00624B34" w:rsidRPr="003C4981" w:rsidRDefault="00624B34" w:rsidP="008E0D5E">
            <w:pPr>
              <w:spacing w:after="0" w:line="240" w:lineRule="auto"/>
              <w:ind w:left="0" w:right="-103"/>
              <w:rPr>
                <w:szCs w:val="24"/>
              </w:rPr>
            </w:pPr>
            <w:r w:rsidRPr="003C4981">
              <w:rPr>
                <w:szCs w:val="24"/>
              </w:rPr>
              <w:t xml:space="preserve">Предмет </w:t>
            </w:r>
          </w:p>
        </w:tc>
        <w:tc>
          <w:tcPr>
            <w:tcW w:w="1615" w:type="dxa"/>
          </w:tcPr>
          <w:p w:rsidR="00624B34" w:rsidRPr="003C4981" w:rsidRDefault="00624B34" w:rsidP="008E0D5E">
            <w:pPr>
              <w:spacing w:after="0" w:line="240" w:lineRule="auto"/>
              <w:ind w:left="0" w:right="-103"/>
              <w:rPr>
                <w:szCs w:val="24"/>
              </w:rPr>
            </w:pPr>
            <w:r w:rsidRPr="003C4981">
              <w:rPr>
                <w:szCs w:val="24"/>
              </w:rPr>
              <w:t xml:space="preserve">Результат </w:t>
            </w:r>
          </w:p>
        </w:tc>
        <w:tc>
          <w:tcPr>
            <w:tcW w:w="2410" w:type="dxa"/>
          </w:tcPr>
          <w:p w:rsidR="00624B34" w:rsidRPr="003C4981" w:rsidRDefault="00624B34" w:rsidP="008E0D5E">
            <w:pPr>
              <w:spacing w:after="0" w:line="240" w:lineRule="auto"/>
              <w:ind w:left="0" w:right="-103"/>
              <w:rPr>
                <w:szCs w:val="24"/>
              </w:rPr>
            </w:pPr>
            <w:r w:rsidRPr="003C4981">
              <w:rPr>
                <w:szCs w:val="24"/>
              </w:rPr>
              <w:t xml:space="preserve">Учитель </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lastRenderedPageBreak/>
              <w:t>1</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Халиуллина Аделя</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9а</w:t>
            </w:r>
          </w:p>
        </w:tc>
        <w:tc>
          <w:tcPr>
            <w:tcW w:w="1503" w:type="dxa"/>
          </w:tcPr>
          <w:p w:rsidR="00624B34" w:rsidRPr="003C4981" w:rsidRDefault="00624B34" w:rsidP="008E0D5E">
            <w:pPr>
              <w:spacing w:after="0" w:line="240" w:lineRule="auto"/>
              <w:ind w:left="0" w:right="-103"/>
              <w:rPr>
                <w:szCs w:val="24"/>
                <w:lang w:val="tt-RU"/>
              </w:rPr>
            </w:pPr>
            <w:r w:rsidRPr="003C4981">
              <w:rPr>
                <w:szCs w:val="24"/>
                <w:lang w:val="tt-RU"/>
              </w:rPr>
              <w:t>литература</w:t>
            </w:r>
          </w:p>
        </w:tc>
        <w:tc>
          <w:tcPr>
            <w:tcW w:w="1615" w:type="dxa"/>
          </w:tcPr>
          <w:p w:rsidR="00624B34" w:rsidRPr="003C4981" w:rsidRDefault="00624B34" w:rsidP="008E0D5E">
            <w:pPr>
              <w:spacing w:after="0" w:line="240" w:lineRule="auto"/>
              <w:ind w:left="0" w:right="-103"/>
              <w:rPr>
                <w:szCs w:val="24"/>
                <w:lang w:val="tt-RU"/>
              </w:rPr>
            </w:pPr>
            <w:r w:rsidRPr="003C4981">
              <w:rPr>
                <w:szCs w:val="24"/>
                <w:lang w:val="tt-RU"/>
              </w:rPr>
              <w:t>участник</w:t>
            </w:r>
          </w:p>
        </w:tc>
        <w:tc>
          <w:tcPr>
            <w:tcW w:w="2410" w:type="dxa"/>
          </w:tcPr>
          <w:p w:rsidR="00624B34" w:rsidRPr="003C4981" w:rsidRDefault="00624B34" w:rsidP="008E0D5E">
            <w:pPr>
              <w:spacing w:after="0" w:line="240" w:lineRule="auto"/>
              <w:ind w:left="0" w:right="-103"/>
              <w:rPr>
                <w:szCs w:val="24"/>
                <w:lang w:val="tt-RU"/>
              </w:rPr>
            </w:pPr>
            <w:r w:rsidRPr="003C4981">
              <w:rPr>
                <w:szCs w:val="24"/>
                <w:lang w:val="tt-RU"/>
              </w:rPr>
              <w:t>Степанова Г.Б.</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2</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Давлетшина Гузель</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11б</w:t>
            </w:r>
          </w:p>
        </w:tc>
        <w:tc>
          <w:tcPr>
            <w:tcW w:w="1503" w:type="dxa"/>
          </w:tcPr>
          <w:p w:rsidR="00624B34" w:rsidRPr="003C4981" w:rsidRDefault="00624B34" w:rsidP="008E0D5E">
            <w:pPr>
              <w:spacing w:after="0" w:line="240" w:lineRule="auto"/>
              <w:ind w:left="0" w:right="-103"/>
              <w:rPr>
                <w:szCs w:val="24"/>
                <w:lang w:val="tt-RU"/>
              </w:rPr>
            </w:pPr>
            <w:r w:rsidRPr="003C4981">
              <w:rPr>
                <w:szCs w:val="24"/>
                <w:lang w:val="tt-RU"/>
              </w:rPr>
              <w:t>литература</w:t>
            </w:r>
          </w:p>
        </w:tc>
        <w:tc>
          <w:tcPr>
            <w:tcW w:w="1615" w:type="dxa"/>
          </w:tcPr>
          <w:p w:rsidR="00624B34" w:rsidRPr="003C4981" w:rsidRDefault="00624B34" w:rsidP="008E0D5E">
            <w:pPr>
              <w:spacing w:after="0" w:line="240" w:lineRule="auto"/>
              <w:ind w:left="0" w:right="-103"/>
              <w:rPr>
                <w:szCs w:val="24"/>
                <w:lang w:val="tt-RU"/>
              </w:rPr>
            </w:pPr>
            <w:r w:rsidRPr="003C4981">
              <w:rPr>
                <w:szCs w:val="24"/>
                <w:lang w:val="tt-RU"/>
              </w:rPr>
              <w:t>участник</w:t>
            </w:r>
          </w:p>
        </w:tc>
        <w:tc>
          <w:tcPr>
            <w:tcW w:w="2410" w:type="dxa"/>
          </w:tcPr>
          <w:p w:rsidR="00624B34" w:rsidRPr="003C4981" w:rsidRDefault="00624B34" w:rsidP="008E0D5E">
            <w:pPr>
              <w:spacing w:after="0" w:line="240" w:lineRule="auto"/>
              <w:ind w:left="0" w:right="-103"/>
              <w:rPr>
                <w:szCs w:val="24"/>
                <w:lang w:val="tt-RU"/>
              </w:rPr>
            </w:pPr>
            <w:r w:rsidRPr="003C4981">
              <w:rPr>
                <w:szCs w:val="24"/>
                <w:lang w:val="tt-RU"/>
              </w:rPr>
              <w:t>Пикуш Н.И.</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3</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Салихова Амина</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9а</w:t>
            </w:r>
          </w:p>
        </w:tc>
        <w:tc>
          <w:tcPr>
            <w:tcW w:w="1503" w:type="dxa"/>
          </w:tcPr>
          <w:p w:rsidR="00624B34" w:rsidRPr="003C4981" w:rsidRDefault="00624B34" w:rsidP="008E0D5E">
            <w:pPr>
              <w:spacing w:after="0" w:line="240" w:lineRule="auto"/>
              <w:ind w:left="0" w:right="-103"/>
              <w:rPr>
                <w:szCs w:val="24"/>
                <w:lang w:val="tt-RU"/>
              </w:rPr>
            </w:pPr>
            <w:r w:rsidRPr="003C4981">
              <w:rPr>
                <w:szCs w:val="24"/>
                <w:lang w:val="tt-RU"/>
              </w:rPr>
              <w:t>ОБЖ</w:t>
            </w:r>
          </w:p>
        </w:tc>
        <w:tc>
          <w:tcPr>
            <w:tcW w:w="1615" w:type="dxa"/>
          </w:tcPr>
          <w:p w:rsidR="00624B34" w:rsidRPr="003C4981" w:rsidRDefault="00624B34" w:rsidP="008E0D5E">
            <w:pPr>
              <w:spacing w:after="0" w:line="240" w:lineRule="auto"/>
              <w:ind w:left="0" w:right="-103"/>
              <w:rPr>
                <w:szCs w:val="24"/>
                <w:lang w:val="tt-RU"/>
              </w:rPr>
            </w:pPr>
            <w:r w:rsidRPr="003C4981">
              <w:rPr>
                <w:szCs w:val="24"/>
                <w:lang w:val="tt-RU"/>
              </w:rPr>
              <w:t>призер</w:t>
            </w:r>
          </w:p>
        </w:tc>
        <w:tc>
          <w:tcPr>
            <w:tcW w:w="2410" w:type="dxa"/>
          </w:tcPr>
          <w:p w:rsidR="00624B34" w:rsidRPr="003C4981" w:rsidRDefault="00624B34" w:rsidP="008E0D5E">
            <w:pPr>
              <w:spacing w:after="0" w:line="240" w:lineRule="auto"/>
              <w:ind w:left="0" w:right="-103"/>
              <w:rPr>
                <w:szCs w:val="24"/>
                <w:lang w:val="tt-RU"/>
              </w:rPr>
            </w:pPr>
            <w:r w:rsidRPr="003C4981">
              <w:rPr>
                <w:szCs w:val="24"/>
                <w:lang w:val="tt-RU"/>
              </w:rPr>
              <w:t>Шайдуллин Р.Р.</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4</w:t>
            </w:r>
          </w:p>
        </w:tc>
        <w:tc>
          <w:tcPr>
            <w:tcW w:w="2255" w:type="dxa"/>
          </w:tcPr>
          <w:p w:rsidR="00624B34" w:rsidRPr="003C4981" w:rsidRDefault="00624B34" w:rsidP="008E0D5E">
            <w:pPr>
              <w:spacing w:after="0" w:line="240" w:lineRule="auto"/>
              <w:ind w:left="-107" w:right="-374"/>
              <w:rPr>
                <w:szCs w:val="24"/>
              </w:rPr>
            </w:pPr>
            <w:r w:rsidRPr="003C4981">
              <w:rPr>
                <w:szCs w:val="24"/>
              </w:rPr>
              <w:t>Павлов Даниил</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10б</w:t>
            </w:r>
          </w:p>
        </w:tc>
        <w:tc>
          <w:tcPr>
            <w:tcW w:w="1503" w:type="dxa"/>
          </w:tcPr>
          <w:p w:rsidR="00624B34" w:rsidRPr="003C4981" w:rsidRDefault="00624B34" w:rsidP="008E0D5E">
            <w:pPr>
              <w:spacing w:after="0" w:line="240" w:lineRule="auto"/>
              <w:ind w:left="0" w:right="-103"/>
              <w:rPr>
                <w:szCs w:val="24"/>
              </w:rPr>
            </w:pPr>
            <w:r w:rsidRPr="003C4981">
              <w:rPr>
                <w:szCs w:val="24"/>
              </w:rPr>
              <w:t>ОБЖ</w:t>
            </w:r>
          </w:p>
        </w:tc>
        <w:tc>
          <w:tcPr>
            <w:tcW w:w="1615" w:type="dxa"/>
          </w:tcPr>
          <w:p w:rsidR="00624B34" w:rsidRPr="003C4981" w:rsidRDefault="00624B34" w:rsidP="008E0D5E">
            <w:pPr>
              <w:spacing w:after="0" w:line="240" w:lineRule="auto"/>
              <w:ind w:left="0" w:right="-103"/>
              <w:rPr>
                <w:szCs w:val="24"/>
              </w:rPr>
            </w:pPr>
            <w:r w:rsidRPr="003C4981">
              <w:rPr>
                <w:szCs w:val="24"/>
              </w:rPr>
              <w:t>победитель</w:t>
            </w:r>
          </w:p>
        </w:tc>
        <w:tc>
          <w:tcPr>
            <w:tcW w:w="2410" w:type="dxa"/>
          </w:tcPr>
          <w:p w:rsidR="00624B34" w:rsidRPr="003C4981" w:rsidRDefault="00624B34" w:rsidP="008E0D5E">
            <w:pPr>
              <w:spacing w:after="0" w:line="240" w:lineRule="auto"/>
              <w:ind w:left="0" w:right="-103"/>
              <w:rPr>
                <w:szCs w:val="24"/>
              </w:rPr>
            </w:pPr>
            <w:proofErr w:type="spellStart"/>
            <w:r w:rsidRPr="003C4981">
              <w:rPr>
                <w:szCs w:val="24"/>
              </w:rPr>
              <w:t>Шайдуллин</w:t>
            </w:r>
            <w:proofErr w:type="spellEnd"/>
            <w:r w:rsidRPr="003C4981">
              <w:rPr>
                <w:szCs w:val="24"/>
              </w:rPr>
              <w:t xml:space="preserve"> Р.Р.</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5</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Нуриева Салина</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11а</w:t>
            </w:r>
          </w:p>
        </w:tc>
        <w:tc>
          <w:tcPr>
            <w:tcW w:w="1503" w:type="dxa"/>
          </w:tcPr>
          <w:p w:rsidR="00624B34" w:rsidRPr="003C4981" w:rsidRDefault="00624B34" w:rsidP="008E0D5E">
            <w:pPr>
              <w:spacing w:after="0" w:line="240" w:lineRule="auto"/>
              <w:ind w:left="0" w:right="-103"/>
              <w:rPr>
                <w:szCs w:val="24"/>
              </w:rPr>
            </w:pPr>
            <w:r w:rsidRPr="003C4981">
              <w:rPr>
                <w:szCs w:val="24"/>
              </w:rPr>
              <w:t>биология</w:t>
            </w:r>
          </w:p>
        </w:tc>
        <w:tc>
          <w:tcPr>
            <w:tcW w:w="1615" w:type="dxa"/>
          </w:tcPr>
          <w:p w:rsidR="00624B34" w:rsidRPr="003C4981" w:rsidRDefault="00624B34" w:rsidP="008E0D5E">
            <w:pPr>
              <w:spacing w:after="0" w:line="240" w:lineRule="auto"/>
              <w:ind w:left="0" w:right="-103"/>
              <w:rPr>
                <w:szCs w:val="24"/>
              </w:rPr>
            </w:pPr>
            <w:r w:rsidRPr="003C4981">
              <w:rPr>
                <w:szCs w:val="24"/>
              </w:rPr>
              <w:t>призер</w:t>
            </w:r>
          </w:p>
        </w:tc>
        <w:tc>
          <w:tcPr>
            <w:tcW w:w="2410" w:type="dxa"/>
          </w:tcPr>
          <w:p w:rsidR="00624B34" w:rsidRPr="003C4981" w:rsidRDefault="00624B34" w:rsidP="008E0D5E">
            <w:pPr>
              <w:spacing w:after="0" w:line="240" w:lineRule="auto"/>
              <w:ind w:left="0" w:right="-103"/>
              <w:rPr>
                <w:szCs w:val="24"/>
              </w:rPr>
            </w:pPr>
            <w:proofErr w:type="spellStart"/>
            <w:r w:rsidRPr="003C4981">
              <w:rPr>
                <w:szCs w:val="24"/>
              </w:rPr>
              <w:t>Махмутова</w:t>
            </w:r>
            <w:proofErr w:type="spellEnd"/>
            <w:r w:rsidRPr="003C4981">
              <w:rPr>
                <w:szCs w:val="24"/>
              </w:rPr>
              <w:t xml:space="preserve"> Л.П.</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6</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Бурганов Нияз</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11а</w:t>
            </w:r>
          </w:p>
        </w:tc>
        <w:tc>
          <w:tcPr>
            <w:tcW w:w="1503" w:type="dxa"/>
          </w:tcPr>
          <w:p w:rsidR="00624B34" w:rsidRPr="003C4981" w:rsidRDefault="00624B34" w:rsidP="008E0D5E">
            <w:pPr>
              <w:spacing w:after="0" w:line="240" w:lineRule="auto"/>
              <w:ind w:left="0" w:right="-103"/>
              <w:rPr>
                <w:szCs w:val="24"/>
                <w:lang w:val="tt-RU"/>
              </w:rPr>
            </w:pPr>
            <w:r w:rsidRPr="003C4981">
              <w:rPr>
                <w:szCs w:val="24"/>
                <w:lang w:val="tt-RU"/>
              </w:rPr>
              <w:t>биология</w:t>
            </w:r>
          </w:p>
        </w:tc>
        <w:tc>
          <w:tcPr>
            <w:tcW w:w="1615" w:type="dxa"/>
          </w:tcPr>
          <w:p w:rsidR="00624B34" w:rsidRPr="003C4981" w:rsidRDefault="00624B34" w:rsidP="008E0D5E">
            <w:pPr>
              <w:spacing w:after="0" w:line="240" w:lineRule="auto"/>
              <w:ind w:left="0" w:right="-103"/>
              <w:rPr>
                <w:szCs w:val="24"/>
                <w:lang w:val="tt-RU"/>
              </w:rPr>
            </w:pPr>
            <w:r w:rsidRPr="003C4981">
              <w:rPr>
                <w:szCs w:val="24"/>
                <w:lang w:val="tt-RU"/>
              </w:rPr>
              <w:t>участник</w:t>
            </w:r>
          </w:p>
        </w:tc>
        <w:tc>
          <w:tcPr>
            <w:tcW w:w="2410" w:type="dxa"/>
          </w:tcPr>
          <w:p w:rsidR="00624B34" w:rsidRPr="003C4981" w:rsidRDefault="00624B34" w:rsidP="008E0D5E">
            <w:pPr>
              <w:spacing w:after="0" w:line="240" w:lineRule="auto"/>
              <w:ind w:left="0" w:right="-103"/>
              <w:rPr>
                <w:szCs w:val="24"/>
                <w:lang w:val="tt-RU"/>
              </w:rPr>
            </w:pPr>
            <w:r w:rsidRPr="003C4981">
              <w:rPr>
                <w:szCs w:val="24"/>
                <w:lang w:val="tt-RU"/>
              </w:rPr>
              <w:t>Махмутова Л.П.</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7</w:t>
            </w:r>
          </w:p>
        </w:tc>
        <w:tc>
          <w:tcPr>
            <w:tcW w:w="2255" w:type="dxa"/>
          </w:tcPr>
          <w:p w:rsidR="00624B34" w:rsidRPr="003C4981" w:rsidRDefault="00624B34" w:rsidP="008E0D5E">
            <w:pPr>
              <w:spacing w:after="0" w:line="240" w:lineRule="auto"/>
              <w:ind w:left="-107" w:right="-374"/>
              <w:contextualSpacing/>
              <w:rPr>
                <w:szCs w:val="24"/>
              </w:rPr>
            </w:pPr>
            <w:proofErr w:type="spellStart"/>
            <w:r w:rsidRPr="003C4981">
              <w:rPr>
                <w:szCs w:val="24"/>
              </w:rPr>
              <w:t>Газизянов</w:t>
            </w:r>
            <w:proofErr w:type="spellEnd"/>
            <w:r w:rsidRPr="003C4981">
              <w:rPr>
                <w:szCs w:val="24"/>
              </w:rPr>
              <w:t xml:space="preserve"> Булат</w:t>
            </w:r>
          </w:p>
        </w:tc>
        <w:tc>
          <w:tcPr>
            <w:tcW w:w="851" w:type="dxa"/>
          </w:tcPr>
          <w:p w:rsidR="00624B34" w:rsidRPr="003C4981" w:rsidRDefault="00624B34" w:rsidP="008E0D5E">
            <w:pPr>
              <w:spacing w:after="0" w:line="240" w:lineRule="auto"/>
              <w:ind w:left="0" w:right="-103"/>
              <w:contextualSpacing/>
              <w:rPr>
                <w:szCs w:val="24"/>
              </w:rPr>
            </w:pPr>
            <w:r w:rsidRPr="003C4981">
              <w:rPr>
                <w:szCs w:val="24"/>
              </w:rPr>
              <w:t>10а</w:t>
            </w:r>
          </w:p>
        </w:tc>
        <w:tc>
          <w:tcPr>
            <w:tcW w:w="1503" w:type="dxa"/>
          </w:tcPr>
          <w:p w:rsidR="00624B34" w:rsidRPr="003C4981" w:rsidRDefault="00624B34" w:rsidP="008E0D5E">
            <w:pPr>
              <w:spacing w:after="0" w:line="240" w:lineRule="auto"/>
              <w:ind w:left="0" w:right="-103"/>
              <w:contextualSpacing/>
              <w:rPr>
                <w:szCs w:val="24"/>
              </w:rPr>
            </w:pPr>
            <w:r w:rsidRPr="003C4981">
              <w:rPr>
                <w:szCs w:val="24"/>
              </w:rPr>
              <w:t>математика</w:t>
            </w:r>
          </w:p>
        </w:tc>
        <w:tc>
          <w:tcPr>
            <w:tcW w:w="1615" w:type="dxa"/>
          </w:tcPr>
          <w:p w:rsidR="00624B34" w:rsidRPr="003C4981" w:rsidRDefault="00624B34" w:rsidP="008E0D5E">
            <w:pPr>
              <w:spacing w:after="0" w:line="240" w:lineRule="auto"/>
              <w:ind w:left="0" w:right="-103"/>
              <w:contextualSpacing/>
              <w:rPr>
                <w:szCs w:val="24"/>
              </w:rPr>
            </w:pPr>
            <w:r w:rsidRPr="003C4981">
              <w:rPr>
                <w:szCs w:val="24"/>
              </w:rPr>
              <w:t>участник</w:t>
            </w:r>
          </w:p>
        </w:tc>
        <w:tc>
          <w:tcPr>
            <w:tcW w:w="2410" w:type="dxa"/>
          </w:tcPr>
          <w:p w:rsidR="00624B34" w:rsidRPr="003C4981" w:rsidRDefault="00624B34" w:rsidP="008E0D5E">
            <w:pPr>
              <w:spacing w:after="0" w:line="240" w:lineRule="auto"/>
              <w:ind w:left="0" w:right="-103"/>
              <w:contextualSpacing/>
              <w:rPr>
                <w:szCs w:val="24"/>
              </w:rPr>
            </w:pPr>
            <w:proofErr w:type="spellStart"/>
            <w:r w:rsidRPr="003C4981">
              <w:rPr>
                <w:szCs w:val="24"/>
              </w:rPr>
              <w:t>Муллахметова</w:t>
            </w:r>
            <w:proofErr w:type="spellEnd"/>
            <w:r w:rsidRPr="003C4981">
              <w:rPr>
                <w:szCs w:val="24"/>
              </w:rPr>
              <w:t xml:space="preserve"> Г.Ф.</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8</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Камалова Юлдыз</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9в</w:t>
            </w:r>
          </w:p>
        </w:tc>
        <w:tc>
          <w:tcPr>
            <w:tcW w:w="1503" w:type="dxa"/>
          </w:tcPr>
          <w:p w:rsidR="00624B34" w:rsidRPr="003C4981" w:rsidRDefault="00624B34" w:rsidP="008E0D5E">
            <w:pPr>
              <w:spacing w:after="0" w:line="240" w:lineRule="auto"/>
              <w:ind w:left="0" w:right="-103"/>
              <w:rPr>
                <w:szCs w:val="24"/>
                <w:lang w:val="tt-RU"/>
              </w:rPr>
            </w:pPr>
            <w:r w:rsidRPr="003C4981">
              <w:rPr>
                <w:szCs w:val="24"/>
                <w:lang w:val="tt-RU"/>
              </w:rPr>
              <w:t>технология</w:t>
            </w:r>
          </w:p>
        </w:tc>
        <w:tc>
          <w:tcPr>
            <w:tcW w:w="1615" w:type="dxa"/>
          </w:tcPr>
          <w:p w:rsidR="00624B34" w:rsidRPr="003C4981" w:rsidRDefault="00624B34" w:rsidP="008E0D5E">
            <w:pPr>
              <w:spacing w:after="0" w:line="240" w:lineRule="auto"/>
              <w:ind w:left="0" w:right="-103"/>
              <w:rPr>
                <w:szCs w:val="24"/>
                <w:lang w:val="tt-RU"/>
              </w:rPr>
            </w:pPr>
            <w:r w:rsidRPr="003C4981">
              <w:rPr>
                <w:szCs w:val="24"/>
                <w:lang w:val="tt-RU"/>
              </w:rPr>
              <w:t>победитель</w:t>
            </w:r>
          </w:p>
        </w:tc>
        <w:tc>
          <w:tcPr>
            <w:tcW w:w="2410" w:type="dxa"/>
          </w:tcPr>
          <w:p w:rsidR="00624B34" w:rsidRPr="003C4981" w:rsidRDefault="00624B34" w:rsidP="008E0D5E">
            <w:pPr>
              <w:spacing w:after="0" w:line="240" w:lineRule="auto"/>
              <w:ind w:left="0" w:right="-103"/>
              <w:rPr>
                <w:szCs w:val="24"/>
                <w:lang w:val="tt-RU"/>
              </w:rPr>
            </w:pPr>
            <w:r w:rsidRPr="003C4981">
              <w:rPr>
                <w:szCs w:val="24"/>
                <w:lang w:val="tt-RU"/>
              </w:rPr>
              <w:t>Галиева Н.А.</w:t>
            </w:r>
          </w:p>
        </w:tc>
      </w:tr>
      <w:tr w:rsidR="003C4981" w:rsidRPr="00F12C35" w:rsidTr="003C4981">
        <w:trPr>
          <w:trHeight w:val="257"/>
        </w:trPr>
        <w:tc>
          <w:tcPr>
            <w:tcW w:w="438" w:type="dxa"/>
          </w:tcPr>
          <w:p w:rsidR="00624B34" w:rsidRPr="003C4981" w:rsidRDefault="00624B34" w:rsidP="008E0D5E">
            <w:pPr>
              <w:spacing w:after="0" w:line="240" w:lineRule="auto"/>
              <w:ind w:left="0" w:right="-255"/>
              <w:rPr>
                <w:szCs w:val="24"/>
                <w:lang w:val="tt-RU"/>
              </w:rPr>
            </w:pPr>
            <w:r w:rsidRPr="003C4981">
              <w:rPr>
                <w:szCs w:val="24"/>
                <w:lang w:val="tt-RU"/>
              </w:rPr>
              <w:t>9</w:t>
            </w:r>
          </w:p>
        </w:tc>
        <w:tc>
          <w:tcPr>
            <w:tcW w:w="2255" w:type="dxa"/>
          </w:tcPr>
          <w:p w:rsidR="00624B34" w:rsidRPr="003C4981" w:rsidRDefault="00624B34" w:rsidP="008E0D5E">
            <w:pPr>
              <w:spacing w:after="0" w:line="240" w:lineRule="auto"/>
              <w:ind w:left="-107" w:right="-374"/>
              <w:rPr>
                <w:szCs w:val="24"/>
                <w:lang w:val="tt-RU"/>
              </w:rPr>
            </w:pPr>
            <w:r w:rsidRPr="003C4981">
              <w:rPr>
                <w:szCs w:val="24"/>
                <w:lang w:val="tt-RU"/>
              </w:rPr>
              <w:t>Хасанов Фанзиль</w:t>
            </w:r>
          </w:p>
        </w:tc>
        <w:tc>
          <w:tcPr>
            <w:tcW w:w="851" w:type="dxa"/>
          </w:tcPr>
          <w:p w:rsidR="00624B34" w:rsidRPr="003C4981" w:rsidRDefault="00624B34" w:rsidP="008E0D5E">
            <w:pPr>
              <w:spacing w:after="0" w:line="240" w:lineRule="auto"/>
              <w:ind w:left="0" w:right="-103"/>
              <w:rPr>
                <w:szCs w:val="24"/>
                <w:lang w:val="tt-RU"/>
              </w:rPr>
            </w:pPr>
            <w:r w:rsidRPr="003C4981">
              <w:rPr>
                <w:szCs w:val="24"/>
                <w:lang w:val="tt-RU"/>
              </w:rPr>
              <w:t>9б</w:t>
            </w:r>
          </w:p>
        </w:tc>
        <w:tc>
          <w:tcPr>
            <w:tcW w:w="1503" w:type="dxa"/>
          </w:tcPr>
          <w:p w:rsidR="00624B34" w:rsidRPr="003C4981" w:rsidRDefault="00624B34" w:rsidP="008E0D5E">
            <w:pPr>
              <w:spacing w:after="0" w:line="240" w:lineRule="auto"/>
              <w:ind w:left="0" w:right="-103"/>
              <w:rPr>
                <w:szCs w:val="24"/>
                <w:lang w:val="tt-RU"/>
              </w:rPr>
            </w:pPr>
            <w:r w:rsidRPr="003C4981">
              <w:rPr>
                <w:szCs w:val="24"/>
                <w:lang w:val="tt-RU"/>
              </w:rPr>
              <w:t>технология</w:t>
            </w:r>
          </w:p>
        </w:tc>
        <w:tc>
          <w:tcPr>
            <w:tcW w:w="1615" w:type="dxa"/>
          </w:tcPr>
          <w:p w:rsidR="00624B34" w:rsidRPr="003C4981" w:rsidRDefault="00624B34" w:rsidP="008E0D5E">
            <w:pPr>
              <w:spacing w:after="0" w:line="240" w:lineRule="auto"/>
              <w:ind w:left="0" w:right="-103"/>
              <w:rPr>
                <w:szCs w:val="24"/>
                <w:lang w:val="tt-RU"/>
              </w:rPr>
            </w:pPr>
            <w:r w:rsidRPr="003C4981">
              <w:rPr>
                <w:szCs w:val="24"/>
                <w:lang w:val="tt-RU"/>
              </w:rPr>
              <w:t xml:space="preserve">победитель </w:t>
            </w:r>
          </w:p>
        </w:tc>
        <w:tc>
          <w:tcPr>
            <w:tcW w:w="2410" w:type="dxa"/>
          </w:tcPr>
          <w:p w:rsidR="00624B34" w:rsidRPr="003C4981" w:rsidRDefault="00624B34" w:rsidP="008E0D5E">
            <w:pPr>
              <w:spacing w:after="0" w:line="240" w:lineRule="auto"/>
              <w:ind w:left="0" w:right="-103"/>
              <w:rPr>
                <w:szCs w:val="24"/>
                <w:lang w:val="tt-RU"/>
              </w:rPr>
            </w:pPr>
            <w:r w:rsidRPr="003C4981">
              <w:rPr>
                <w:szCs w:val="24"/>
                <w:lang w:val="tt-RU"/>
              </w:rPr>
              <w:t>Кузнецов А.В.</w:t>
            </w:r>
          </w:p>
        </w:tc>
      </w:tr>
      <w:tr w:rsidR="003C4981" w:rsidRPr="00F12C35" w:rsidTr="003C4981">
        <w:trPr>
          <w:trHeight w:val="257"/>
        </w:trPr>
        <w:tc>
          <w:tcPr>
            <w:tcW w:w="438" w:type="dxa"/>
          </w:tcPr>
          <w:p w:rsidR="00624B34" w:rsidRPr="00F12C35" w:rsidRDefault="00624B34" w:rsidP="008E0D5E">
            <w:pPr>
              <w:spacing w:after="0" w:line="240" w:lineRule="auto"/>
              <w:ind w:left="0" w:right="-255"/>
              <w:rPr>
                <w:szCs w:val="24"/>
                <w:lang w:val="tt-RU"/>
              </w:rPr>
            </w:pPr>
            <w:r>
              <w:rPr>
                <w:szCs w:val="24"/>
                <w:lang w:val="tt-RU"/>
              </w:rPr>
              <w:t>10</w:t>
            </w:r>
          </w:p>
        </w:tc>
        <w:tc>
          <w:tcPr>
            <w:tcW w:w="2255" w:type="dxa"/>
          </w:tcPr>
          <w:p w:rsidR="00624B34" w:rsidRPr="00F12C35" w:rsidRDefault="00624B34" w:rsidP="008E0D5E">
            <w:pPr>
              <w:spacing w:after="0" w:line="240" w:lineRule="auto"/>
              <w:ind w:left="-107" w:right="-374"/>
              <w:rPr>
                <w:szCs w:val="24"/>
              </w:rPr>
            </w:pPr>
            <w:proofErr w:type="spellStart"/>
            <w:r>
              <w:rPr>
                <w:szCs w:val="24"/>
              </w:rPr>
              <w:t>Зарипова</w:t>
            </w:r>
            <w:proofErr w:type="spellEnd"/>
            <w:r>
              <w:rPr>
                <w:szCs w:val="24"/>
              </w:rPr>
              <w:t xml:space="preserve"> </w:t>
            </w:r>
            <w:proofErr w:type="spellStart"/>
            <w:r>
              <w:rPr>
                <w:szCs w:val="24"/>
              </w:rPr>
              <w:t>Зилия</w:t>
            </w:r>
            <w:proofErr w:type="spellEnd"/>
          </w:p>
        </w:tc>
        <w:tc>
          <w:tcPr>
            <w:tcW w:w="851" w:type="dxa"/>
          </w:tcPr>
          <w:p w:rsidR="00624B34" w:rsidRDefault="00624B34" w:rsidP="008E0D5E">
            <w:pPr>
              <w:spacing w:after="0" w:line="240" w:lineRule="auto"/>
              <w:ind w:left="0"/>
              <w:rPr>
                <w:szCs w:val="24"/>
                <w:lang w:val="tt-RU"/>
              </w:rPr>
            </w:pPr>
            <w:r>
              <w:rPr>
                <w:szCs w:val="24"/>
                <w:lang w:val="tt-RU"/>
              </w:rPr>
              <w:t>8в</w:t>
            </w:r>
          </w:p>
        </w:tc>
        <w:tc>
          <w:tcPr>
            <w:tcW w:w="1503" w:type="dxa"/>
          </w:tcPr>
          <w:p w:rsidR="00624B34" w:rsidRPr="00F12C35" w:rsidRDefault="00624B34" w:rsidP="008E0D5E">
            <w:pPr>
              <w:spacing w:after="0" w:line="240" w:lineRule="auto"/>
              <w:ind w:left="-104"/>
              <w:rPr>
                <w:szCs w:val="24"/>
              </w:rPr>
            </w:pPr>
            <w:r>
              <w:rPr>
                <w:szCs w:val="24"/>
              </w:rPr>
              <w:t>технология</w:t>
            </w:r>
          </w:p>
        </w:tc>
        <w:tc>
          <w:tcPr>
            <w:tcW w:w="1615" w:type="dxa"/>
          </w:tcPr>
          <w:p w:rsidR="00624B34" w:rsidRPr="00F12C35" w:rsidRDefault="00624B34" w:rsidP="008E0D5E">
            <w:pPr>
              <w:spacing w:after="0" w:line="240" w:lineRule="auto"/>
              <w:ind w:left="-104"/>
              <w:rPr>
                <w:szCs w:val="24"/>
              </w:rPr>
            </w:pPr>
            <w:r>
              <w:rPr>
                <w:szCs w:val="24"/>
              </w:rPr>
              <w:t>участник</w:t>
            </w:r>
          </w:p>
        </w:tc>
        <w:tc>
          <w:tcPr>
            <w:tcW w:w="2410" w:type="dxa"/>
          </w:tcPr>
          <w:p w:rsidR="00624B34" w:rsidRPr="00F12C35" w:rsidRDefault="00624B34" w:rsidP="008E0D5E">
            <w:pPr>
              <w:spacing w:after="0" w:line="240" w:lineRule="auto"/>
              <w:ind w:left="-104"/>
              <w:rPr>
                <w:szCs w:val="24"/>
              </w:rPr>
            </w:pPr>
            <w:proofErr w:type="spellStart"/>
            <w:r>
              <w:rPr>
                <w:szCs w:val="24"/>
              </w:rPr>
              <w:t>Галиева</w:t>
            </w:r>
            <w:proofErr w:type="spellEnd"/>
            <w:r>
              <w:rPr>
                <w:szCs w:val="24"/>
              </w:rPr>
              <w:t xml:space="preserve"> Н.А.</w:t>
            </w:r>
          </w:p>
        </w:tc>
      </w:tr>
    </w:tbl>
    <w:p w:rsidR="00624B34" w:rsidRPr="003C4981" w:rsidRDefault="00624B34" w:rsidP="008E0D5E">
      <w:pPr>
        <w:spacing w:after="0" w:line="240" w:lineRule="auto"/>
        <w:ind w:left="-426" w:firstLine="568"/>
      </w:pPr>
    </w:p>
    <w:p w:rsidR="00624B34" w:rsidRPr="003C4981" w:rsidRDefault="00624B34" w:rsidP="008E0D5E">
      <w:pPr>
        <w:spacing w:line="240" w:lineRule="auto"/>
        <w:jc w:val="center"/>
        <w:rPr>
          <w:rFonts w:eastAsia="Calibri"/>
          <w:szCs w:val="24"/>
        </w:rPr>
      </w:pPr>
      <w:r w:rsidRPr="003C4981">
        <w:rPr>
          <w:rFonts w:eastAsia="Calibri"/>
          <w:szCs w:val="24"/>
        </w:rPr>
        <w:t>Победители и призеры заключительного и регионального этапа олимпиады</w:t>
      </w:r>
    </w:p>
    <w:tbl>
      <w:tblPr>
        <w:tblStyle w:val="a6"/>
        <w:tblW w:w="9081" w:type="dxa"/>
        <w:tblInd w:w="128" w:type="dxa"/>
        <w:tblLook w:val="04A0" w:firstRow="1" w:lastRow="0" w:firstColumn="1" w:lastColumn="0" w:noHBand="0" w:noVBand="1"/>
      </w:tblPr>
      <w:tblGrid>
        <w:gridCol w:w="568"/>
        <w:gridCol w:w="1993"/>
        <w:gridCol w:w="1001"/>
        <w:gridCol w:w="2052"/>
        <w:gridCol w:w="1412"/>
        <w:gridCol w:w="2055"/>
      </w:tblGrid>
      <w:tr w:rsidR="003C4981" w:rsidRPr="00F12C35" w:rsidTr="003C4981">
        <w:trPr>
          <w:trHeight w:val="392"/>
        </w:trPr>
        <w:tc>
          <w:tcPr>
            <w:tcW w:w="576" w:type="dxa"/>
          </w:tcPr>
          <w:p w:rsidR="00624B34" w:rsidRPr="003C4981" w:rsidRDefault="00624B34" w:rsidP="008E0D5E">
            <w:pPr>
              <w:spacing w:after="0" w:line="240" w:lineRule="auto"/>
              <w:ind w:left="37" w:right="-203"/>
              <w:rPr>
                <w:szCs w:val="24"/>
              </w:rPr>
            </w:pPr>
            <w:r w:rsidRPr="003C4981">
              <w:rPr>
                <w:szCs w:val="24"/>
              </w:rPr>
              <w:t>№</w:t>
            </w:r>
          </w:p>
        </w:tc>
        <w:tc>
          <w:tcPr>
            <w:tcW w:w="2010" w:type="dxa"/>
          </w:tcPr>
          <w:p w:rsidR="00624B34" w:rsidRPr="003C4981" w:rsidRDefault="00624B34" w:rsidP="008E0D5E">
            <w:pPr>
              <w:spacing w:after="0" w:line="240" w:lineRule="auto"/>
              <w:ind w:left="37" w:right="-203"/>
              <w:rPr>
                <w:szCs w:val="24"/>
              </w:rPr>
            </w:pPr>
            <w:r w:rsidRPr="003C4981">
              <w:rPr>
                <w:szCs w:val="24"/>
              </w:rPr>
              <w:t>ФИО</w:t>
            </w:r>
          </w:p>
        </w:tc>
        <w:tc>
          <w:tcPr>
            <w:tcW w:w="1020" w:type="dxa"/>
          </w:tcPr>
          <w:p w:rsidR="00624B34" w:rsidRPr="003C4981" w:rsidRDefault="00624B34" w:rsidP="008E0D5E">
            <w:pPr>
              <w:spacing w:after="0" w:line="240" w:lineRule="auto"/>
              <w:ind w:left="0" w:right="-15"/>
              <w:rPr>
                <w:szCs w:val="24"/>
              </w:rPr>
            </w:pPr>
            <w:r w:rsidRPr="003C4981">
              <w:rPr>
                <w:szCs w:val="24"/>
              </w:rPr>
              <w:t xml:space="preserve">Класс </w:t>
            </w:r>
          </w:p>
        </w:tc>
        <w:tc>
          <w:tcPr>
            <w:tcW w:w="2073" w:type="dxa"/>
          </w:tcPr>
          <w:p w:rsidR="00624B34" w:rsidRPr="003C4981" w:rsidRDefault="00624B34" w:rsidP="008E0D5E">
            <w:pPr>
              <w:spacing w:after="0" w:line="240" w:lineRule="auto"/>
              <w:ind w:left="0" w:right="-203"/>
              <w:rPr>
                <w:szCs w:val="24"/>
              </w:rPr>
            </w:pPr>
            <w:r w:rsidRPr="003C4981">
              <w:rPr>
                <w:szCs w:val="24"/>
              </w:rPr>
              <w:t xml:space="preserve">Предмет </w:t>
            </w:r>
          </w:p>
        </w:tc>
        <w:tc>
          <w:tcPr>
            <w:tcW w:w="1294" w:type="dxa"/>
          </w:tcPr>
          <w:p w:rsidR="00624B34" w:rsidRPr="003C4981" w:rsidRDefault="00624B34" w:rsidP="008E0D5E">
            <w:pPr>
              <w:spacing w:after="0" w:line="240" w:lineRule="auto"/>
              <w:ind w:left="0" w:right="-203"/>
              <w:rPr>
                <w:szCs w:val="24"/>
              </w:rPr>
            </w:pPr>
            <w:r w:rsidRPr="003C4981">
              <w:rPr>
                <w:szCs w:val="24"/>
              </w:rPr>
              <w:t xml:space="preserve">Результат </w:t>
            </w:r>
          </w:p>
        </w:tc>
        <w:tc>
          <w:tcPr>
            <w:tcW w:w="2108" w:type="dxa"/>
          </w:tcPr>
          <w:p w:rsidR="00624B34" w:rsidRPr="003C4981" w:rsidRDefault="00624B34" w:rsidP="008E0D5E">
            <w:pPr>
              <w:spacing w:after="0" w:line="240" w:lineRule="auto"/>
              <w:ind w:left="0" w:right="-203"/>
              <w:rPr>
                <w:szCs w:val="24"/>
              </w:rPr>
            </w:pPr>
            <w:r w:rsidRPr="003C4981">
              <w:rPr>
                <w:szCs w:val="24"/>
              </w:rPr>
              <w:t xml:space="preserve">Учитель </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w:t>
            </w:r>
          </w:p>
        </w:tc>
        <w:tc>
          <w:tcPr>
            <w:tcW w:w="2010" w:type="dxa"/>
          </w:tcPr>
          <w:p w:rsidR="00624B34" w:rsidRPr="003C4981" w:rsidRDefault="00624B34" w:rsidP="008E0D5E">
            <w:pPr>
              <w:spacing w:after="0" w:line="240" w:lineRule="auto"/>
              <w:ind w:left="37" w:right="-203"/>
              <w:contextualSpacing/>
              <w:rPr>
                <w:szCs w:val="24"/>
              </w:rPr>
            </w:pPr>
            <w:r w:rsidRPr="003C4981">
              <w:rPr>
                <w:szCs w:val="24"/>
              </w:rPr>
              <w:t xml:space="preserve">Хасанов </w:t>
            </w:r>
            <w:proofErr w:type="spellStart"/>
            <w:r w:rsidRPr="003C4981">
              <w:rPr>
                <w:szCs w:val="24"/>
              </w:rPr>
              <w:t>Фанзиль</w:t>
            </w:r>
            <w:proofErr w:type="spellEnd"/>
          </w:p>
        </w:tc>
        <w:tc>
          <w:tcPr>
            <w:tcW w:w="1020" w:type="dxa"/>
          </w:tcPr>
          <w:p w:rsidR="00624B34" w:rsidRPr="003C4981" w:rsidRDefault="00624B34" w:rsidP="008E0D5E">
            <w:pPr>
              <w:spacing w:after="0" w:line="240" w:lineRule="auto"/>
              <w:ind w:left="0" w:right="-15"/>
              <w:contextualSpacing/>
              <w:rPr>
                <w:szCs w:val="24"/>
              </w:rPr>
            </w:pPr>
            <w:r w:rsidRPr="003C4981">
              <w:rPr>
                <w:szCs w:val="24"/>
              </w:rPr>
              <w:t>9б</w:t>
            </w:r>
          </w:p>
        </w:tc>
        <w:tc>
          <w:tcPr>
            <w:tcW w:w="2073" w:type="dxa"/>
          </w:tcPr>
          <w:p w:rsidR="00624B34" w:rsidRPr="003C4981" w:rsidRDefault="00624B34" w:rsidP="008E0D5E">
            <w:pPr>
              <w:spacing w:after="0" w:line="240" w:lineRule="auto"/>
              <w:ind w:left="0" w:right="-203"/>
              <w:contextualSpacing/>
              <w:rPr>
                <w:szCs w:val="24"/>
              </w:rPr>
            </w:pPr>
            <w:r w:rsidRPr="003C4981">
              <w:rPr>
                <w:szCs w:val="24"/>
              </w:rPr>
              <w:t>Физика</w:t>
            </w:r>
          </w:p>
          <w:p w:rsidR="00624B34" w:rsidRPr="003C4981" w:rsidRDefault="00624B34" w:rsidP="008E0D5E">
            <w:pPr>
              <w:spacing w:after="0" w:line="240" w:lineRule="auto"/>
              <w:ind w:left="0" w:right="-203"/>
              <w:contextualSpacing/>
              <w:rPr>
                <w:szCs w:val="24"/>
              </w:rPr>
            </w:pPr>
            <w:r w:rsidRPr="003C4981">
              <w:rPr>
                <w:szCs w:val="24"/>
              </w:rPr>
              <w:t xml:space="preserve">Технология </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p w:rsidR="00624B34" w:rsidRPr="003C4981" w:rsidRDefault="00624B34" w:rsidP="008E0D5E">
            <w:pPr>
              <w:spacing w:after="0" w:line="240" w:lineRule="auto"/>
              <w:ind w:left="0" w:right="-203"/>
              <w:contextualSpacing/>
              <w:rPr>
                <w:szCs w:val="24"/>
              </w:rPr>
            </w:pPr>
            <w:r w:rsidRPr="003C4981">
              <w:rPr>
                <w:szCs w:val="24"/>
              </w:rPr>
              <w:t>победитель</w:t>
            </w:r>
          </w:p>
        </w:tc>
        <w:tc>
          <w:tcPr>
            <w:tcW w:w="2108" w:type="dxa"/>
          </w:tcPr>
          <w:p w:rsidR="00624B34" w:rsidRPr="003C4981" w:rsidRDefault="00624B34" w:rsidP="008E0D5E">
            <w:pPr>
              <w:spacing w:after="0" w:line="240" w:lineRule="auto"/>
              <w:ind w:left="0" w:right="-203"/>
              <w:contextualSpacing/>
              <w:rPr>
                <w:szCs w:val="24"/>
              </w:rPr>
            </w:pPr>
            <w:proofErr w:type="spellStart"/>
            <w:r w:rsidRPr="003C4981">
              <w:rPr>
                <w:szCs w:val="24"/>
              </w:rPr>
              <w:t>Маняпов</w:t>
            </w:r>
            <w:proofErr w:type="spellEnd"/>
            <w:r w:rsidRPr="003C4981">
              <w:rPr>
                <w:szCs w:val="24"/>
              </w:rPr>
              <w:t xml:space="preserve"> А.Г.</w:t>
            </w:r>
          </w:p>
          <w:p w:rsidR="00624B34" w:rsidRPr="003C4981" w:rsidRDefault="00624B34" w:rsidP="008E0D5E">
            <w:pPr>
              <w:spacing w:after="0" w:line="240" w:lineRule="auto"/>
              <w:ind w:left="0" w:right="-203"/>
              <w:contextualSpacing/>
              <w:rPr>
                <w:szCs w:val="24"/>
              </w:rPr>
            </w:pPr>
            <w:r w:rsidRPr="003C4981">
              <w:rPr>
                <w:szCs w:val="24"/>
              </w:rPr>
              <w:t>Кузнецов А.В.</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2</w:t>
            </w:r>
          </w:p>
        </w:tc>
        <w:tc>
          <w:tcPr>
            <w:tcW w:w="2010" w:type="dxa"/>
          </w:tcPr>
          <w:p w:rsidR="00624B34" w:rsidRPr="003C4981" w:rsidRDefault="00624B34" w:rsidP="008E0D5E">
            <w:pPr>
              <w:spacing w:after="0" w:line="240" w:lineRule="auto"/>
              <w:ind w:left="37" w:right="-203"/>
              <w:contextualSpacing/>
              <w:rPr>
                <w:szCs w:val="24"/>
              </w:rPr>
            </w:pPr>
            <w:r w:rsidRPr="003C4981">
              <w:rPr>
                <w:szCs w:val="24"/>
              </w:rPr>
              <w:t>Филиппова Александра</w:t>
            </w:r>
          </w:p>
        </w:tc>
        <w:tc>
          <w:tcPr>
            <w:tcW w:w="1020" w:type="dxa"/>
          </w:tcPr>
          <w:p w:rsidR="00624B34" w:rsidRPr="003C4981" w:rsidRDefault="00624B34" w:rsidP="008E0D5E">
            <w:pPr>
              <w:spacing w:after="0" w:line="240" w:lineRule="auto"/>
              <w:ind w:left="0" w:right="-15"/>
              <w:contextualSpacing/>
              <w:rPr>
                <w:szCs w:val="24"/>
              </w:rPr>
            </w:pPr>
            <w:r w:rsidRPr="003C4981">
              <w:rPr>
                <w:szCs w:val="24"/>
              </w:rPr>
              <w:t>10а</w:t>
            </w:r>
          </w:p>
        </w:tc>
        <w:tc>
          <w:tcPr>
            <w:tcW w:w="2073" w:type="dxa"/>
          </w:tcPr>
          <w:p w:rsidR="00624B34" w:rsidRPr="003C4981" w:rsidRDefault="00624B34" w:rsidP="008E0D5E">
            <w:pPr>
              <w:spacing w:after="0" w:line="240" w:lineRule="auto"/>
              <w:ind w:left="0" w:right="-203"/>
              <w:contextualSpacing/>
              <w:rPr>
                <w:szCs w:val="24"/>
              </w:rPr>
            </w:pPr>
            <w:r w:rsidRPr="003C4981">
              <w:rPr>
                <w:szCs w:val="24"/>
              </w:rPr>
              <w:t>Физика</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proofErr w:type="spellStart"/>
            <w:r w:rsidRPr="003C4981">
              <w:rPr>
                <w:szCs w:val="24"/>
              </w:rPr>
              <w:t>Маняпов</w:t>
            </w:r>
            <w:proofErr w:type="spellEnd"/>
            <w:r w:rsidRPr="003C4981">
              <w:rPr>
                <w:szCs w:val="24"/>
              </w:rPr>
              <w:t xml:space="preserve"> А.Г.</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3</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Зарипова</w:t>
            </w:r>
            <w:proofErr w:type="spellEnd"/>
            <w:r w:rsidRPr="003C4981">
              <w:rPr>
                <w:szCs w:val="24"/>
              </w:rPr>
              <w:t xml:space="preserve"> </w:t>
            </w:r>
            <w:proofErr w:type="spellStart"/>
            <w:r w:rsidRPr="003C4981">
              <w:rPr>
                <w:szCs w:val="24"/>
              </w:rPr>
              <w:t>Камиля</w:t>
            </w:r>
            <w:proofErr w:type="spellEnd"/>
          </w:p>
        </w:tc>
        <w:tc>
          <w:tcPr>
            <w:tcW w:w="1020" w:type="dxa"/>
          </w:tcPr>
          <w:p w:rsidR="00624B34" w:rsidRPr="003C4981" w:rsidRDefault="00624B34" w:rsidP="008E0D5E">
            <w:pPr>
              <w:spacing w:after="0" w:line="240" w:lineRule="auto"/>
              <w:ind w:left="0" w:right="-15"/>
              <w:contextualSpacing/>
              <w:rPr>
                <w:szCs w:val="24"/>
              </w:rPr>
            </w:pPr>
            <w:r w:rsidRPr="003C4981">
              <w:rPr>
                <w:szCs w:val="24"/>
              </w:rPr>
              <w:t>10а</w:t>
            </w:r>
          </w:p>
        </w:tc>
        <w:tc>
          <w:tcPr>
            <w:tcW w:w="2073" w:type="dxa"/>
          </w:tcPr>
          <w:p w:rsidR="00624B34" w:rsidRPr="003C4981" w:rsidRDefault="00DC010C" w:rsidP="008E0D5E">
            <w:pPr>
              <w:spacing w:after="0" w:line="240" w:lineRule="auto"/>
              <w:ind w:left="0" w:right="-203"/>
              <w:contextualSpacing/>
              <w:rPr>
                <w:szCs w:val="24"/>
              </w:rPr>
            </w:pPr>
            <w:r w:rsidRPr="003C4981">
              <w:rPr>
                <w:szCs w:val="24"/>
              </w:rPr>
              <w:t>Ф</w:t>
            </w:r>
            <w:r w:rsidR="00624B34" w:rsidRPr="003C4981">
              <w:rPr>
                <w:szCs w:val="24"/>
              </w:rPr>
              <w:t>изика</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proofErr w:type="spellStart"/>
            <w:r w:rsidRPr="003C4981">
              <w:rPr>
                <w:szCs w:val="24"/>
              </w:rPr>
              <w:t>Маняпов</w:t>
            </w:r>
            <w:proofErr w:type="spellEnd"/>
            <w:r w:rsidRPr="003C4981">
              <w:rPr>
                <w:szCs w:val="24"/>
              </w:rPr>
              <w:t xml:space="preserve"> А.Г.</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4</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Фазлиев</w:t>
            </w:r>
            <w:proofErr w:type="spellEnd"/>
            <w:r w:rsidRPr="003C4981">
              <w:rPr>
                <w:szCs w:val="24"/>
              </w:rPr>
              <w:t xml:space="preserve"> Ислам</w:t>
            </w:r>
          </w:p>
        </w:tc>
        <w:tc>
          <w:tcPr>
            <w:tcW w:w="1020" w:type="dxa"/>
          </w:tcPr>
          <w:p w:rsidR="00624B34" w:rsidRPr="003C4981" w:rsidRDefault="00624B34" w:rsidP="008E0D5E">
            <w:pPr>
              <w:spacing w:after="0" w:line="240" w:lineRule="auto"/>
              <w:ind w:left="0" w:right="-15"/>
              <w:contextualSpacing/>
              <w:rPr>
                <w:szCs w:val="24"/>
              </w:rPr>
            </w:pPr>
            <w:r w:rsidRPr="003C4981">
              <w:rPr>
                <w:szCs w:val="24"/>
              </w:rPr>
              <w:t>8в</w:t>
            </w:r>
          </w:p>
        </w:tc>
        <w:tc>
          <w:tcPr>
            <w:tcW w:w="2073" w:type="dxa"/>
          </w:tcPr>
          <w:p w:rsidR="003C4981" w:rsidRDefault="00624B34" w:rsidP="008E0D5E">
            <w:pPr>
              <w:spacing w:after="0" w:line="240" w:lineRule="auto"/>
              <w:ind w:left="0" w:right="-203"/>
              <w:contextualSpacing/>
              <w:rPr>
                <w:szCs w:val="24"/>
              </w:rPr>
            </w:pPr>
            <w:r w:rsidRPr="003C4981">
              <w:rPr>
                <w:szCs w:val="24"/>
              </w:rPr>
              <w:t>Химия (Путь к Олимпу)</w:t>
            </w:r>
            <w:r w:rsidR="003C4981">
              <w:rPr>
                <w:szCs w:val="24"/>
              </w:rPr>
              <w:t xml:space="preserve">; </w:t>
            </w:r>
          </w:p>
          <w:p w:rsidR="00624B34" w:rsidRPr="003C4981" w:rsidRDefault="00624B34" w:rsidP="008E0D5E">
            <w:pPr>
              <w:spacing w:after="0" w:line="240" w:lineRule="auto"/>
              <w:ind w:left="0" w:right="-203"/>
              <w:contextualSpacing/>
              <w:rPr>
                <w:szCs w:val="24"/>
              </w:rPr>
            </w:pPr>
            <w:r w:rsidRPr="003C4981">
              <w:rPr>
                <w:szCs w:val="24"/>
              </w:rPr>
              <w:t>Химия (региональный)</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proofErr w:type="spellStart"/>
            <w:r w:rsidRPr="003C4981">
              <w:rPr>
                <w:szCs w:val="24"/>
              </w:rPr>
              <w:t>Фазлиева</w:t>
            </w:r>
            <w:proofErr w:type="spellEnd"/>
            <w:r w:rsidRPr="003C4981">
              <w:rPr>
                <w:szCs w:val="24"/>
              </w:rPr>
              <w:t xml:space="preserve"> Л.И.</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5</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Гарафутдинова</w:t>
            </w:r>
            <w:proofErr w:type="spellEnd"/>
            <w:r w:rsidRPr="003C4981">
              <w:rPr>
                <w:szCs w:val="24"/>
              </w:rPr>
              <w:t xml:space="preserve"> Диана</w:t>
            </w:r>
          </w:p>
        </w:tc>
        <w:tc>
          <w:tcPr>
            <w:tcW w:w="1020" w:type="dxa"/>
          </w:tcPr>
          <w:p w:rsidR="00624B34" w:rsidRPr="003C4981" w:rsidRDefault="00624B34" w:rsidP="008E0D5E">
            <w:pPr>
              <w:spacing w:after="0" w:line="240" w:lineRule="auto"/>
              <w:ind w:left="0" w:right="-15"/>
              <w:contextualSpacing/>
              <w:rPr>
                <w:szCs w:val="24"/>
              </w:rPr>
            </w:pPr>
            <w:r w:rsidRPr="003C4981">
              <w:rPr>
                <w:szCs w:val="24"/>
              </w:rPr>
              <w:t>11а</w:t>
            </w:r>
          </w:p>
        </w:tc>
        <w:tc>
          <w:tcPr>
            <w:tcW w:w="2073" w:type="dxa"/>
          </w:tcPr>
          <w:p w:rsidR="00624B34" w:rsidRPr="003C4981" w:rsidRDefault="00DC010C" w:rsidP="008E0D5E">
            <w:pPr>
              <w:spacing w:after="0" w:line="240" w:lineRule="auto"/>
              <w:ind w:left="0" w:right="-203"/>
              <w:contextualSpacing/>
              <w:rPr>
                <w:szCs w:val="24"/>
              </w:rPr>
            </w:pPr>
            <w:r w:rsidRPr="003C4981">
              <w:rPr>
                <w:szCs w:val="24"/>
              </w:rPr>
              <w:t>Х</w:t>
            </w:r>
            <w:r w:rsidR="00624B34" w:rsidRPr="003C4981">
              <w:rPr>
                <w:szCs w:val="24"/>
              </w:rPr>
              <w:t>имия</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proofErr w:type="spellStart"/>
            <w:r w:rsidRPr="003C4981">
              <w:rPr>
                <w:szCs w:val="24"/>
              </w:rPr>
              <w:t>Фазлиева</w:t>
            </w:r>
            <w:proofErr w:type="spellEnd"/>
            <w:r w:rsidRPr="003C4981">
              <w:rPr>
                <w:szCs w:val="24"/>
              </w:rPr>
              <w:t xml:space="preserve"> Л.И.</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6</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Мингазов</w:t>
            </w:r>
            <w:proofErr w:type="spellEnd"/>
            <w:r w:rsidRPr="003C4981">
              <w:rPr>
                <w:szCs w:val="24"/>
              </w:rPr>
              <w:t xml:space="preserve"> Руслан</w:t>
            </w:r>
          </w:p>
        </w:tc>
        <w:tc>
          <w:tcPr>
            <w:tcW w:w="1020" w:type="dxa"/>
          </w:tcPr>
          <w:p w:rsidR="00624B34" w:rsidRPr="003C4981" w:rsidRDefault="00624B34" w:rsidP="008E0D5E">
            <w:pPr>
              <w:spacing w:after="0" w:line="240" w:lineRule="auto"/>
              <w:ind w:left="0" w:right="-15"/>
              <w:contextualSpacing/>
              <w:rPr>
                <w:szCs w:val="24"/>
              </w:rPr>
            </w:pPr>
            <w:r w:rsidRPr="003C4981">
              <w:rPr>
                <w:szCs w:val="24"/>
              </w:rPr>
              <w:t>7в</w:t>
            </w:r>
          </w:p>
        </w:tc>
        <w:tc>
          <w:tcPr>
            <w:tcW w:w="2073" w:type="dxa"/>
          </w:tcPr>
          <w:p w:rsidR="00624B34" w:rsidRPr="003C4981" w:rsidRDefault="00624B34" w:rsidP="008E0D5E">
            <w:pPr>
              <w:spacing w:after="0" w:line="240" w:lineRule="auto"/>
              <w:ind w:left="0" w:right="-203"/>
              <w:contextualSpacing/>
              <w:rPr>
                <w:szCs w:val="24"/>
              </w:rPr>
            </w:pPr>
            <w:r w:rsidRPr="003C4981">
              <w:rPr>
                <w:szCs w:val="24"/>
              </w:rPr>
              <w:t>Английский язык</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r w:rsidRPr="003C4981">
              <w:rPr>
                <w:szCs w:val="24"/>
              </w:rPr>
              <w:t>Антонова Д.М.</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7</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Ханафина</w:t>
            </w:r>
            <w:proofErr w:type="spellEnd"/>
            <w:r w:rsidRPr="003C4981">
              <w:rPr>
                <w:szCs w:val="24"/>
              </w:rPr>
              <w:t xml:space="preserve"> </w:t>
            </w:r>
            <w:proofErr w:type="spellStart"/>
            <w:r w:rsidRPr="003C4981">
              <w:rPr>
                <w:szCs w:val="24"/>
              </w:rPr>
              <w:t>Алия</w:t>
            </w:r>
            <w:proofErr w:type="spellEnd"/>
          </w:p>
        </w:tc>
        <w:tc>
          <w:tcPr>
            <w:tcW w:w="1020" w:type="dxa"/>
          </w:tcPr>
          <w:p w:rsidR="00624B34" w:rsidRPr="003C4981" w:rsidRDefault="00624B34" w:rsidP="008E0D5E">
            <w:pPr>
              <w:spacing w:after="0" w:line="240" w:lineRule="auto"/>
              <w:ind w:left="0" w:right="-15"/>
              <w:contextualSpacing/>
              <w:rPr>
                <w:szCs w:val="24"/>
              </w:rPr>
            </w:pPr>
            <w:r w:rsidRPr="003C4981">
              <w:rPr>
                <w:szCs w:val="24"/>
              </w:rPr>
              <w:t>8б</w:t>
            </w:r>
          </w:p>
        </w:tc>
        <w:tc>
          <w:tcPr>
            <w:tcW w:w="2073" w:type="dxa"/>
          </w:tcPr>
          <w:p w:rsidR="00624B34" w:rsidRPr="003C4981" w:rsidRDefault="00624B34" w:rsidP="008E0D5E">
            <w:pPr>
              <w:spacing w:after="0" w:line="240" w:lineRule="auto"/>
              <w:ind w:left="0" w:right="-203"/>
              <w:contextualSpacing/>
              <w:rPr>
                <w:szCs w:val="24"/>
              </w:rPr>
            </w:pPr>
            <w:r w:rsidRPr="003C4981">
              <w:rPr>
                <w:szCs w:val="24"/>
              </w:rPr>
              <w:t>Английский язык</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r w:rsidRPr="003C4981">
              <w:rPr>
                <w:szCs w:val="24"/>
              </w:rPr>
              <w:t>Семенова Д.И.</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8</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Равилов</w:t>
            </w:r>
            <w:proofErr w:type="spellEnd"/>
            <w:r w:rsidRPr="003C4981">
              <w:rPr>
                <w:szCs w:val="24"/>
              </w:rPr>
              <w:t xml:space="preserve"> Искандер</w:t>
            </w:r>
          </w:p>
        </w:tc>
        <w:tc>
          <w:tcPr>
            <w:tcW w:w="1020" w:type="dxa"/>
          </w:tcPr>
          <w:p w:rsidR="00624B34" w:rsidRPr="003C4981" w:rsidRDefault="00624B34" w:rsidP="008E0D5E">
            <w:pPr>
              <w:spacing w:after="0" w:line="240" w:lineRule="auto"/>
              <w:ind w:left="0" w:right="-15"/>
              <w:contextualSpacing/>
              <w:rPr>
                <w:szCs w:val="24"/>
              </w:rPr>
            </w:pPr>
            <w:r w:rsidRPr="003C4981">
              <w:rPr>
                <w:szCs w:val="24"/>
              </w:rPr>
              <w:t>9а</w:t>
            </w:r>
          </w:p>
        </w:tc>
        <w:tc>
          <w:tcPr>
            <w:tcW w:w="2073" w:type="dxa"/>
          </w:tcPr>
          <w:p w:rsidR="00624B34" w:rsidRPr="003C4981" w:rsidRDefault="00624B34" w:rsidP="008E0D5E">
            <w:pPr>
              <w:spacing w:after="0" w:line="240" w:lineRule="auto"/>
              <w:ind w:left="0" w:right="-203"/>
              <w:contextualSpacing/>
              <w:rPr>
                <w:szCs w:val="24"/>
              </w:rPr>
            </w:pPr>
            <w:r w:rsidRPr="003C4981">
              <w:rPr>
                <w:szCs w:val="24"/>
              </w:rPr>
              <w:t>Английский язык</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r w:rsidRPr="003C4981">
              <w:rPr>
                <w:szCs w:val="24"/>
              </w:rPr>
              <w:t>Семенова Д.И.</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9</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Сафаргалеева</w:t>
            </w:r>
            <w:proofErr w:type="spellEnd"/>
            <w:r w:rsidRPr="003C4981">
              <w:rPr>
                <w:szCs w:val="24"/>
              </w:rPr>
              <w:t xml:space="preserve"> Альбина</w:t>
            </w:r>
          </w:p>
        </w:tc>
        <w:tc>
          <w:tcPr>
            <w:tcW w:w="1020" w:type="dxa"/>
          </w:tcPr>
          <w:p w:rsidR="00624B34" w:rsidRPr="003C4981" w:rsidRDefault="00624B34" w:rsidP="008E0D5E">
            <w:pPr>
              <w:spacing w:after="0" w:line="240" w:lineRule="auto"/>
              <w:ind w:left="0" w:right="-15"/>
              <w:contextualSpacing/>
              <w:rPr>
                <w:szCs w:val="24"/>
              </w:rPr>
            </w:pPr>
            <w:r w:rsidRPr="003C4981">
              <w:rPr>
                <w:szCs w:val="24"/>
              </w:rPr>
              <w:t>10б</w:t>
            </w:r>
          </w:p>
        </w:tc>
        <w:tc>
          <w:tcPr>
            <w:tcW w:w="2073" w:type="dxa"/>
          </w:tcPr>
          <w:p w:rsidR="00624B34" w:rsidRPr="003C4981" w:rsidRDefault="00624B34" w:rsidP="008E0D5E">
            <w:pPr>
              <w:spacing w:after="0" w:line="240" w:lineRule="auto"/>
              <w:ind w:left="0" w:right="-203"/>
              <w:contextualSpacing/>
              <w:rPr>
                <w:szCs w:val="24"/>
              </w:rPr>
            </w:pPr>
            <w:r w:rsidRPr="003C4981">
              <w:rPr>
                <w:szCs w:val="24"/>
              </w:rPr>
              <w:t>Английский язык</w:t>
            </w:r>
          </w:p>
        </w:tc>
        <w:tc>
          <w:tcPr>
            <w:tcW w:w="1294" w:type="dxa"/>
          </w:tcPr>
          <w:p w:rsidR="00624B34" w:rsidRPr="003C4981" w:rsidRDefault="00624B34" w:rsidP="008E0D5E">
            <w:pPr>
              <w:spacing w:after="0" w:line="240" w:lineRule="auto"/>
              <w:ind w:left="0"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0" w:right="-203"/>
              <w:contextualSpacing/>
              <w:rPr>
                <w:szCs w:val="24"/>
              </w:rPr>
            </w:pPr>
            <w:r w:rsidRPr="003C4981">
              <w:rPr>
                <w:szCs w:val="24"/>
              </w:rPr>
              <w:t>Антонова Д.М.</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10</w:t>
            </w:r>
          </w:p>
        </w:tc>
        <w:tc>
          <w:tcPr>
            <w:tcW w:w="2010" w:type="dxa"/>
          </w:tcPr>
          <w:p w:rsidR="00624B34" w:rsidRPr="003C4981" w:rsidRDefault="00624B34" w:rsidP="008E0D5E">
            <w:pPr>
              <w:spacing w:after="0" w:line="240" w:lineRule="auto"/>
              <w:ind w:left="37" w:right="-203"/>
              <w:contextualSpacing/>
              <w:rPr>
                <w:szCs w:val="24"/>
              </w:rPr>
            </w:pPr>
            <w:proofErr w:type="spellStart"/>
            <w:r w:rsidRPr="003C4981">
              <w:rPr>
                <w:szCs w:val="24"/>
              </w:rPr>
              <w:t>Баймакова</w:t>
            </w:r>
            <w:proofErr w:type="spellEnd"/>
            <w:r w:rsidRPr="003C4981">
              <w:rPr>
                <w:szCs w:val="24"/>
              </w:rPr>
              <w:t xml:space="preserve"> Ксения</w:t>
            </w:r>
          </w:p>
        </w:tc>
        <w:tc>
          <w:tcPr>
            <w:tcW w:w="1020" w:type="dxa"/>
          </w:tcPr>
          <w:p w:rsidR="00624B34" w:rsidRPr="003C4981" w:rsidRDefault="00624B34" w:rsidP="008E0D5E">
            <w:pPr>
              <w:spacing w:after="0" w:line="240" w:lineRule="auto"/>
              <w:ind w:left="37" w:right="-203"/>
              <w:contextualSpacing/>
              <w:rPr>
                <w:szCs w:val="24"/>
              </w:rPr>
            </w:pPr>
            <w:r w:rsidRPr="003C4981">
              <w:rPr>
                <w:szCs w:val="24"/>
              </w:rPr>
              <w:t>11б</w:t>
            </w:r>
          </w:p>
        </w:tc>
        <w:tc>
          <w:tcPr>
            <w:tcW w:w="2073" w:type="dxa"/>
          </w:tcPr>
          <w:p w:rsidR="00624B34" w:rsidRPr="003C4981" w:rsidRDefault="00624B34" w:rsidP="008E0D5E">
            <w:pPr>
              <w:spacing w:after="0" w:line="240" w:lineRule="auto"/>
              <w:ind w:left="37" w:right="-203"/>
              <w:contextualSpacing/>
              <w:rPr>
                <w:szCs w:val="24"/>
              </w:rPr>
            </w:pPr>
            <w:r w:rsidRPr="003C4981">
              <w:rPr>
                <w:szCs w:val="24"/>
              </w:rPr>
              <w:t>Английский язык</w:t>
            </w:r>
          </w:p>
        </w:tc>
        <w:tc>
          <w:tcPr>
            <w:tcW w:w="1294" w:type="dxa"/>
          </w:tcPr>
          <w:p w:rsidR="00624B34" w:rsidRPr="003C4981" w:rsidRDefault="00624B34" w:rsidP="008E0D5E">
            <w:pPr>
              <w:spacing w:after="0" w:line="240" w:lineRule="auto"/>
              <w:ind w:left="37" w:right="-203"/>
              <w:contextualSpacing/>
              <w:rPr>
                <w:szCs w:val="24"/>
              </w:rPr>
            </w:pPr>
            <w:r w:rsidRPr="003C4981">
              <w:rPr>
                <w:szCs w:val="24"/>
              </w:rPr>
              <w:t>призер</w:t>
            </w:r>
          </w:p>
        </w:tc>
        <w:tc>
          <w:tcPr>
            <w:tcW w:w="2108" w:type="dxa"/>
          </w:tcPr>
          <w:p w:rsidR="00624B34" w:rsidRPr="003C4981" w:rsidRDefault="00624B34" w:rsidP="008E0D5E">
            <w:pPr>
              <w:spacing w:after="0" w:line="240" w:lineRule="auto"/>
              <w:ind w:left="37" w:right="-203"/>
              <w:contextualSpacing/>
              <w:rPr>
                <w:szCs w:val="24"/>
              </w:rPr>
            </w:pPr>
            <w:r w:rsidRPr="003C4981">
              <w:rPr>
                <w:szCs w:val="24"/>
              </w:rPr>
              <w:t>Антонова Д.М.</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11</w:t>
            </w:r>
          </w:p>
        </w:tc>
        <w:tc>
          <w:tcPr>
            <w:tcW w:w="2010" w:type="dxa"/>
          </w:tcPr>
          <w:p w:rsidR="00624B34" w:rsidRPr="003C4981" w:rsidRDefault="00624B34" w:rsidP="008E0D5E">
            <w:pPr>
              <w:spacing w:after="0" w:line="240" w:lineRule="auto"/>
              <w:ind w:left="37" w:right="-203"/>
              <w:rPr>
                <w:szCs w:val="24"/>
              </w:rPr>
            </w:pPr>
            <w:proofErr w:type="spellStart"/>
            <w:r w:rsidRPr="003C4981">
              <w:rPr>
                <w:szCs w:val="24"/>
              </w:rPr>
              <w:t>Галимьянова</w:t>
            </w:r>
            <w:proofErr w:type="spellEnd"/>
            <w:r w:rsidRPr="003C4981">
              <w:rPr>
                <w:szCs w:val="24"/>
              </w:rPr>
              <w:t xml:space="preserve"> Лия</w:t>
            </w:r>
          </w:p>
        </w:tc>
        <w:tc>
          <w:tcPr>
            <w:tcW w:w="1020" w:type="dxa"/>
          </w:tcPr>
          <w:p w:rsidR="00624B34" w:rsidRPr="003C4981" w:rsidRDefault="00624B34" w:rsidP="008E0D5E">
            <w:pPr>
              <w:spacing w:after="0" w:line="240" w:lineRule="auto"/>
              <w:ind w:left="37" w:right="-203"/>
              <w:rPr>
                <w:szCs w:val="24"/>
              </w:rPr>
            </w:pPr>
            <w:r w:rsidRPr="003C4981">
              <w:rPr>
                <w:szCs w:val="24"/>
              </w:rPr>
              <w:t>8в</w:t>
            </w:r>
          </w:p>
        </w:tc>
        <w:tc>
          <w:tcPr>
            <w:tcW w:w="2073" w:type="dxa"/>
          </w:tcPr>
          <w:p w:rsidR="00624B34" w:rsidRPr="003C4981" w:rsidRDefault="00624B34" w:rsidP="008E0D5E">
            <w:pPr>
              <w:spacing w:after="0" w:line="240" w:lineRule="auto"/>
              <w:ind w:left="37" w:right="-203"/>
              <w:rPr>
                <w:szCs w:val="24"/>
              </w:rPr>
            </w:pPr>
            <w:r w:rsidRPr="003C4981">
              <w:rPr>
                <w:szCs w:val="24"/>
              </w:rPr>
              <w:t>литература</w:t>
            </w:r>
          </w:p>
        </w:tc>
        <w:tc>
          <w:tcPr>
            <w:tcW w:w="1294" w:type="dxa"/>
          </w:tcPr>
          <w:p w:rsidR="00624B34" w:rsidRPr="003C4981" w:rsidRDefault="00624B34" w:rsidP="008E0D5E">
            <w:pPr>
              <w:spacing w:after="0" w:line="240" w:lineRule="auto"/>
              <w:ind w:left="37" w:right="-203"/>
              <w:rPr>
                <w:szCs w:val="24"/>
              </w:rPr>
            </w:pPr>
            <w:r w:rsidRPr="003C4981">
              <w:rPr>
                <w:szCs w:val="24"/>
              </w:rPr>
              <w:t>призер</w:t>
            </w:r>
          </w:p>
        </w:tc>
        <w:tc>
          <w:tcPr>
            <w:tcW w:w="2108" w:type="dxa"/>
          </w:tcPr>
          <w:p w:rsidR="00624B34" w:rsidRPr="003C4981" w:rsidRDefault="00624B34" w:rsidP="008E0D5E">
            <w:pPr>
              <w:spacing w:after="0" w:line="240" w:lineRule="auto"/>
              <w:ind w:left="37" w:right="-203"/>
              <w:rPr>
                <w:szCs w:val="24"/>
              </w:rPr>
            </w:pPr>
            <w:proofErr w:type="spellStart"/>
            <w:r w:rsidRPr="003C4981">
              <w:rPr>
                <w:szCs w:val="24"/>
              </w:rPr>
              <w:t>Миннебаева</w:t>
            </w:r>
            <w:proofErr w:type="spellEnd"/>
            <w:r w:rsidRPr="003C4981">
              <w:rPr>
                <w:szCs w:val="24"/>
              </w:rPr>
              <w:t xml:space="preserve"> Г.Ш.</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12</w:t>
            </w:r>
          </w:p>
        </w:tc>
        <w:tc>
          <w:tcPr>
            <w:tcW w:w="2010" w:type="dxa"/>
          </w:tcPr>
          <w:p w:rsidR="00624B34" w:rsidRPr="003C4981" w:rsidRDefault="00624B34" w:rsidP="008E0D5E">
            <w:pPr>
              <w:spacing w:after="0" w:line="240" w:lineRule="auto"/>
              <w:ind w:left="37" w:right="-203"/>
              <w:rPr>
                <w:szCs w:val="24"/>
              </w:rPr>
            </w:pPr>
            <w:proofErr w:type="spellStart"/>
            <w:r w:rsidRPr="003C4981">
              <w:rPr>
                <w:szCs w:val="24"/>
              </w:rPr>
              <w:t>Гарафиева</w:t>
            </w:r>
            <w:proofErr w:type="spellEnd"/>
            <w:r w:rsidRPr="003C4981">
              <w:rPr>
                <w:szCs w:val="24"/>
              </w:rPr>
              <w:t xml:space="preserve"> </w:t>
            </w:r>
            <w:proofErr w:type="spellStart"/>
            <w:r w:rsidRPr="003C4981">
              <w:rPr>
                <w:szCs w:val="24"/>
              </w:rPr>
              <w:t>Ралина</w:t>
            </w:r>
            <w:proofErr w:type="spellEnd"/>
          </w:p>
        </w:tc>
        <w:tc>
          <w:tcPr>
            <w:tcW w:w="1020" w:type="dxa"/>
          </w:tcPr>
          <w:p w:rsidR="00624B34" w:rsidRPr="003C4981" w:rsidRDefault="00624B34" w:rsidP="008E0D5E">
            <w:pPr>
              <w:spacing w:after="0" w:line="240" w:lineRule="auto"/>
              <w:ind w:left="37" w:right="-203"/>
              <w:rPr>
                <w:szCs w:val="24"/>
              </w:rPr>
            </w:pPr>
            <w:r w:rsidRPr="003C4981">
              <w:rPr>
                <w:szCs w:val="24"/>
              </w:rPr>
              <w:t>7б</w:t>
            </w:r>
          </w:p>
        </w:tc>
        <w:tc>
          <w:tcPr>
            <w:tcW w:w="2073" w:type="dxa"/>
          </w:tcPr>
          <w:p w:rsidR="00624B34" w:rsidRPr="003C4981" w:rsidRDefault="00624B34" w:rsidP="008E0D5E">
            <w:pPr>
              <w:spacing w:after="0" w:line="240" w:lineRule="auto"/>
              <w:ind w:left="37" w:right="-203"/>
              <w:rPr>
                <w:szCs w:val="24"/>
              </w:rPr>
            </w:pPr>
            <w:r w:rsidRPr="003C4981">
              <w:rPr>
                <w:szCs w:val="24"/>
              </w:rPr>
              <w:t>ОБЖ</w:t>
            </w:r>
          </w:p>
        </w:tc>
        <w:tc>
          <w:tcPr>
            <w:tcW w:w="1294" w:type="dxa"/>
          </w:tcPr>
          <w:p w:rsidR="00624B34" w:rsidRPr="003C4981" w:rsidRDefault="00624B34" w:rsidP="008E0D5E">
            <w:pPr>
              <w:spacing w:after="0" w:line="240" w:lineRule="auto"/>
              <w:ind w:left="37" w:right="-203"/>
              <w:rPr>
                <w:szCs w:val="24"/>
              </w:rPr>
            </w:pPr>
            <w:r w:rsidRPr="003C4981">
              <w:rPr>
                <w:szCs w:val="24"/>
              </w:rPr>
              <w:t xml:space="preserve">призер </w:t>
            </w:r>
          </w:p>
        </w:tc>
        <w:tc>
          <w:tcPr>
            <w:tcW w:w="2108" w:type="dxa"/>
          </w:tcPr>
          <w:p w:rsidR="00624B34" w:rsidRPr="003C4981" w:rsidRDefault="00624B34" w:rsidP="008E0D5E">
            <w:pPr>
              <w:spacing w:after="0" w:line="240" w:lineRule="auto"/>
              <w:ind w:left="37" w:right="-203"/>
              <w:rPr>
                <w:szCs w:val="24"/>
              </w:rPr>
            </w:pPr>
            <w:proofErr w:type="spellStart"/>
            <w:r w:rsidRPr="003C4981">
              <w:rPr>
                <w:szCs w:val="24"/>
              </w:rPr>
              <w:t>Шайдуллин</w:t>
            </w:r>
            <w:proofErr w:type="spellEnd"/>
            <w:r w:rsidRPr="003C4981">
              <w:rPr>
                <w:szCs w:val="24"/>
              </w:rPr>
              <w:t xml:space="preserve"> Р.Р.</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13</w:t>
            </w:r>
          </w:p>
        </w:tc>
        <w:tc>
          <w:tcPr>
            <w:tcW w:w="2010" w:type="dxa"/>
          </w:tcPr>
          <w:p w:rsidR="00624B34" w:rsidRPr="003C4981" w:rsidRDefault="00624B34" w:rsidP="008E0D5E">
            <w:pPr>
              <w:spacing w:after="0" w:line="240" w:lineRule="auto"/>
              <w:ind w:left="37" w:right="-203"/>
              <w:rPr>
                <w:szCs w:val="24"/>
                <w:lang w:val="tt-RU"/>
              </w:rPr>
            </w:pPr>
            <w:r w:rsidRPr="003C4981">
              <w:rPr>
                <w:szCs w:val="24"/>
                <w:lang w:val="tt-RU"/>
              </w:rPr>
              <w:t>Салихова Амина</w:t>
            </w:r>
          </w:p>
        </w:tc>
        <w:tc>
          <w:tcPr>
            <w:tcW w:w="1020" w:type="dxa"/>
          </w:tcPr>
          <w:p w:rsidR="00624B34" w:rsidRPr="003C4981" w:rsidRDefault="00624B34" w:rsidP="008E0D5E">
            <w:pPr>
              <w:spacing w:after="0" w:line="240" w:lineRule="auto"/>
              <w:ind w:left="37" w:right="-203"/>
              <w:rPr>
                <w:szCs w:val="24"/>
                <w:lang w:val="tt-RU"/>
              </w:rPr>
            </w:pPr>
            <w:r w:rsidRPr="003C4981">
              <w:rPr>
                <w:szCs w:val="24"/>
                <w:lang w:val="tt-RU"/>
              </w:rPr>
              <w:t>9а</w:t>
            </w:r>
          </w:p>
        </w:tc>
        <w:tc>
          <w:tcPr>
            <w:tcW w:w="2073" w:type="dxa"/>
          </w:tcPr>
          <w:p w:rsidR="00624B34" w:rsidRPr="003C4981" w:rsidRDefault="00624B34" w:rsidP="008E0D5E">
            <w:pPr>
              <w:spacing w:after="0" w:line="240" w:lineRule="auto"/>
              <w:ind w:left="37" w:right="-203"/>
              <w:rPr>
                <w:szCs w:val="24"/>
                <w:lang w:val="tt-RU"/>
              </w:rPr>
            </w:pPr>
            <w:r w:rsidRPr="003C4981">
              <w:rPr>
                <w:szCs w:val="24"/>
                <w:lang w:val="tt-RU"/>
              </w:rPr>
              <w:t>ОБЖ</w:t>
            </w:r>
          </w:p>
        </w:tc>
        <w:tc>
          <w:tcPr>
            <w:tcW w:w="1294" w:type="dxa"/>
          </w:tcPr>
          <w:p w:rsidR="00624B34" w:rsidRPr="003C4981" w:rsidRDefault="00624B34" w:rsidP="008E0D5E">
            <w:pPr>
              <w:spacing w:after="0" w:line="240" w:lineRule="auto"/>
              <w:ind w:left="37" w:right="-203"/>
              <w:rPr>
                <w:szCs w:val="24"/>
                <w:lang w:val="tt-RU"/>
              </w:rPr>
            </w:pPr>
            <w:r w:rsidRPr="003C4981">
              <w:rPr>
                <w:szCs w:val="24"/>
                <w:lang w:val="tt-RU"/>
              </w:rPr>
              <w:t>призер</w:t>
            </w:r>
          </w:p>
        </w:tc>
        <w:tc>
          <w:tcPr>
            <w:tcW w:w="2108" w:type="dxa"/>
          </w:tcPr>
          <w:p w:rsidR="00624B34" w:rsidRPr="003C4981" w:rsidRDefault="00624B34" w:rsidP="008E0D5E">
            <w:pPr>
              <w:spacing w:after="0" w:line="240" w:lineRule="auto"/>
              <w:ind w:left="37" w:right="-203"/>
              <w:rPr>
                <w:szCs w:val="24"/>
                <w:lang w:val="tt-RU"/>
              </w:rPr>
            </w:pPr>
            <w:r w:rsidRPr="003C4981">
              <w:rPr>
                <w:szCs w:val="24"/>
                <w:lang w:val="tt-RU"/>
              </w:rPr>
              <w:t>Шайдуллин Р.Р.</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14</w:t>
            </w:r>
          </w:p>
        </w:tc>
        <w:tc>
          <w:tcPr>
            <w:tcW w:w="2010" w:type="dxa"/>
          </w:tcPr>
          <w:p w:rsidR="00624B34" w:rsidRPr="003C4981" w:rsidRDefault="00624B34" w:rsidP="008E0D5E">
            <w:pPr>
              <w:spacing w:after="0" w:line="240" w:lineRule="auto"/>
              <w:ind w:left="37" w:right="-203"/>
              <w:rPr>
                <w:szCs w:val="24"/>
              </w:rPr>
            </w:pPr>
            <w:r w:rsidRPr="003C4981">
              <w:rPr>
                <w:szCs w:val="24"/>
              </w:rPr>
              <w:t>Павлов Даниил</w:t>
            </w:r>
          </w:p>
        </w:tc>
        <w:tc>
          <w:tcPr>
            <w:tcW w:w="1020" w:type="dxa"/>
          </w:tcPr>
          <w:p w:rsidR="00624B34" w:rsidRPr="003C4981" w:rsidRDefault="00624B34" w:rsidP="008E0D5E">
            <w:pPr>
              <w:spacing w:after="0" w:line="240" w:lineRule="auto"/>
              <w:ind w:left="37" w:right="-203"/>
              <w:rPr>
                <w:szCs w:val="24"/>
                <w:lang w:val="tt-RU"/>
              </w:rPr>
            </w:pPr>
            <w:r w:rsidRPr="003C4981">
              <w:rPr>
                <w:szCs w:val="24"/>
                <w:lang w:val="tt-RU"/>
              </w:rPr>
              <w:t>10б</w:t>
            </w:r>
          </w:p>
        </w:tc>
        <w:tc>
          <w:tcPr>
            <w:tcW w:w="2073" w:type="dxa"/>
          </w:tcPr>
          <w:p w:rsidR="00624B34" w:rsidRPr="003C4981" w:rsidRDefault="00624B34" w:rsidP="008E0D5E">
            <w:pPr>
              <w:spacing w:after="0" w:line="240" w:lineRule="auto"/>
              <w:ind w:left="37" w:right="-203"/>
              <w:rPr>
                <w:szCs w:val="24"/>
              </w:rPr>
            </w:pPr>
            <w:r w:rsidRPr="003C4981">
              <w:rPr>
                <w:szCs w:val="24"/>
              </w:rPr>
              <w:t>ОБЖ</w:t>
            </w:r>
          </w:p>
        </w:tc>
        <w:tc>
          <w:tcPr>
            <w:tcW w:w="1294" w:type="dxa"/>
          </w:tcPr>
          <w:p w:rsidR="00624B34" w:rsidRPr="003C4981" w:rsidRDefault="00624B34" w:rsidP="008E0D5E">
            <w:pPr>
              <w:spacing w:after="0" w:line="240" w:lineRule="auto"/>
              <w:ind w:left="37" w:right="-203"/>
              <w:rPr>
                <w:szCs w:val="24"/>
              </w:rPr>
            </w:pPr>
            <w:r w:rsidRPr="003C4981">
              <w:rPr>
                <w:szCs w:val="24"/>
              </w:rPr>
              <w:t>победитель</w:t>
            </w:r>
          </w:p>
        </w:tc>
        <w:tc>
          <w:tcPr>
            <w:tcW w:w="2108" w:type="dxa"/>
          </w:tcPr>
          <w:p w:rsidR="00624B34" w:rsidRPr="003C4981" w:rsidRDefault="00624B34" w:rsidP="008E0D5E">
            <w:pPr>
              <w:spacing w:after="0" w:line="240" w:lineRule="auto"/>
              <w:ind w:left="37" w:right="-203"/>
              <w:rPr>
                <w:szCs w:val="24"/>
              </w:rPr>
            </w:pPr>
            <w:proofErr w:type="spellStart"/>
            <w:r w:rsidRPr="003C4981">
              <w:rPr>
                <w:szCs w:val="24"/>
              </w:rPr>
              <w:t>Шайдуллин</w:t>
            </w:r>
            <w:proofErr w:type="spellEnd"/>
            <w:r w:rsidRPr="003C4981">
              <w:rPr>
                <w:szCs w:val="24"/>
              </w:rPr>
              <w:t xml:space="preserve"> Р.Р.</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15</w:t>
            </w:r>
          </w:p>
        </w:tc>
        <w:tc>
          <w:tcPr>
            <w:tcW w:w="2010" w:type="dxa"/>
          </w:tcPr>
          <w:p w:rsidR="00624B34" w:rsidRPr="003C4981" w:rsidRDefault="00624B34" w:rsidP="008E0D5E">
            <w:pPr>
              <w:spacing w:after="0" w:line="240" w:lineRule="auto"/>
              <w:ind w:left="37" w:right="-203"/>
              <w:rPr>
                <w:szCs w:val="24"/>
                <w:lang w:val="tt-RU"/>
              </w:rPr>
            </w:pPr>
            <w:r w:rsidRPr="003C4981">
              <w:rPr>
                <w:szCs w:val="24"/>
                <w:lang w:val="tt-RU"/>
              </w:rPr>
              <w:t>Нуриева Салина</w:t>
            </w:r>
          </w:p>
        </w:tc>
        <w:tc>
          <w:tcPr>
            <w:tcW w:w="1020" w:type="dxa"/>
          </w:tcPr>
          <w:p w:rsidR="00624B34" w:rsidRPr="003C4981" w:rsidRDefault="00624B34" w:rsidP="008E0D5E">
            <w:pPr>
              <w:spacing w:after="0" w:line="240" w:lineRule="auto"/>
              <w:ind w:left="37" w:right="-203"/>
              <w:rPr>
                <w:szCs w:val="24"/>
                <w:lang w:val="tt-RU"/>
              </w:rPr>
            </w:pPr>
            <w:r w:rsidRPr="003C4981">
              <w:rPr>
                <w:szCs w:val="24"/>
                <w:lang w:val="tt-RU"/>
              </w:rPr>
              <w:t>11а</w:t>
            </w:r>
          </w:p>
        </w:tc>
        <w:tc>
          <w:tcPr>
            <w:tcW w:w="2073" w:type="dxa"/>
          </w:tcPr>
          <w:p w:rsidR="00624B34" w:rsidRPr="003C4981" w:rsidRDefault="00624B34" w:rsidP="008E0D5E">
            <w:pPr>
              <w:spacing w:after="0" w:line="240" w:lineRule="auto"/>
              <w:ind w:left="37" w:right="-203"/>
              <w:rPr>
                <w:szCs w:val="24"/>
              </w:rPr>
            </w:pPr>
            <w:r w:rsidRPr="003C4981">
              <w:rPr>
                <w:szCs w:val="24"/>
              </w:rPr>
              <w:t>биология</w:t>
            </w:r>
          </w:p>
        </w:tc>
        <w:tc>
          <w:tcPr>
            <w:tcW w:w="1294" w:type="dxa"/>
          </w:tcPr>
          <w:p w:rsidR="00624B34" w:rsidRPr="003C4981" w:rsidRDefault="00624B34" w:rsidP="008E0D5E">
            <w:pPr>
              <w:spacing w:after="0" w:line="240" w:lineRule="auto"/>
              <w:ind w:left="37" w:right="-203"/>
              <w:rPr>
                <w:szCs w:val="24"/>
              </w:rPr>
            </w:pPr>
            <w:r w:rsidRPr="003C4981">
              <w:rPr>
                <w:szCs w:val="24"/>
              </w:rPr>
              <w:t>призер</w:t>
            </w:r>
          </w:p>
        </w:tc>
        <w:tc>
          <w:tcPr>
            <w:tcW w:w="2108" w:type="dxa"/>
          </w:tcPr>
          <w:p w:rsidR="00624B34" w:rsidRPr="003C4981" w:rsidRDefault="00624B34" w:rsidP="008E0D5E">
            <w:pPr>
              <w:spacing w:after="0" w:line="240" w:lineRule="auto"/>
              <w:ind w:left="37" w:right="-203"/>
              <w:rPr>
                <w:szCs w:val="24"/>
              </w:rPr>
            </w:pPr>
            <w:proofErr w:type="spellStart"/>
            <w:r w:rsidRPr="003C4981">
              <w:rPr>
                <w:szCs w:val="24"/>
              </w:rPr>
              <w:t>Махмутова</w:t>
            </w:r>
            <w:proofErr w:type="spellEnd"/>
            <w:r w:rsidRPr="003C4981">
              <w:rPr>
                <w:szCs w:val="24"/>
              </w:rPr>
              <w:t xml:space="preserve"> Л.П.</w:t>
            </w:r>
          </w:p>
        </w:tc>
      </w:tr>
      <w:tr w:rsidR="003C4981" w:rsidRPr="00F12C35" w:rsidTr="003C4981">
        <w:trPr>
          <w:trHeight w:val="392"/>
        </w:trPr>
        <w:tc>
          <w:tcPr>
            <w:tcW w:w="576" w:type="dxa"/>
          </w:tcPr>
          <w:p w:rsidR="00624B34" w:rsidRPr="003C4981" w:rsidRDefault="00624B34" w:rsidP="008E0D5E">
            <w:pPr>
              <w:spacing w:after="0" w:line="240" w:lineRule="auto"/>
              <w:ind w:left="37" w:right="-203"/>
              <w:rPr>
                <w:szCs w:val="24"/>
                <w:lang w:val="tt-RU"/>
              </w:rPr>
            </w:pPr>
            <w:r w:rsidRPr="003C4981">
              <w:rPr>
                <w:szCs w:val="24"/>
                <w:lang w:val="tt-RU"/>
              </w:rPr>
              <w:t>16</w:t>
            </w:r>
          </w:p>
        </w:tc>
        <w:tc>
          <w:tcPr>
            <w:tcW w:w="2010" w:type="dxa"/>
          </w:tcPr>
          <w:p w:rsidR="00624B34" w:rsidRPr="003C4981" w:rsidRDefault="00624B34" w:rsidP="008E0D5E">
            <w:pPr>
              <w:spacing w:after="0" w:line="240" w:lineRule="auto"/>
              <w:ind w:left="37" w:right="-203"/>
              <w:rPr>
                <w:szCs w:val="24"/>
                <w:lang w:val="tt-RU"/>
              </w:rPr>
            </w:pPr>
            <w:r w:rsidRPr="003C4981">
              <w:rPr>
                <w:szCs w:val="24"/>
                <w:lang w:val="tt-RU"/>
              </w:rPr>
              <w:t>Камалова Юлдыз</w:t>
            </w:r>
          </w:p>
        </w:tc>
        <w:tc>
          <w:tcPr>
            <w:tcW w:w="1020" w:type="dxa"/>
          </w:tcPr>
          <w:p w:rsidR="00624B34" w:rsidRPr="003C4981" w:rsidRDefault="00624B34" w:rsidP="008E0D5E">
            <w:pPr>
              <w:spacing w:after="0" w:line="240" w:lineRule="auto"/>
              <w:ind w:left="37" w:right="-203"/>
              <w:rPr>
                <w:szCs w:val="24"/>
                <w:lang w:val="tt-RU"/>
              </w:rPr>
            </w:pPr>
            <w:r w:rsidRPr="003C4981">
              <w:rPr>
                <w:szCs w:val="24"/>
                <w:lang w:val="tt-RU"/>
              </w:rPr>
              <w:t>9в</w:t>
            </w:r>
          </w:p>
        </w:tc>
        <w:tc>
          <w:tcPr>
            <w:tcW w:w="2073" w:type="dxa"/>
          </w:tcPr>
          <w:p w:rsidR="00624B34" w:rsidRPr="003C4981" w:rsidRDefault="00624B34" w:rsidP="008E0D5E">
            <w:pPr>
              <w:spacing w:after="0" w:line="240" w:lineRule="auto"/>
              <w:ind w:left="37" w:right="-203"/>
              <w:rPr>
                <w:szCs w:val="24"/>
                <w:lang w:val="tt-RU"/>
              </w:rPr>
            </w:pPr>
            <w:r w:rsidRPr="003C4981">
              <w:rPr>
                <w:szCs w:val="24"/>
                <w:lang w:val="tt-RU"/>
              </w:rPr>
              <w:t>технология</w:t>
            </w:r>
          </w:p>
        </w:tc>
        <w:tc>
          <w:tcPr>
            <w:tcW w:w="1294" w:type="dxa"/>
          </w:tcPr>
          <w:p w:rsidR="00624B34" w:rsidRPr="003C4981" w:rsidRDefault="00624B34" w:rsidP="008E0D5E">
            <w:pPr>
              <w:spacing w:after="0" w:line="240" w:lineRule="auto"/>
              <w:ind w:left="37" w:right="-203"/>
              <w:rPr>
                <w:szCs w:val="24"/>
                <w:lang w:val="tt-RU"/>
              </w:rPr>
            </w:pPr>
            <w:r w:rsidRPr="003C4981">
              <w:rPr>
                <w:szCs w:val="24"/>
                <w:lang w:val="tt-RU"/>
              </w:rPr>
              <w:t>победитель</w:t>
            </w:r>
          </w:p>
        </w:tc>
        <w:tc>
          <w:tcPr>
            <w:tcW w:w="2108" w:type="dxa"/>
          </w:tcPr>
          <w:p w:rsidR="00624B34" w:rsidRPr="003C4981" w:rsidRDefault="00624B34" w:rsidP="008E0D5E">
            <w:pPr>
              <w:spacing w:after="0" w:line="240" w:lineRule="auto"/>
              <w:ind w:left="37" w:right="-203"/>
              <w:rPr>
                <w:szCs w:val="24"/>
                <w:lang w:val="tt-RU"/>
              </w:rPr>
            </w:pPr>
            <w:r w:rsidRPr="003C4981">
              <w:rPr>
                <w:szCs w:val="24"/>
                <w:lang w:val="tt-RU"/>
              </w:rPr>
              <w:t>Галиева Н.А.</w:t>
            </w:r>
          </w:p>
        </w:tc>
      </w:tr>
    </w:tbl>
    <w:p w:rsidR="00624B34" w:rsidRDefault="00624B34" w:rsidP="008E0D5E">
      <w:pPr>
        <w:spacing w:after="0" w:line="240" w:lineRule="auto"/>
        <w:ind w:left="142" w:firstLine="993"/>
        <w:rPr>
          <w:rFonts w:eastAsia="Calibri"/>
          <w:szCs w:val="24"/>
        </w:rPr>
      </w:pPr>
      <w:r w:rsidRPr="002F7E19">
        <w:rPr>
          <w:rFonts w:eastAsia="Calibri"/>
          <w:szCs w:val="24"/>
        </w:rPr>
        <w:t xml:space="preserve">16 обучающихся лицея завоевали 18 мест: 3 победных и 15 призовых. Хасанов </w:t>
      </w:r>
      <w:proofErr w:type="spellStart"/>
      <w:r w:rsidRPr="002F7E19">
        <w:rPr>
          <w:rFonts w:eastAsia="Calibri"/>
          <w:szCs w:val="24"/>
        </w:rPr>
        <w:t>Фанзиль</w:t>
      </w:r>
      <w:proofErr w:type="spellEnd"/>
      <w:r w:rsidRPr="002F7E19">
        <w:rPr>
          <w:rFonts w:eastAsia="Calibri"/>
          <w:szCs w:val="24"/>
        </w:rPr>
        <w:t xml:space="preserve">, ученик 9б класса стал победителем по технологии и призером по физике. </w:t>
      </w:r>
      <w:proofErr w:type="spellStart"/>
      <w:r w:rsidRPr="002F7E19">
        <w:rPr>
          <w:rFonts w:eastAsia="Calibri"/>
          <w:szCs w:val="24"/>
        </w:rPr>
        <w:t>Фазлиев</w:t>
      </w:r>
      <w:proofErr w:type="spellEnd"/>
      <w:r w:rsidRPr="002F7E19">
        <w:rPr>
          <w:rFonts w:eastAsia="Calibri"/>
          <w:szCs w:val="24"/>
        </w:rPr>
        <w:t xml:space="preserve"> Ислам, ученик 8в класса, 2 раза стал призером по химии: в олимпиаде «Путь к Олимпу» и на заключительном этапе республиканской олимпиады.</w:t>
      </w:r>
    </w:p>
    <w:p w:rsidR="00624B34" w:rsidRPr="002F7E19" w:rsidRDefault="00624B34" w:rsidP="008E0D5E">
      <w:pPr>
        <w:spacing w:after="0" w:line="240" w:lineRule="auto"/>
        <w:ind w:left="142" w:firstLine="993"/>
        <w:rPr>
          <w:rFonts w:eastAsia="Calibri"/>
          <w:szCs w:val="24"/>
        </w:rPr>
      </w:pPr>
      <w:r>
        <w:rPr>
          <w:rFonts w:eastAsia="Calibri"/>
          <w:szCs w:val="24"/>
        </w:rPr>
        <w:t xml:space="preserve">Камалова </w:t>
      </w:r>
      <w:proofErr w:type="spellStart"/>
      <w:r>
        <w:rPr>
          <w:rFonts w:eastAsia="Calibri"/>
          <w:szCs w:val="24"/>
        </w:rPr>
        <w:t>Юлдыз</w:t>
      </w:r>
      <w:proofErr w:type="spellEnd"/>
      <w:r>
        <w:rPr>
          <w:rFonts w:eastAsia="Calibri"/>
          <w:szCs w:val="24"/>
        </w:rPr>
        <w:t xml:space="preserve">, ученица 9в класса участвовала в заключительном этапе всероссийской олимпиады по технологии и стала призером (учитель </w:t>
      </w:r>
      <w:proofErr w:type="spellStart"/>
      <w:r>
        <w:rPr>
          <w:rFonts w:eastAsia="Calibri"/>
          <w:szCs w:val="24"/>
        </w:rPr>
        <w:t>Гвлиева</w:t>
      </w:r>
      <w:proofErr w:type="spellEnd"/>
      <w:r>
        <w:rPr>
          <w:rFonts w:eastAsia="Calibri"/>
          <w:szCs w:val="24"/>
        </w:rPr>
        <w:t xml:space="preserve"> Н.А.).</w:t>
      </w:r>
    </w:p>
    <w:p w:rsidR="00624B34" w:rsidRPr="003C4981" w:rsidRDefault="00624B34" w:rsidP="008E0D5E">
      <w:pPr>
        <w:spacing w:line="240" w:lineRule="auto"/>
        <w:jc w:val="center"/>
        <w:rPr>
          <w:rFonts w:eastAsia="Calibri"/>
          <w:szCs w:val="24"/>
        </w:rPr>
      </w:pPr>
      <w:r w:rsidRPr="003C4981">
        <w:rPr>
          <w:rFonts w:eastAsia="Calibri"/>
          <w:szCs w:val="24"/>
        </w:rPr>
        <w:t>Показатели олимпиады за последнее 3 года</w:t>
      </w:r>
    </w:p>
    <w:tbl>
      <w:tblPr>
        <w:tblW w:w="905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0"/>
        <w:gridCol w:w="2267"/>
        <w:gridCol w:w="1687"/>
        <w:gridCol w:w="1800"/>
        <w:gridCol w:w="1687"/>
      </w:tblGrid>
      <w:tr w:rsidR="00624B34" w:rsidRPr="00DC7A9F" w:rsidTr="003C4981">
        <w:trPr>
          <w:trHeight w:val="240"/>
        </w:trPr>
        <w:tc>
          <w:tcPr>
            <w:tcW w:w="161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Год</w:t>
            </w: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Этап</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Количество участников</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Количество победителей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Количество призеров</w:t>
            </w:r>
          </w:p>
        </w:tc>
      </w:tr>
      <w:tr w:rsidR="00624B34" w:rsidRPr="00DC7A9F" w:rsidTr="003C4981">
        <w:trPr>
          <w:trHeight w:val="117"/>
        </w:trPr>
        <w:tc>
          <w:tcPr>
            <w:tcW w:w="1610" w:type="dxa"/>
            <w:vMerge w:val="restart"/>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2019-2020</w:t>
            </w:r>
            <w:r w:rsidRPr="00DC7A9F">
              <w:rPr>
                <w:rFonts w:eastAsia="Calibri"/>
                <w:szCs w:val="24"/>
              </w:rPr>
              <w:t xml:space="preserve"> учебный год</w:t>
            </w: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Муниципальный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106</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28</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38</w:t>
            </w:r>
          </w:p>
        </w:tc>
      </w:tr>
      <w:tr w:rsidR="00624B34" w:rsidRPr="00DC7A9F" w:rsidTr="003C4981">
        <w:trPr>
          <w:trHeight w:val="117"/>
        </w:trPr>
        <w:tc>
          <w:tcPr>
            <w:tcW w:w="1610" w:type="dxa"/>
            <w:vMerge/>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Региональный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27</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2</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13</w:t>
            </w:r>
          </w:p>
        </w:tc>
      </w:tr>
      <w:tr w:rsidR="00624B34" w:rsidRPr="00DC7A9F" w:rsidTr="003C4981">
        <w:trPr>
          <w:trHeight w:val="117"/>
        </w:trPr>
        <w:tc>
          <w:tcPr>
            <w:tcW w:w="1610" w:type="dxa"/>
            <w:vMerge/>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Всероссийский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w:t>
            </w:r>
          </w:p>
        </w:tc>
      </w:tr>
      <w:tr w:rsidR="00624B34" w:rsidRPr="00DC7A9F" w:rsidTr="003C4981">
        <w:trPr>
          <w:trHeight w:val="117"/>
        </w:trPr>
        <w:tc>
          <w:tcPr>
            <w:tcW w:w="1610" w:type="dxa"/>
            <w:vMerge w:val="restart"/>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2020-2021</w:t>
            </w:r>
            <w:r w:rsidRPr="00DC7A9F">
              <w:rPr>
                <w:rFonts w:eastAsia="Calibri"/>
                <w:szCs w:val="24"/>
              </w:rPr>
              <w:t xml:space="preserve"> учебный год</w:t>
            </w: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Муниципальный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107</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19</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54</w:t>
            </w:r>
          </w:p>
        </w:tc>
      </w:tr>
      <w:tr w:rsidR="00624B34" w:rsidRPr="00DC7A9F" w:rsidTr="003C4981">
        <w:trPr>
          <w:trHeight w:val="117"/>
        </w:trPr>
        <w:tc>
          <w:tcPr>
            <w:tcW w:w="1610" w:type="dxa"/>
            <w:vMerge/>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Региональный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18</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9</w:t>
            </w:r>
          </w:p>
        </w:tc>
      </w:tr>
      <w:tr w:rsidR="00624B34" w:rsidRPr="00DC7A9F" w:rsidTr="003C4981">
        <w:trPr>
          <w:trHeight w:val="117"/>
        </w:trPr>
        <w:tc>
          <w:tcPr>
            <w:tcW w:w="1610" w:type="dxa"/>
            <w:vMerge/>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Всероссийский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w:t>
            </w:r>
          </w:p>
        </w:tc>
      </w:tr>
      <w:tr w:rsidR="00624B34" w:rsidRPr="00DC7A9F" w:rsidTr="003C4981">
        <w:trPr>
          <w:trHeight w:val="117"/>
        </w:trPr>
        <w:tc>
          <w:tcPr>
            <w:tcW w:w="1610" w:type="dxa"/>
            <w:vMerge w:val="restart"/>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2021-2022 учебный год</w:t>
            </w: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Муниципальный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129</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20</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53</w:t>
            </w:r>
          </w:p>
        </w:tc>
      </w:tr>
      <w:tr w:rsidR="00624B34" w:rsidRPr="00DC7A9F" w:rsidTr="003C4981">
        <w:trPr>
          <w:trHeight w:val="117"/>
        </w:trPr>
        <w:tc>
          <w:tcPr>
            <w:tcW w:w="1610" w:type="dxa"/>
            <w:vMerge/>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Региональный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31</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3</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15</w:t>
            </w:r>
          </w:p>
        </w:tc>
      </w:tr>
      <w:tr w:rsidR="00624B34" w:rsidRPr="00DC7A9F" w:rsidTr="003C4981">
        <w:trPr>
          <w:trHeight w:val="117"/>
        </w:trPr>
        <w:tc>
          <w:tcPr>
            <w:tcW w:w="1610" w:type="dxa"/>
            <w:vMerge/>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226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sidRPr="00DC7A9F">
              <w:rPr>
                <w:rFonts w:eastAsia="Calibri"/>
                <w:szCs w:val="24"/>
              </w:rPr>
              <w:t>Всероссийский</w:t>
            </w: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w:t>
            </w:r>
          </w:p>
        </w:tc>
        <w:tc>
          <w:tcPr>
            <w:tcW w:w="1800"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p>
        </w:tc>
        <w:tc>
          <w:tcPr>
            <w:tcW w:w="1687" w:type="dxa"/>
            <w:shd w:val="clear" w:color="auto" w:fill="auto"/>
          </w:tcPr>
          <w:p w:rsidR="00624B34" w:rsidRPr="00DC7A9F" w:rsidRDefault="00624B34" w:rsidP="008E0D5E">
            <w:pPr>
              <w:tabs>
                <w:tab w:val="left" w:pos="883"/>
              </w:tabs>
              <w:spacing w:after="0" w:line="240" w:lineRule="auto"/>
              <w:ind w:left="0"/>
              <w:jc w:val="center"/>
              <w:rPr>
                <w:rFonts w:eastAsia="Calibri"/>
                <w:szCs w:val="24"/>
              </w:rPr>
            </w:pPr>
            <w:r>
              <w:rPr>
                <w:rFonts w:eastAsia="Calibri"/>
                <w:szCs w:val="24"/>
              </w:rPr>
              <w:t>1</w:t>
            </w:r>
          </w:p>
        </w:tc>
      </w:tr>
    </w:tbl>
    <w:p w:rsidR="00624B34" w:rsidRPr="00863CBC" w:rsidRDefault="00624B34" w:rsidP="008E0D5E">
      <w:pPr>
        <w:spacing w:line="240" w:lineRule="auto"/>
        <w:ind w:left="142" w:firstLine="567"/>
        <w:rPr>
          <w:szCs w:val="24"/>
        </w:rPr>
      </w:pPr>
      <w:r w:rsidRPr="00DC7A9F">
        <w:rPr>
          <w:szCs w:val="24"/>
        </w:rPr>
        <w:t xml:space="preserve">Наличие призеров и победителей на региональном этапе всероссийской и на заключительном этапе республиканской олимпиады школьников – один из показателей нашей работы. </w:t>
      </w:r>
    </w:p>
    <w:p w:rsidR="003C4981" w:rsidRPr="00863CBC" w:rsidRDefault="003C4981" w:rsidP="008E0D5E">
      <w:pPr>
        <w:pStyle w:val="a8"/>
        <w:shd w:val="clear" w:color="auto" w:fill="FFFFFF"/>
        <w:tabs>
          <w:tab w:val="left" w:pos="142"/>
        </w:tabs>
        <w:ind w:left="142" w:firstLine="567"/>
        <w:jc w:val="both"/>
        <w:textAlignment w:val="baseline"/>
        <w:rPr>
          <w:sz w:val="24"/>
          <w:szCs w:val="24"/>
        </w:rPr>
      </w:pPr>
      <w:r w:rsidRPr="00863CBC">
        <w:rPr>
          <w:color w:val="FF0000"/>
          <w:sz w:val="24"/>
          <w:szCs w:val="24"/>
        </w:rPr>
        <w:t xml:space="preserve">  </w:t>
      </w:r>
      <w:r w:rsidR="008F1837" w:rsidRPr="00863CBC">
        <w:rPr>
          <w:sz w:val="24"/>
          <w:szCs w:val="24"/>
        </w:rPr>
        <w:t xml:space="preserve">В 2021 году на муниципальном </w:t>
      </w:r>
      <w:proofErr w:type="gramStart"/>
      <w:r w:rsidR="008F1837" w:rsidRPr="00863CBC">
        <w:rPr>
          <w:sz w:val="24"/>
          <w:szCs w:val="24"/>
        </w:rPr>
        <w:t xml:space="preserve">этапе </w:t>
      </w:r>
      <w:r w:rsidRPr="00863CBC">
        <w:rPr>
          <w:sz w:val="24"/>
          <w:szCs w:val="24"/>
        </w:rPr>
        <w:t xml:space="preserve"> приняли</w:t>
      </w:r>
      <w:proofErr w:type="gramEnd"/>
      <w:r w:rsidRPr="00863CBC">
        <w:rPr>
          <w:sz w:val="24"/>
          <w:szCs w:val="24"/>
        </w:rPr>
        <w:t xml:space="preserve"> участие 115 обучающихся 3-11 классов лицея по 20 предметам. </w:t>
      </w:r>
    </w:p>
    <w:p w:rsidR="003C4981" w:rsidRPr="00863CBC" w:rsidRDefault="003C4981" w:rsidP="008E0D5E">
      <w:pPr>
        <w:pStyle w:val="a8"/>
        <w:shd w:val="clear" w:color="auto" w:fill="FFFFFF"/>
        <w:ind w:firstLine="708"/>
        <w:jc w:val="center"/>
        <w:textAlignment w:val="baseline"/>
        <w:rPr>
          <w:b/>
          <w:sz w:val="24"/>
          <w:szCs w:val="24"/>
        </w:rPr>
      </w:pPr>
      <w:r w:rsidRPr="00863CBC">
        <w:rPr>
          <w:b/>
          <w:sz w:val="24"/>
          <w:szCs w:val="24"/>
        </w:rPr>
        <w:t>Количество учащихся по параллелям</w:t>
      </w:r>
    </w:p>
    <w:tbl>
      <w:tblPr>
        <w:tblStyle w:val="a6"/>
        <w:tblW w:w="9007" w:type="dxa"/>
        <w:tblInd w:w="137" w:type="dxa"/>
        <w:tblLook w:val="04A0" w:firstRow="1" w:lastRow="0" w:firstColumn="1" w:lastColumn="0" w:noHBand="0" w:noVBand="1"/>
      </w:tblPr>
      <w:tblGrid>
        <w:gridCol w:w="2277"/>
        <w:gridCol w:w="640"/>
        <w:gridCol w:w="633"/>
        <w:gridCol w:w="665"/>
        <w:gridCol w:w="655"/>
        <w:gridCol w:w="674"/>
        <w:gridCol w:w="674"/>
        <w:gridCol w:w="674"/>
        <w:gridCol w:w="674"/>
        <w:gridCol w:w="674"/>
        <w:gridCol w:w="767"/>
      </w:tblGrid>
      <w:tr w:rsidR="00863CBC" w:rsidRPr="00863CBC" w:rsidTr="00863CBC">
        <w:trPr>
          <w:trHeight w:val="249"/>
        </w:trPr>
        <w:tc>
          <w:tcPr>
            <w:tcW w:w="2277" w:type="dxa"/>
          </w:tcPr>
          <w:p w:rsidR="003C4981" w:rsidRPr="00863CBC" w:rsidRDefault="003C4981" w:rsidP="008E0D5E">
            <w:pPr>
              <w:pStyle w:val="a8"/>
              <w:textAlignment w:val="baseline"/>
              <w:rPr>
                <w:sz w:val="24"/>
                <w:szCs w:val="24"/>
              </w:rPr>
            </w:pPr>
            <w:r w:rsidRPr="00863CBC">
              <w:rPr>
                <w:sz w:val="24"/>
                <w:szCs w:val="24"/>
              </w:rPr>
              <w:t xml:space="preserve">Класс </w:t>
            </w:r>
          </w:p>
        </w:tc>
        <w:tc>
          <w:tcPr>
            <w:tcW w:w="640" w:type="dxa"/>
          </w:tcPr>
          <w:p w:rsidR="003C4981" w:rsidRPr="00863CBC" w:rsidRDefault="003C4981" w:rsidP="008E0D5E">
            <w:pPr>
              <w:pStyle w:val="a8"/>
              <w:textAlignment w:val="baseline"/>
              <w:rPr>
                <w:sz w:val="24"/>
                <w:szCs w:val="24"/>
              </w:rPr>
            </w:pPr>
            <w:r w:rsidRPr="00863CBC">
              <w:rPr>
                <w:sz w:val="24"/>
                <w:szCs w:val="24"/>
              </w:rPr>
              <w:t>3</w:t>
            </w:r>
          </w:p>
        </w:tc>
        <w:tc>
          <w:tcPr>
            <w:tcW w:w="633" w:type="dxa"/>
          </w:tcPr>
          <w:p w:rsidR="003C4981" w:rsidRPr="00863CBC" w:rsidRDefault="003C4981" w:rsidP="008E0D5E">
            <w:pPr>
              <w:pStyle w:val="a8"/>
              <w:textAlignment w:val="baseline"/>
              <w:rPr>
                <w:sz w:val="24"/>
                <w:szCs w:val="24"/>
              </w:rPr>
            </w:pPr>
            <w:r w:rsidRPr="00863CBC">
              <w:rPr>
                <w:sz w:val="24"/>
                <w:szCs w:val="24"/>
              </w:rPr>
              <w:t>4</w:t>
            </w:r>
          </w:p>
        </w:tc>
        <w:tc>
          <w:tcPr>
            <w:tcW w:w="665" w:type="dxa"/>
          </w:tcPr>
          <w:p w:rsidR="003C4981" w:rsidRPr="00863CBC" w:rsidRDefault="003C4981" w:rsidP="008E0D5E">
            <w:pPr>
              <w:pStyle w:val="a8"/>
              <w:textAlignment w:val="baseline"/>
              <w:rPr>
                <w:sz w:val="24"/>
                <w:szCs w:val="24"/>
              </w:rPr>
            </w:pPr>
            <w:r w:rsidRPr="00863CBC">
              <w:rPr>
                <w:sz w:val="24"/>
                <w:szCs w:val="24"/>
              </w:rPr>
              <w:t>5</w:t>
            </w:r>
          </w:p>
        </w:tc>
        <w:tc>
          <w:tcPr>
            <w:tcW w:w="655" w:type="dxa"/>
          </w:tcPr>
          <w:p w:rsidR="003C4981" w:rsidRPr="00863CBC" w:rsidRDefault="003C4981" w:rsidP="008E0D5E">
            <w:pPr>
              <w:pStyle w:val="a8"/>
              <w:textAlignment w:val="baseline"/>
              <w:rPr>
                <w:sz w:val="24"/>
                <w:szCs w:val="24"/>
              </w:rPr>
            </w:pPr>
            <w:r w:rsidRPr="00863CBC">
              <w:rPr>
                <w:sz w:val="24"/>
                <w:szCs w:val="24"/>
              </w:rPr>
              <w:t>6</w:t>
            </w:r>
          </w:p>
        </w:tc>
        <w:tc>
          <w:tcPr>
            <w:tcW w:w="674" w:type="dxa"/>
          </w:tcPr>
          <w:p w:rsidR="003C4981" w:rsidRPr="00863CBC" w:rsidRDefault="003C4981" w:rsidP="008E0D5E">
            <w:pPr>
              <w:pStyle w:val="a8"/>
              <w:textAlignment w:val="baseline"/>
              <w:rPr>
                <w:sz w:val="24"/>
                <w:szCs w:val="24"/>
              </w:rPr>
            </w:pPr>
            <w:r w:rsidRPr="00863CBC">
              <w:rPr>
                <w:sz w:val="24"/>
                <w:szCs w:val="24"/>
              </w:rPr>
              <w:t>7</w:t>
            </w:r>
          </w:p>
        </w:tc>
        <w:tc>
          <w:tcPr>
            <w:tcW w:w="674" w:type="dxa"/>
          </w:tcPr>
          <w:p w:rsidR="003C4981" w:rsidRPr="00863CBC" w:rsidRDefault="003C4981" w:rsidP="008E0D5E">
            <w:pPr>
              <w:pStyle w:val="a8"/>
              <w:textAlignment w:val="baseline"/>
              <w:rPr>
                <w:sz w:val="24"/>
                <w:szCs w:val="24"/>
              </w:rPr>
            </w:pPr>
            <w:r w:rsidRPr="00863CBC">
              <w:rPr>
                <w:sz w:val="24"/>
                <w:szCs w:val="24"/>
              </w:rPr>
              <w:t>8</w:t>
            </w:r>
          </w:p>
        </w:tc>
        <w:tc>
          <w:tcPr>
            <w:tcW w:w="674" w:type="dxa"/>
          </w:tcPr>
          <w:p w:rsidR="003C4981" w:rsidRPr="00863CBC" w:rsidRDefault="003C4981" w:rsidP="008E0D5E">
            <w:pPr>
              <w:pStyle w:val="a8"/>
              <w:textAlignment w:val="baseline"/>
              <w:rPr>
                <w:sz w:val="24"/>
                <w:szCs w:val="24"/>
              </w:rPr>
            </w:pPr>
            <w:r w:rsidRPr="00863CBC">
              <w:rPr>
                <w:sz w:val="24"/>
                <w:szCs w:val="24"/>
              </w:rPr>
              <w:t>9</w:t>
            </w:r>
          </w:p>
        </w:tc>
        <w:tc>
          <w:tcPr>
            <w:tcW w:w="674" w:type="dxa"/>
          </w:tcPr>
          <w:p w:rsidR="003C4981" w:rsidRPr="00863CBC" w:rsidRDefault="003C4981" w:rsidP="008E0D5E">
            <w:pPr>
              <w:pStyle w:val="a8"/>
              <w:textAlignment w:val="baseline"/>
              <w:rPr>
                <w:sz w:val="24"/>
                <w:szCs w:val="24"/>
              </w:rPr>
            </w:pPr>
            <w:r w:rsidRPr="00863CBC">
              <w:rPr>
                <w:sz w:val="24"/>
                <w:szCs w:val="24"/>
              </w:rPr>
              <w:t>10</w:t>
            </w:r>
          </w:p>
        </w:tc>
        <w:tc>
          <w:tcPr>
            <w:tcW w:w="674" w:type="dxa"/>
          </w:tcPr>
          <w:p w:rsidR="003C4981" w:rsidRPr="00863CBC" w:rsidRDefault="003C4981" w:rsidP="008E0D5E">
            <w:pPr>
              <w:pStyle w:val="a8"/>
              <w:textAlignment w:val="baseline"/>
              <w:rPr>
                <w:sz w:val="24"/>
                <w:szCs w:val="24"/>
              </w:rPr>
            </w:pPr>
            <w:r w:rsidRPr="00863CBC">
              <w:rPr>
                <w:sz w:val="24"/>
                <w:szCs w:val="24"/>
              </w:rPr>
              <w:t>11</w:t>
            </w:r>
          </w:p>
        </w:tc>
        <w:tc>
          <w:tcPr>
            <w:tcW w:w="767" w:type="dxa"/>
          </w:tcPr>
          <w:p w:rsidR="003C4981" w:rsidRPr="00863CBC" w:rsidRDefault="003C4981" w:rsidP="008E0D5E">
            <w:pPr>
              <w:pStyle w:val="a8"/>
              <w:textAlignment w:val="baseline"/>
              <w:rPr>
                <w:sz w:val="24"/>
                <w:szCs w:val="24"/>
              </w:rPr>
            </w:pPr>
            <w:r w:rsidRPr="00863CBC">
              <w:rPr>
                <w:sz w:val="24"/>
                <w:szCs w:val="24"/>
              </w:rPr>
              <w:t>всего</w:t>
            </w:r>
          </w:p>
        </w:tc>
      </w:tr>
      <w:tr w:rsidR="00863CBC" w:rsidRPr="00863CBC" w:rsidTr="00863CBC">
        <w:trPr>
          <w:trHeight w:val="562"/>
        </w:trPr>
        <w:tc>
          <w:tcPr>
            <w:tcW w:w="2277" w:type="dxa"/>
          </w:tcPr>
          <w:p w:rsidR="003C4981" w:rsidRPr="00863CBC" w:rsidRDefault="003C4981" w:rsidP="008E0D5E">
            <w:pPr>
              <w:pStyle w:val="a8"/>
              <w:textAlignment w:val="baseline"/>
              <w:rPr>
                <w:sz w:val="24"/>
                <w:szCs w:val="24"/>
              </w:rPr>
            </w:pPr>
            <w:r w:rsidRPr="00863CBC">
              <w:rPr>
                <w:sz w:val="24"/>
                <w:szCs w:val="24"/>
              </w:rPr>
              <w:t>Количество учащихся</w:t>
            </w:r>
          </w:p>
        </w:tc>
        <w:tc>
          <w:tcPr>
            <w:tcW w:w="640" w:type="dxa"/>
          </w:tcPr>
          <w:p w:rsidR="003C4981" w:rsidRPr="00863CBC" w:rsidRDefault="003C4981" w:rsidP="008E0D5E">
            <w:pPr>
              <w:pStyle w:val="a8"/>
              <w:textAlignment w:val="baseline"/>
              <w:rPr>
                <w:sz w:val="24"/>
                <w:szCs w:val="24"/>
              </w:rPr>
            </w:pPr>
            <w:r w:rsidRPr="00863CBC">
              <w:rPr>
                <w:sz w:val="24"/>
                <w:szCs w:val="24"/>
              </w:rPr>
              <w:t>8</w:t>
            </w:r>
          </w:p>
        </w:tc>
        <w:tc>
          <w:tcPr>
            <w:tcW w:w="633" w:type="dxa"/>
          </w:tcPr>
          <w:p w:rsidR="003C4981" w:rsidRPr="00863CBC" w:rsidRDefault="003C4981" w:rsidP="008E0D5E">
            <w:pPr>
              <w:pStyle w:val="a8"/>
              <w:textAlignment w:val="baseline"/>
              <w:rPr>
                <w:sz w:val="24"/>
                <w:szCs w:val="24"/>
              </w:rPr>
            </w:pPr>
            <w:r w:rsidRPr="00863CBC">
              <w:rPr>
                <w:sz w:val="24"/>
                <w:szCs w:val="24"/>
              </w:rPr>
              <w:t>13</w:t>
            </w:r>
          </w:p>
        </w:tc>
        <w:tc>
          <w:tcPr>
            <w:tcW w:w="665" w:type="dxa"/>
          </w:tcPr>
          <w:p w:rsidR="003C4981" w:rsidRPr="00863CBC" w:rsidRDefault="003C4981" w:rsidP="008E0D5E">
            <w:pPr>
              <w:pStyle w:val="a8"/>
              <w:textAlignment w:val="baseline"/>
              <w:rPr>
                <w:sz w:val="24"/>
                <w:szCs w:val="24"/>
                <w:lang w:val="en-US"/>
              </w:rPr>
            </w:pPr>
            <w:r w:rsidRPr="00863CBC">
              <w:rPr>
                <w:sz w:val="24"/>
                <w:szCs w:val="24"/>
                <w:lang w:val="en-US"/>
              </w:rPr>
              <w:t>10</w:t>
            </w:r>
          </w:p>
        </w:tc>
        <w:tc>
          <w:tcPr>
            <w:tcW w:w="655" w:type="dxa"/>
          </w:tcPr>
          <w:p w:rsidR="003C4981" w:rsidRPr="00863CBC" w:rsidRDefault="003C4981" w:rsidP="008E0D5E">
            <w:pPr>
              <w:pStyle w:val="a8"/>
              <w:textAlignment w:val="baseline"/>
              <w:rPr>
                <w:sz w:val="24"/>
                <w:szCs w:val="24"/>
              </w:rPr>
            </w:pPr>
            <w:r w:rsidRPr="00863CBC">
              <w:rPr>
                <w:sz w:val="24"/>
                <w:szCs w:val="24"/>
              </w:rPr>
              <w:t>7</w:t>
            </w:r>
          </w:p>
        </w:tc>
        <w:tc>
          <w:tcPr>
            <w:tcW w:w="674" w:type="dxa"/>
          </w:tcPr>
          <w:p w:rsidR="003C4981" w:rsidRPr="00863CBC" w:rsidRDefault="003C4981" w:rsidP="008E0D5E">
            <w:pPr>
              <w:pStyle w:val="a8"/>
              <w:textAlignment w:val="baseline"/>
              <w:rPr>
                <w:sz w:val="24"/>
                <w:szCs w:val="24"/>
              </w:rPr>
            </w:pPr>
            <w:r w:rsidRPr="00863CBC">
              <w:rPr>
                <w:sz w:val="24"/>
                <w:szCs w:val="24"/>
              </w:rPr>
              <w:t>19</w:t>
            </w:r>
          </w:p>
        </w:tc>
        <w:tc>
          <w:tcPr>
            <w:tcW w:w="674" w:type="dxa"/>
          </w:tcPr>
          <w:p w:rsidR="003C4981" w:rsidRPr="00863CBC" w:rsidRDefault="003C4981" w:rsidP="008E0D5E">
            <w:pPr>
              <w:pStyle w:val="a8"/>
              <w:textAlignment w:val="baseline"/>
              <w:rPr>
                <w:sz w:val="24"/>
                <w:szCs w:val="24"/>
              </w:rPr>
            </w:pPr>
            <w:r w:rsidRPr="00863CBC">
              <w:rPr>
                <w:sz w:val="24"/>
                <w:szCs w:val="24"/>
              </w:rPr>
              <w:t>17</w:t>
            </w:r>
          </w:p>
        </w:tc>
        <w:tc>
          <w:tcPr>
            <w:tcW w:w="674" w:type="dxa"/>
          </w:tcPr>
          <w:p w:rsidR="003C4981" w:rsidRPr="00863CBC" w:rsidRDefault="003C4981" w:rsidP="008E0D5E">
            <w:pPr>
              <w:pStyle w:val="a8"/>
              <w:textAlignment w:val="baseline"/>
              <w:rPr>
                <w:sz w:val="24"/>
                <w:szCs w:val="24"/>
              </w:rPr>
            </w:pPr>
            <w:r w:rsidRPr="00863CBC">
              <w:rPr>
                <w:sz w:val="24"/>
                <w:szCs w:val="24"/>
              </w:rPr>
              <w:t>10</w:t>
            </w:r>
          </w:p>
        </w:tc>
        <w:tc>
          <w:tcPr>
            <w:tcW w:w="674" w:type="dxa"/>
          </w:tcPr>
          <w:p w:rsidR="003C4981" w:rsidRPr="00863CBC" w:rsidRDefault="003C4981" w:rsidP="008E0D5E">
            <w:pPr>
              <w:pStyle w:val="a8"/>
              <w:textAlignment w:val="baseline"/>
              <w:rPr>
                <w:sz w:val="24"/>
                <w:szCs w:val="24"/>
              </w:rPr>
            </w:pPr>
            <w:r w:rsidRPr="00863CBC">
              <w:rPr>
                <w:sz w:val="24"/>
                <w:szCs w:val="24"/>
              </w:rPr>
              <w:t>17</w:t>
            </w:r>
          </w:p>
        </w:tc>
        <w:tc>
          <w:tcPr>
            <w:tcW w:w="674" w:type="dxa"/>
          </w:tcPr>
          <w:p w:rsidR="003C4981" w:rsidRPr="00863CBC" w:rsidRDefault="003C4981" w:rsidP="008E0D5E">
            <w:pPr>
              <w:pStyle w:val="a8"/>
              <w:textAlignment w:val="baseline"/>
              <w:rPr>
                <w:sz w:val="24"/>
                <w:szCs w:val="24"/>
              </w:rPr>
            </w:pPr>
            <w:r w:rsidRPr="00863CBC">
              <w:rPr>
                <w:sz w:val="24"/>
                <w:szCs w:val="24"/>
              </w:rPr>
              <w:t>14</w:t>
            </w:r>
          </w:p>
        </w:tc>
        <w:tc>
          <w:tcPr>
            <w:tcW w:w="767" w:type="dxa"/>
          </w:tcPr>
          <w:p w:rsidR="003C4981" w:rsidRPr="00863CBC" w:rsidRDefault="003C4981" w:rsidP="008E0D5E">
            <w:pPr>
              <w:pStyle w:val="a8"/>
              <w:textAlignment w:val="baseline"/>
              <w:rPr>
                <w:sz w:val="24"/>
                <w:szCs w:val="24"/>
              </w:rPr>
            </w:pPr>
            <w:r w:rsidRPr="00863CBC">
              <w:rPr>
                <w:sz w:val="24"/>
                <w:szCs w:val="24"/>
              </w:rPr>
              <w:t>115</w:t>
            </w:r>
          </w:p>
        </w:tc>
      </w:tr>
    </w:tbl>
    <w:p w:rsidR="00863CBC" w:rsidRDefault="00863CBC" w:rsidP="008E0D5E">
      <w:pPr>
        <w:pStyle w:val="a8"/>
        <w:shd w:val="clear" w:color="auto" w:fill="FFFFFF"/>
        <w:ind w:left="142" w:right="142" w:firstLine="851"/>
        <w:jc w:val="both"/>
        <w:textAlignment w:val="baseline"/>
        <w:rPr>
          <w:sz w:val="24"/>
          <w:szCs w:val="24"/>
        </w:rPr>
      </w:pPr>
      <w:r w:rsidRPr="00863CBC">
        <w:rPr>
          <w:sz w:val="24"/>
          <w:szCs w:val="24"/>
        </w:rPr>
        <w:t>Наименьшее количество участников наблюдается по таким предметам, как технология (2 участника), информатика (2 участника), татарская литература (2 участника), экономика (3 участника). Наибольшее количество участников по ОБЖ (25 участников), по родному (татарскому) языку (17 участников), по экологии (16 участников), по литературе (16 участников), по физической культуре (15 участников).   Нет участников по предметам «История Татарстана», «Астрономия», «Геология», «Право».</w:t>
      </w:r>
    </w:p>
    <w:p w:rsidR="00863CBC" w:rsidRPr="00863CBC" w:rsidRDefault="00863CBC" w:rsidP="008E0D5E">
      <w:pPr>
        <w:pStyle w:val="a8"/>
        <w:shd w:val="clear" w:color="auto" w:fill="FFFFFF"/>
        <w:ind w:left="142" w:right="142" w:firstLine="851"/>
        <w:jc w:val="both"/>
        <w:textAlignment w:val="baseline"/>
        <w:rPr>
          <w:sz w:val="24"/>
          <w:szCs w:val="24"/>
        </w:rPr>
      </w:pPr>
      <w:r w:rsidRPr="00863CBC">
        <w:rPr>
          <w:sz w:val="24"/>
          <w:szCs w:val="24"/>
        </w:rPr>
        <w:t xml:space="preserve">78 обучающихся приняли участие по одному предмету, 28 обучающихся – по двум, 6 обучающихся по трем, 2 обучающихся по 4 предметам, 1 ученик по 6 предметам. </w:t>
      </w:r>
    </w:p>
    <w:p w:rsidR="00863CBC" w:rsidRDefault="00863CBC" w:rsidP="008E0D5E">
      <w:pPr>
        <w:pStyle w:val="a8"/>
        <w:shd w:val="clear" w:color="auto" w:fill="FFFFFF"/>
        <w:ind w:left="142" w:right="142" w:firstLine="851"/>
        <w:jc w:val="both"/>
        <w:textAlignment w:val="baseline"/>
        <w:rPr>
          <w:color w:val="000000"/>
          <w:sz w:val="24"/>
          <w:szCs w:val="24"/>
        </w:rPr>
      </w:pPr>
      <w:r w:rsidRPr="00863CBC">
        <w:rPr>
          <w:color w:val="000000"/>
          <w:sz w:val="24"/>
          <w:szCs w:val="24"/>
        </w:rPr>
        <w:t xml:space="preserve">В 2022-2023 учебном году победителями и призёрами стали 53 обучающихся лицея по 17 предметам. Нет результатов по физике, информатике, экономике. </w:t>
      </w:r>
    </w:p>
    <w:p w:rsidR="00863CBC" w:rsidRDefault="00863CBC" w:rsidP="008E0D5E">
      <w:pPr>
        <w:pStyle w:val="a8"/>
        <w:shd w:val="clear" w:color="auto" w:fill="FFFFFF"/>
        <w:ind w:left="142" w:right="142" w:firstLine="851"/>
        <w:jc w:val="both"/>
        <w:textAlignment w:val="baseline"/>
        <w:rPr>
          <w:color w:val="000000"/>
          <w:sz w:val="24"/>
          <w:szCs w:val="24"/>
        </w:rPr>
      </w:pPr>
      <w:r w:rsidRPr="00863CBC">
        <w:rPr>
          <w:color w:val="000000"/>
          <w:sz w:val="24"/>
          <w:szCs w:val="24"/>
        </w:rPr>
        <w:t>Лицей на муниципальном этапе предметной олимпиады школьников завоевал 66 призовых мест, из них 14 победных и 52 призовых.</w:t>
      </w:r>
    </w:p>
    <w:p w:rsidR="00863CBC" w:rsidRPr="00863CBC" w:rsidRDefault="00863CBC" w:rsidP="008E0D5E">
      <w:pPr>
        <w:pStyle w:val="a8"/>
        <w:shd w:val="clear" w:color="auto" w:fill="FFFFFF"/>
        <w:ind w:left="-851" w:right="284" w:firstLine="851"/>
        <w:jc w:val="center"/>
        <w:textAlignment w:val="baseline"/>
        <w:rPr>
          <w:color w:val="000000"/>
        </w:rPr>
      </w:pPr>
      <w:r w:rsidRPr="00863CBC">
        <w:rPr>
          <w:color w:val="000000"/>
        </w:rPr>
        <w:t>Победители и призеры муниципального этапа</w:t>
      </w:r>
    </w:p>
    <w:tbl>
      <w:tblPr>
        <w:tblStyle w:val="a6"/>
        <w:tblW w:w="0" w:type="auto"/>
        <w:tblInd w:w="137" w:type="dxa"/>
        <w:tblLayout w:type="fixed"/>
        <w:tblLook w:val="04A0" w:firstRow="1" w:lastRow="0" w:firstColumn="1" w:lastColumn="0" w:noHBand="0" w:noVBand="1"/>
      </w:tblPr>
      <w:tblGrid>
        <w:gridCol w:w="851"/>
        <w:gridCol w:w="3118"/>
        <w:gridCol w:w="851"/>
        <w:gridCol w:w="1530"/>
        <w:gridCol w:w="2722"/>
      </w:tblGrid>
      <w:tr w:rsidR="00863CBC" w:rsidRP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w:t>
            </w:r>
          </w:p>
        </w:tc>
        <w:tc>
          <w:tcPr>
            <w:tcW w:w="3118" w:type="dxa"/>
          </w:tcPr>
          <w:p w:rsidR="00863CBC" w:rsidRPr="00863CBC" w:rsidRDefault="00863CBC" w:rsidP="008E0D5E">
            <w:pPr>
              <w:pStyle w:val="a8"/>
              <w:ind w:left="-113" w:right="-103"/>
              <w:jc w:val="center"/>
              <w:textAlignment w:val="baseline"/>
              <w:rPr>
                <w:color w:val="000000"/>
                <w:sz w:val="24"/>
                <w:szCs w:val="24"/>
              </w:rPr>
            </w:pPr>
            <w:r w:rsidRPr="00863CBC">
              <w:rPr>
                <w:color w:val="000000"/>
                <w:sz w:val="24"/>
                <w:szCs w:val="24"/>
              </w:rPr>
              <w:t>ФИО</w:t>
            </w:r>
          </w:p>
        </w:tc>
        <w:tc>
          <w:tcPr>
            <w:tcW w:w="851" w:type="dxa"/>
          </w:tcPr>
          <w:p w:rsidR="00863CBC" w:rsidRPr="00863CBC" w:rsidRDefault="00863CBC" w:rsidP="008E0D5E">
            <w:pPr>
              <w:pStyle w:val="a8"/>
              <w:jc w:val="center"/>
              <w:textAlignment w:val="baseline"/>
              <w:rPr>
                <w:color w:val="000000"/>
                <w:sz w:val="24"/>
                <w:szCs w:val="24"/>
              </w:rPr>
            </w:pPr>
            <w:r w:rsidRPr="00863CBC">
              <w:rPr>
                <w:color w:val="000000"/>
                <w:sz w:val="24"/>
                <w:szCs w:val="24"/>
              </w:rPr>
              <w:t>Класс</w:t>
            </w:r>
          </w:p>
        </w:tc>
        <w:tc>
          <w:tcPr>
            <w:tcW w:w="1530" w:type="dxa"/>
          </w:tcPr>
          <w:p w:rsidR="00863CBC" w:rsidRPr="00863CBC" w:rsidRDefault="00863CBC" w:rsidP="008E0D5E">
            <w:pPr>
              <w:pStyle w:val="a8"/>
              <w:jc w:val="center"/>
              <w:textAlignment w:val="baseline"/>
              <w:rPr>
                <w:color w:val="000000"/>
                <w:sz w:val="24"/>
                <w:szCs w:val="24"/>
              </w:rPr>
            </w:pPr>
            <w:r w:rsidRPr="00863CBC">
              <w:rPr>
                <w:color w:val="000000"/>
                <w:sz w:val="24"/>
                <w:szCs w:val="24"/>
              </w:rPr>
              <w:t>Победитель</w:t>
            </w:r>
          </w:p>
        </w:tc>
        <w:tc>
          <w:tcPr>
            <w:tcW w:w="2722" w:type="dxa"/>
          </w:tcPr>
          <w:p w:rsidR="00863CBC" w:rsidRPr="00863CBC" w:rsidRDefault="00863CBC" w:rsidP="008E0D5E">
            <w:pPr>
              <w:pStyle w:val="a8"/>
              <w:ind w:left="-82" w:right="284"/>
              <w:textAlignment w:val="baseline"/>
              <w:rPr>
                <w:color w:val="000000"/>
                <w:sz w:val="24"/>
                <w:szCs w:val="24"/>
              </w:rPr>
            </w:pPr>
            <w:r w:rsidRPr="00863CBC">
              <w:rPr>
                <w:color w:val="000000"/>
                <w:sz w:val="24"/>
                <w:szCs w:val="24"/>
              </w:rPr>
              <w:t>Призер</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Гайсина Зарина</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4а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Гордеева Софья</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4а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ОБЖ</w:t>
            </w:r>
          </w:p>
          <w:p w:rsidR="00863CBC" w:rsidRPr="00863CBC" w:rsidRDefault="00863CBC" w:rsidP="008E0D5E">
            <w:pPr>
              <w:pStyle w:val="a8"/>
              <w:ind w:left="-82" w:right="284"/>
              <w:textAlignment w:val="baseline"/>
              <w:rPr>
                <w:sz w:val="24"/>
                <w:szCs w:val="24"/>
              </w:rPr>
            </w:pPr>
            <w:r w:rsidRPr="00863CBC">
              <w:rPr>
                <w:sz w:val="24"/>
                <w:szCs w:val="24"/>
              </w:rPr>
              <w:t>Татарский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proofErr w:type="spellStart"/>
            <w:r w:rsidRPr="00863CBC">
              <w:rPr>
                <w:szCs w:val="24"/>
              </w:rPr>
              <w:t>Гаптелганиева</w:t>
            </w:r>
            <w:proofErr w:type="spellEnd"/>
            <w:r w:rsidRPr="00863CBC">
              <w:rPr>
                <w:szCs w:val="24"/>
              </w:rPr>
              <w:t xml:space="preserve"> </w:t>
            </w:r>
            <w:proofErr w:type="spellStart"/>
            <w:r w:rsidRPr="00863CBC">
              <w:rPr>
                <w:szCs w:val="24"/>
              </w:rPr>
              <w:t>Алия</w:t>
            </w:r>
            <w:proofErr w:type="spellEnd"/>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4а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ОБЖ</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Михайлов Олег</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4а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Английский язык</w:t>
            </w:r>
          </w:p>
          <w:p w:rsidR="00863CBC" w:rsidRPr="00863CBC" w:rsidRDefault="00863CBC" w:rsidP="008E0D5E">
            <w:pPr>
              <w:pStyle w:val="a8"/>
              <w:ind w:left="-82" w:right="284"/>
              <w:textAlignment w:val="baseline"/>
              <w:rPr>
                <w:sz w:val="24"/>
                <w:szCs w:val="24"/>
              </w:rPr>
            </w:pPr>
            <w:r w:rsidRPr="00863CBC">
              <w:rPr>
                <w:sz w:val="24"/>
                <w:szCs w:val="24"/>
              </w:rPr>
              <w:t xml:space="preserve">Математика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5</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proofErr w:type="spellStart"/>
            <w:r w:rsidRPr="00863CBC">
              <w:rPr>
                <w:szCs w:val="24"/>
              </w:rPr>
              <w:t>Бикеев</w:t>
            </w:r>
            <w:proofErr w:type="spellEnd"/>
            <w:r w:rsidRPr="00863CBC">
              <w:rPr>
                <w:szCs w:val="24"/>
              </w:rPr>
              <w:t xml:space="preserve"> </w:t>
            </w:r>
            <w:proofErr w:type="spellStart"/>
            <w:r w:rsidRPr="00863CBC">
              <w:rPr>
                <w:szCs w:val="24"/>
              </w:rPr>
              <w:t>Альфат</w:t>
            </w:r>
            <w:proofErr w:type="spellEnd"/>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4в</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6</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 xml:space="preserve">Гарипова </w:t>
            </w:r>
            <w:proofErr w:type="spellStart"/>
            <w:r w:rsidRPr="00863CBC">
              <w:rPr>
                <w:szCs w:val="24"/>
              </w:rPr>
              <w:t>Амиля</w:t>
            </w:r>
            <w:proofErr w:type="spellEnd"/>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5а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7</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proofErr w:type="spellStart"/>
            <w:r w:rsidRPr="00863CBC">
              <w:rPr>
                <w:szCs w:val="24"/>
              </w:rPr>
              <w:t>Низамиева</w:t>
            </w:r>
            <w:proofErr w:type="spellEnd"/>
            <w:r w:rsidRPr="00863CBC">
              <w:rPr>
                <w:szCs w:val="24"/>
              </w:rPr>
              <w:t xml:space="preserve"> Азалия</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5а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8</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proofErr w:type="spellStart"/>
            <w:r w:rsidRPr="00863CBC">
              <w:rPr>
                <w:szCs w:val="24"/>
              </w:rPr>
              <w:t>Тапайкина</w:t>
            </w:r>
            <w:proofErr w:type="spellEnd"/>
            <w:r w:rsidRPr="00863CBC">
              <w:rPr>
                <w:szCs w:val="24"/>
              </w:rPr>
              <w:t xml:space="preserve"> </w:t>
            </w:r>
            <w:proofErr w:type="spellStart"/>
            <w:r w:rsidRPr="00863CBC">
              <w:rPr>
                <w:szCs w:val="24"/>
              </w:rPr>
              <w:t>Камиля</w:t>
            </w:r>
            <w:proofErr w:type="spellEnd"/>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5б</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9</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proofErr w:type="spellStart"/>
            <w:r w:rsidRPr="00863CBC">
              <w:rPr>
                <w:szCs w:val="24"/>
              </w:rPr>
              <w:t>Камалиев</w:t>
            </w:r>
            <w:proofErr w:type="spellEnd"/>
            <w:r w:rsidRPr="00863CBC">
              <w:rPr>
                <w:szCs w:val="24"/>
              </w:rPr>
              <w:t xml:space="preserve"> Алмаз</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5б</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10</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 xml:space="preserve">Ахметзянов </w:t>
            </w:r>
            <w:proofErr w:type="spellStart"/>
            <w:r w:rsidRPr="00863CBC">
              <w:rPr>
                <w:szCs w:val="24"/>
              </w:rPr>
              <w:t>Аяз</w:t>
            </w:r>
            <w:proofErr w:type="spellEnd"/>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5г</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11</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 xml:space="preserve">Аскарова </w:t>
            </w:r>
            <w:proofErr w:type="spellStart"/>
            <w:r w:rsidRPr="00863CBC">
              <w:rPr>
                <w:szCs w:val="24"/>
              </w:rPr>
              <w:t>Аделина</w:t>
            </w:r>
            <w:proofErr w:type="spellEnd"/>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6а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12</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proofErr w:type="spellStart"/>
            <w:r w:rsidRPr="00863CBC">
              <w:rPr>
                <w:szCs w:val="24"/>
              </w:rPr>
              <w:t>Мухаметшина</w:t>
            </w:r>
            <w:proofErr w:type="spellEnd"/>
            <w:r w:rsidRPr="00863CBC">
              <w:rPr>
                <w:szCs w:val="24"/>
              </w:rPr>
              <w:t xml:space="preserve"> Динара</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6а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13</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line="240" w:lineRule="auto"/>
              <w:ind w:left="-113" w:right="-103"/>
              <w:rPr>
                <w:szCs w:val="24"/>
              </w:rPr>
            </w:pPr>
            <w:r w:rsidRPr="00863CBC">
              <w:rPr>
                <w:szCs w:val="24"/>
              </w:rPr>
              <w:t>Осипова Карина</w:t>
            </w:r>
          </w:p>
        </w:tc>
        <w:tc>
          <w:tcPr>
            <w:tcW w:w="851" w:type="dxa"/>
          </w:tcPr>
          <w:p w:rsidR="00863CBC" w:rsidRPr="00863CBC" w:rsidRDefault="00863CBC" w:rsidP="008E0D5E">
            <w:pPr>
              <w:pStyle w:val="a8"/>
              <w:ind w:left="-29" w:right="284"/>
              <w:jc w:val="center"/>
              <w:textAlignment w:val="baseline"/>
              <w:rPr>
                <w:sz w:val="24"/>
                <w:szCs w:val="24"/>
              </w:rPr>
            </w:pPr>
            <w:r w:rsidRPr="00863CBC">
              <w:rPr>
                <w:sz w:val="24"/>
                <w:szCs w:val="24"/>
              </w:rPr>
              <w:t>6б</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Математика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14</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Васильева Аида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Литература</w:t>
            </w:r>
          </w:p>
          <w:p w:rsidR="00863CBC" w:rsidRPr="00863CBC" w:rsidRDefault="00863CBC" w:rsidP="008E0D5E">
            <w:pPr>
              <w:pStyle w:val="a8"/>
              <w:ind w:left="-82" w:right="284"/>
              <w:textAlignment w:val="baseline"/>
              <w:rPr>
                <w:sz w:val="24"/>
                <w:szCs w:val="24"/>
              </w:rPr>
            </w:pPr>
            <w:r w:rsidRPr="00863CBC">
              <w:rPr>
                <w:sz w:val="24"/>
                <w:szCs w:val="24"/>
              </w:rPr>
              <w:t>ОБЖ</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15</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Богомолова Элина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7а</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 Технология </w:t>
            </w: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литература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lastRenderedPageBreak/>
              <w:t>16</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Бакланова Регина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Литература</w:t>
            </w:r>
          </w:p>
          <w:p w:rsidR="00863CBC" w:rsidRPr="00863CBC" w:rsidRDefault="00863CBC" w:rsidP="008E0D5E">
            <w:pPr>
              <w:pStyle w:val="a8"/>
              <w:ind w:left="-82" w:right="284"/>
              <w:textAlignment w:val="baseline"/>
              <w:rPr>
                <w:sz w:val="24"/>
                <w:szCs w:val="24"/>
              </w:rPr>
            </w:pPr>
            <w:r w:rsidRPr="00863CBC">
              <w:rPr>
                <w:sz w:val="24"/>
                <w:szCs w:val="24"/>
              </w:rPr>
              <w:t xml:space="preserve">Экология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17</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Соколова Арина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литература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18</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Петров Даниэль</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Биология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19</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 xml:space="preserve">Каримова </w:t>
            </w:r>
            <w:proofErr w:type="spellStart"/>
            <w:r w:rsidRPr="00863CBC">
              <w:rPr>
                <w:szCs w:val="24"/>
              </w:rPr>
              <w:t>Диля</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20</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Шафигуллина</w:t>
            </w:r>
            <w:proofErr w:type="spellEnd"/>
            <w:r w:rsidRPr="00863CBC">
              <w:rPr>
                <w:szCs w:val="24"/>
              </w:rPr>
              <w:t xml:space="preserve"> Азалия</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7б</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spacing w:line="240" w:lineRule="auto"/>
              <w:ind w:left="-82"/>
              <w:jc w:val="left"/>
              <w:rPr>
                <w:szCs w:val="24"/>
              </w:rPr>
            </w:pPr>
            <w:r w:rsidRPr="00863CBC">
              <w:rPr>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21</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 xml:space="preserve">Кошкин Никита </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7б</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Технология</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22</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Хабибуллин Рушан</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7б</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Экология</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23</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Садрутдинова</w:t>
            </w:r>
            <w:proofErr w:type="spellEnd"/>
            <w:r w:rsidRPr="00863CBC">
              <w:rPr>
                <w:szCs w:val="24"/>
              </w:rPr>
              <w:t xml:space="preserve"> Камилла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7в</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24</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Шарипов</w:t>
            </w:r>
            <w:proofErr w:type="spellEnd"/>
            <w:r w:rsidRPr="00863CBC">
              <w:rPr>
                <w:szCs w:val="24"/>
              </w:rPr>
              <w:t xml:space="preserve"> Эмиль</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7в</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Английский язык</w:t>
            </w: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ОБЖ</w:t>
            </w:r>
          </w:p>
          <w:p w:rsidR="00863CBC" w:rsidRPr="00863CBC" w:rsidRDefault="00863CBC" w:rsidP="008E0D5E">
            <w:pPr>
              <w:pStyle w:val="a8"/>
              <w:ind w:left="-82" w:right="284"/>
              <w:textAlignment w:val="baseline"/>
              <w:rPr>
                <w:sz w:val="24"/>
                <w:szCs w:val="24"/>
              </w:rPr>
            </w:pPr>
            <w:r w:rsidRPr="00863CBC">
              <w:rPr>
                <w:sz w:val="24"/>
                <w:szCs w:val="24"/>
              </w:rPr>
              <w:t>География</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25</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Тимофеев Богдан</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26</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Туктагулова</w:t>
            </w:r>
            <w:proofErr w:type="spellEnd"/>
            <w:r w:rsidRPr="00863CBC">
              <w:rPr>
                <w:szCs w:val="24"/>
              </w:rPr>
              <w:t xml:space="preserve"> Дарья</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литература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27</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Гарафиева</w:t>
            </w:r>
            <w:proofErr w:type="spellEnd"/>
            <w:r w:rsidRPr="00863CBC">
              <w:rPr>
                <w:szCs w:val="24"/>
              </w:rPr>
              <w:t xml:space="preserve"> </w:t>
            </w:r>
            <w:proofErr w:type="spellStart"/>
            <w:r w:rsidRPr="00863CBC">
              <w:rPr>
                <w:szCs w:val="24"/>
              </w:rPr>
              <w:t>Ралина</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8б</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ОБЖ</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28</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Юзмухаметова</w:t>
            </w:r>
            <w:proofErr w:type="spellEnd"/>
            <w:r w:rsidRPr="00863CBC">
              <w:rPr>
                <w:szCs w:val="24"/>
              </w:rPr>
              <w:t xml:space="preserve"> Регина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8в</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литература</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29</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 xml:space="preserve">Гарипова </w:t>
            </w:r>
            <w:proofErr w:type="spellStart"/>
            <w:r w:rsidRPr="00863CBC">
              <w:rPr>
                <w:szCs w:val="24"/>
              </w:rPr>
              <w:t>Карима</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8в</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30</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Галеев</w:t>
            </w:r>
            <w:proofErr w:type="spellEnd"/>
            <w:r w:rsidRPr="00863CBC">
              <w:rPr>
                <w:szCs w:val="24"/>
              </w:rPr>
              <w:t xml:space="preserve"> Ринат</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8в</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31</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Мингазов</w:t>
            </w:r>
            <w:proofErr w:type="spellEnd"/>
            <w:r w:rsidRPr="00863CBC">
              <w:rPr>
                <w:szCs w:val="24"/>
              </w:rPr>
              <w:t xml:space="preserve"> Руслан</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8в</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География </w:t>
            </w: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32</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Хазиева</w:t>
            </w:r>
            <w:proofErr w:type="spellEnd"/>
            <w:r w:rsidRPr="00863CBC">
              <w:rPr>
                <w:szCs w:val="24"/>
              </w:rPr>
              <w:t xml:space="preserve"> </w:t>
            </w:r>
            <w:proofErr w:type="spellStart"/>
            <w:r w:rsidRPr="00863CBC">
              <w:rPr>
                <w:szCs w:val="24"/>
              </w:rPr>
              <w:t>Самира</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8в</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Экология </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33</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Гаптулхаев</w:t>
            </w:r>
            <w:proofErr w:type="spellEnd"/>
            <w:r w:rsidRPr="00863CBC">
              <w:rPr>
                <w:szCs w:val="24"/>
              </w:rPr>
              <w:t xml:space="preserve"> Амир</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8в</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Обществознание</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34</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Ахтямова</w:t>
            </w:r>
            <w:proofErr w:type="spellEnd"/>
            <w:r w:rsidRPr="00863CBC">
              <w:rPr>
                <w:szCs w:val="24"/>
              </w:rPr>
              <w:t xml:space="preserve"> Эмилия</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9а</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Русский язык</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35</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Хабирова</w:t>
            </w:r>
            <w:proofErr w:type="spellEnd"/>
            <w:r w:rsidRPr="00863CBC">
              <w:rPr>
                <w:szCs w:val="24"/>
              </w:rPr>
              <w:t xml:space="preserve"> Дина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9а</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Экология </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36</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Якупова</w:t>
            </w:r>
            <w:proofErr w:type="spellEnd"/>
            <w:r w:rsidRPr="00863CBC">
              <w:rPr>
                <w:szCs w:val="24"/>
              </w:rPr>
              <w:t xml:space="preserve"> Азалия </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История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37</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Сабирзянов</w:t>
            </w:r>
            <w:proofErr w:type="spellEnd"/>
            <w:r w:rsidRPr="00863CBC">
              <w:rPr>
                <w:szCs w:val="24"/>
              </w:rPr>
              <w:t xml:space="preserve"> </w:t>
            </w:r>
            <w:proofErr w:type="spellStart"/>
            <w:r w:rsidRPr="00863CBC">
              <w:rPr>
                <w:szCs w:val="24"/>
              </w:rPr>
              <w:t>Инзиль</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Родной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38</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Комаров Аркадий</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9б</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39</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Мирзагаянова</w:t>
            </w:r>
            <w:proofErr w:type="spellEnd"/>
            <w:r w:rsidRPr="00863CBC">
              <w:rPr>
                <w:szCs w:val="24"/>
              </w:rPr>
              <w:t xml:space="preserve"> </w:t>
            </w:r>
            <w:proofErr w:type="spellStart"/>
            <w:r w:rsidRPr="00863CBC">
              <w:rPr>
                <w:szCs w:val="24"/>
              </w:rPr>
              <w:t>Адиля</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9б</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Татарская литература </w:t>
            </w: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Литература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40</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Галимьянова</w:t>
            </w:r>
            <w:proofErr w:type="spellEnd"/>
            <w:r w:rsidRPr="00863CBC">
              <w:rPr>
                <w:szCs w:val="24"/>
              </w:rPr>
              <w:t xml:space="preserve"> Лия</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9в</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Литература</w:t>
            </w:r>
          </w:p>
          <w:p w:rsidR="00863CBC" w:rsidRPr="00863CBC" w:rsidRDefault="00863CBC" w:rsidP="008E0D5E">
            <w:pPr>
              <w:pStyle w:val="a8"/>
              <w:ind w:left="-82" w:right="284"/>
              <w:textAlignment w:val="baseline"/>
              <w:rPr>
                <w:sz w:val="24"/>
                <w:szCs w:val="24"/>
              </w:rPr>
            </w:pPr>
            <w:r w:rsidRPr="00863CBC">
              <w:rPr>
                <w:sz w:val="24"/>
                <w:szCs w:val="24"/>
              </w:rPr>
              <w:t xml:space="preserve">Искусство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41</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 xml:space="preserve">Гаврилова </w:t>
            </w:r>
            <w:proofErr w:type="spellStart"/>
            <w:r w:rsidRPr="00863CBC">
              <w:rPr>
                <w:szCs w:val="24"/>
              </w:rPr>
              <w:t>Лейсан</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9в</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ОБЖ</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42</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Фазлиев</w:t>
            </w:r>
            <w:proofErr w:type="spellEnd"/>
            <w:r w:rsidRPr="00863CBC">
              <w:rPr>
                <w:szCs w:val="24"/>
              </w:rPr>
              <w:t xml:space="preserve"> Ислам</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9в</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Математика </w:t>
            </w:r>
          </w:p>
          <w:p w:rsidR="00863CBC" w:rsidRPr="00863CBC" w:rsidRDefault="00863CBC" w:rsidP="008E0D5E">
            <w:pPr>
              <w:pStyle w:val="a8"/>
              <w:ind w:left="-110"/>
              <w:jc w:val="center"/>
              <w:textAlignment w:val="baseline"/>
              <w:rPr>
                <w:sz w:val="24"/>
                <w:szCs w:val="24"/>
              </w:rPr>
            </w:pPr>
            <w:r w:rsidRPr="00863CBC">
              <w:rPr>
                <w:sz w:val="24"/>
                <w:szCs w:val="24"/>
              </w:rPr>
              <w:t xml:space="preserve">Химия </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43</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Халиуллина</w:t>
            </w:r>
            <w:proofErr w:type="spellEnd"/>
            <w:r w:rsidRPr="00863CBC">
              <w:rPr>
                <w:szCs w:val="24"/>
              </w:rPr>
              <w:t xml:space="preserve"> </w:t>
            </w:r>
            <w:proofErr w:type="spellStart"/>
            <w:r w:rsidRPr="00863CBC">
              <w:rPr>
                <w:szCs w:val="24"/>
              </w:rPr>
              <w:t>Аделя</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10а</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Литература </w:t>
            </w:r>
          </w:p>
        </w:tc>
        <w:tc>
          <w:tcPr>
            <w:tcW w:w="2722" w:type="dxa"/>
          </w:tcPr>
          <w:p w:rsidR="00863CBC" w:rsidRPr="00863CBC" w:rsidRDefault="00863CBC" w:rsidP="008E0D5E">
            <w:pPr>
              <w:pStyle w:val="a8"/>
              <w:ind w:left="-82" w:right="284"/>
              <w:textAlignment w:val="baseline"/>
              <w:rPr>
                <w:sz w:val="24"/>
                <w:szCs w:val="24"/>
              </w:rPr>
            </w:pP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44</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Габдрахманов</w:t>
            </w:r>
            <w:proofErr w:type="spellEnd"/>
            <w:r w:rsidRPr="00863CBC">
              <w:rPr>
                <w:szCs w:val="24"/>
              </w:rPr>
              <w:t xml:space="preserve"> </w:t>
            </w:r>
            <w:proofErr w:type="spellStart"/>
            <w:r w:rsidRPr="00863CBC">
              <w:rPr>
                <w:szCs w:val="24"/>
              </w:rPr>
              <w:t>Аяз</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10а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45</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Кондратьев Руслан</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10а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История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46</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Аглиуллина</w:t>
            </w:r>
            <w:proofErr w:type="spellEnd"/>
            <w:r w:rsidRPr="00863CBC">
              <w:rPr>
                <w:szCs w:val="24"/>
              </w:rPr>
              <w:t xml:space="preserve"> </w:t>
            </w:r>
            <w:proofErr w:type="spellStart"/>
            <w:r w:rsidRPr="00863CBC">
              <w:rPr>
                <w:szCs w:val="24"/>
              </w:rPr>
              <w:t>Ясмина</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10а</w:t>
            </w:r>
          </w:p>
        </w:tc>
        <w:tc>
          <w:tcPr>
            <w:tcW w:w="1530" w:type="dxa"/>
          </w:tcPr>
          <w:p w:rsidR="00863CBC" w:rsidRPr="00863CBC" w:rsidRDefault="00863CBC" w:rsidP="008E0D5E">
            <w:pPr>
              <w:pStyle w:val="a8"/>
              <w:ind w:left="-110"/>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Английский язык</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47</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Павлова Полина</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10б</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География </w:t>
            </w: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призер</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48</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Вафауллин</w:t>
            </w:r>
            <w:proofErr w:type="spellEnd"/>
            <w:r w:rsidRPr="00863CBC">
              <w:rPr>
                <w:szCs w:val="24"/>
              </w:rPr>
              <w:t xml:space="preserve"> </w:t>
            </w:r>
            <w:proofErr w:type="spellStart"/>
            <w:r w:rsidRPr="00863CBC">
              <w:rPr>
                <w:szCs w:val="24"/>
              </w:rPr>
              <w:t>Динияр</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11а</w:t>
            </w:r>
          </w:p>
        </w:tc>
        <w:tc>
          <w:tcPr>
            <w:tcW w:w="1530" w:type="dxa"/>
          </w:tcPr>
          <w:p w:rsidR="00863CBC" w:rsidRPr="00863CBC" w:rsidRDefault="00863CBC" w:rsidP="008E0D5E">
            <w:pPr>
              <w:pStyle w:val="a8"/>
              <w:ind w:left="-110"/>
              <w:jc w:val="center"/>
              <w:textAlignment w:val="baseline"/>
              <w:rPr>
                <w:sz w:val="24"/>
                <w:szCs w:val="24"/>
              </w:rPr>
            </w:pPr>
            <w:r w:rsidRPr="00863CBC">
              <w:rPr>
                <w:sz w:val="24"/>
                <w:szCs w:val="24"/>
              </w:rPr>
              <w:t xml:space="preserve">Экология </w:t>
            </w: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Биология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49</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Гиниятов</w:t>
            </w:r>
            <w:proofErr w:type="spellEnd"/>
            <w:r w:rsidRPr="00863CBC">
              <w:rPr>
                <w:szCs w:val="24"/>
              </w:rPr>
              <w:t xml:space="preserve"> Булат</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11а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Физическая культура</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50</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Нуриева Азалия</w:t>
            </w:r>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11а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ОБЖ</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51</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Шайхутдинова</w:t>
            </w:r>
            <w:proofErr w:type="spellEnd"/>
            <w:r w:rsidRPr="00863CBC">
              <w:rPr>
                <w:szCs w:val="24"/>
              </w:rPr>
              <w:t xml:space="preserve"> </w:t>
            </w:r>
            <w:proofErr w:type="spellStart"/>
            <w:r w:rsidRPr="00863CBC">
              <w:rPr>
                <w:szCs w:val="24"/>
              </w:rPr>
              <w:t>Диля</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11а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Биология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52</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r w:rsidRPr="00863CBC">
              <w:rPr>
                <w:szCs w:val="24"/>
              </w:rPr>
              <w:t xml:space="preserve">Шакирова </w:t>
            </w:r>
            <w:proofErr w:type="spellStart"/>
            <w:r w:rsidRPr="00863CBC">
              <w:rPr>
                <w:szCs w:val="24"/>
              </w:rPr>
              <w:t>Залия</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11а</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Биология </w:t>
            </w:r>
          </w:p>
        </w:tc>
      </w:tr>
      <w:tr w:rsidR="00863CBC" w:rsidTr="00863CBC">
        <w:trPr>
          <w:trHeight w:val="250"/>
        </w:trPr>
        <w:tc>
          <w:tcPr>
            <w:tcW w:w="851" w:type="dxa"/>
          </w:tcPr>
          <w:p w:rsidR="00863CBC" w:rsidRPr="00863CBC" w:rsidRDefault="00863CBC" w:rsidP="008E0D5E">
            <w:pPr>
              <w:pStyle w:val="a8"/>
              <w:tabs>
                <w:tab w:val="left" w:pos="350"/>
              </w:tabs>
              <w:ind w:right="284"/>
              <w:jc w:val="center"/>
              <w:textAlignment w:val="baseline"/>
              <w:rPr>
                <w:color w:val="000000"/>
                <w:sz w:val="24"/>
                <w:szCs w:val="24"/>
              </w:rPr>
            </w:pPr>
            <w:r w:rsidRPr="00863CBC">
              <w:rPr>
                <w:color w:val="000000"/>
                <w:sz w:val="24"/>
                <w:szCs w:val="24"/>
              </w:rPr>
              <w:t>53</w:t>
            </w:r>
          </w:p>
        </w:tc>
        <w:tc>
          <w:tcPr>
            <w:tcW w:w="3118" w:type="dxa"/>
            <w:tcBorders>
              <w:top w:val="nil"/>
              <w:left w:val="nil"/>
              <w:bottom w:val="single" w:sz="4" w:space="0" w:color="auto"/>
              <w:right w:val="single" w:sz="4" w:space="0" w:color="auto"/>
            </w:tcBorders>
            <w:shd w:val="clear" w:color="auto" w:fill="auto"/>
            <w:vAlign w:val="bottom"/>
          </w:tcPr>
          <w:p w:rsidR="00863CBC" w:rsidRPr="00863CBC" w:rsidRDefault="00863CBC" w:rsidP="008E0D5E">
            <w:pPr>
              <w:spacing w:before="100" w:beforeAutospacing="1" w:after="100" w:afterAutospacing="1" w:line="240" w:lineRule="auto"/>
              <w:ind w:left="-113" w:right="-103"/>
              <w:contextualSpacing/>
              <w:rPr>
                <w:szCs w:val="24"/>
              </w:rPr>
            </w:pPr>
            <w:proofErr w:type="spellStart"/>
            <w:r w:rsidRPr="00863CBC">
              <w:rPr>
                <w:szCs w:val="24"/>
              </w:rPr>
              <w:t>Миндубаева</w:t>
            </w:r>
            <w:proofErr w:type="spellEnd"/>
            <w:r w:rsidRPr="00863CBC">
              <w:rPr>
                <w:szCs w:val="24"/>
              </w:rPr>
              <w:t xml:space="preserve"> </w:t>
            </w:r>
            <w:proofErr w:type="spellStart"/>
            <w:r w:rsidRPr="00863CBC">
              <w:rPr>
                <w:szCs w:val="24"/>
              </w:rPr>
              <w:t>Ралина</w:t>
            </w:r>
            <w:proofErr w:type="spellEnd"/>
          </w:p>
        </w:tc>
        <w:tc>
          <w:tcPr>
            <w:tcW w:w="851" w:type="dxa"/>
            <w:vAlign w:val="bottom"/>
          </w:tcPr>
          <w:p w:rsidR="00863CBC" w:rsidRPr="00863CBC" w:rsidRDefault="00863CBC" w:rsidP="008E0D5E">
            <w:pPr>
              <w:spacing w:before="100" w:beforeAutospacing="1" w:after="100" w:afterAutospacing="1" w:line="240" w:lineRule="auto"/>
              <w:ind w:left="-29"/>
              <w:contextualSpacing/>
              <w:jc w:val="center"/>
              <w:rPr>
                <w:szCs w:val="24"/>
              </w:rPr>
            </w:pPr>
            <w:r w:rsidRPr="00863CBC">
              <w:rPr>
                <w:szCs w:val="24"/>
              </w:rPr>
              <w:t>11б</w:t>
            </w:r>
          </w:p>
        </w:tc>
        <w:tc>
          <w:tcPr>
            <w:tcW w:w="1530" w:type="dxa"/>
          </w:tcPr>
          <w:p w:rsidR="00863CBC" w:rsidRPr="00863CBC" w:rsidRDefault="00863CBC" w:rsidP="008E0D5E">
            <w:pPr>
              <w:pStyle w:val="a8"/>
              <w:ind w:right="284"/>
              <w:jc w:val="center"/>
              <w:textAlignment w:val="baseline"/>
              <w:rPr>
                <w:sz w:val="24"/>
                <w:szCs w:val="24"/>
              </w:rPr>
            </w:pPr>
          </w:p>
        </w:tc>
        <w:tc>
          <w:tcPr>
            <w:tcW w:w="2722" w:type="dxa"/>
          </w:tcPr>
          <w:p w:rsidR="00863CBC" w:rsidRPr="00863CBC" w:rsidRDefault="00863CBC" w:rsidP="008E0D5E">
            <w:pPr>
              <w:pStyle w:val="a8"/>
              <w:ind w:left="-82" w:right="284"/>
              <w:textAlignment w:val="baseline"/>
              <w:rPr>
                <w:sz w:val="24"/>
                <w:szCs w:val="24"/>
              </w:rPr>
            </w:pPr>
            <w:r w:rsidRPr="00863CBC">
              <w:rPr>
                <w:sz w:val="24"/>
                <w:szCs w:val="24"/>
              </w:rPr>
              <w:t xml:space="preserve">Литература </w:t>
            </w:r>
          </w:p>
        </w:tc>
      </w:tr>
    </w:tbl>
    <w:p w:rsidR="008F1837" w:rsidRPr="000A79A5" w:rsidRDefault="008F1837" w:rsidP="008E0D5E">
      <w:pPr>
        <w:spacing w:line="240" w:lineRule="auto"/>
        <w:ind w:left="0" w:right="121" w:firstLine="0"/>
        <w:rPr>
          <w:color w:val="FF0000"/>
        </w:rPr>
      </w:pPr>
    </w:p>
    <w:p w:rsidR="008F1837" w:rsidRPr="004E4B54" w:rsidRDefault="008F1837" w:rsidP="008E0D5E">
      <w:pPr>
        <w:spacing w:after="61" w:line="240" w:lineRule="auto"/>
        <w:ind w:left="0" w:right="0" w:firstLine="0"/>
        <w:jc w:val="left"/>
        <w:rPr>
          <w:i/>
          <w:color w:val="000000" w:themeColor="text1"/>
        </w:rPr>
      </w:pPr>
      <w:r w:rsidRPr="004E4B54">
        <w:rPr>
          <w:color w:val="000000" w:themeColor="text1"/>
        </w:rPr>
        <w:t xml:space="preserve">4.3. </w:t>
      </w:r>
      <w:r w:rsidRPr="004E4B54">
        <w:rPr>
          <w:i/>
          <w:color w:val="000000" w:themeColor="text1"/>
        </w:rPr>
        <w:t>Участие обучающихся в лицейской научно-практической конференции «Шаг в науку</w:t>
      </w:r>
      <w:r w:rsidRPr="004E4B54">
        <w:rPr>
          <w:color w:val="000000" w:themeColor="text1"/>
        </w:rPr>
        <w:t>»</w:t>
      </w:r>
      <w:r w:rsidR="004E4B54">
        <w:rPr>
          <w:color w:val="000000" w:themeColor="text1"/>
        </w:rPr>
        <w:t>,</w:t>
      </w:r>
      <w:r w:rsidRPr="004E4B54">
        <w:rPr>
          <w:color w:val="000000" w:themeColor="text1"/>
        </w:rPr>
        <w:t xml:space="preserve"> </w:t>
      </w:r>
      <w:r w:rsidRPr="004E4B54">
        <w:rPr>
          <w:i/>
          <w:color w:val="000000" w:themeColor="text1"/>
        </w:rPr>
        <w:t xml:space="preserve">и в конференциях разных уровней. </w:t>
      </w:r>
    </w:p>
    <w:p w:rsidR="008F1837" w:rsidRPr="004E4B54" w:rsidRDefault="008F1837" w:rsidP="008E0D5E">
      <w:pPr>
        <w:spacing w:line="240" w:lineRule="auto"/>
        <w:ind w:left="0" w:right="121" w:hanging="2"/>
        <w:rPr>
          <w:color w:val="000000" w:themeColor="text1"/>
        </w:rPr>
      </w:pPr>
      <w:r w:rsidRPr="004E4B54">
        <w:rPr>
          <w:color w:val="000000" w:themeColor="text1"/>
        </w:rPr>
        <w:t xml:space="preserve">     </w:t>
      </w:r>
      <w:r w:rsidR="001D5220" w:rsidRPr="004E4B54">
        <w:rPr>
          <w:color w:val="000000" w:themeColor="text1"/>
        </w:rPr>
        <w:t xml:space="preserve"> Согласно плану работы   на 2021 – 2022</w:t>
      </w:r>
      <w:r w:rsidR="00D95495" w:rsidRPr="004E4B54">
        <w:rPr>
          <w:color w:val="000000" w:themeColor="text1"/>
        </w:rPr>
        <w:t>, 2022-</w:t>
      </w:r>
      <w:proofErr w:type="gramStart"/>
      <w:r w:rsidR="00D95495" w:rsidRPr="004E4B54">
        <w:rPr>
          <w:color w:val="000000" w:themeColor="text1"/>
        </w:rPr>
        <w:t>2023  учебные</w:t>
      </w:r>
      <w:proofErr w:type="gramEnd"/>
      <w:r w:rsidRPr="004E4B54">
        <w:rPr>
          <w:color w:val="000000" w:themeColor="text1"/>
        </w:rPr>
        <w:t xml:space="preserve"> год</w:t>
      </w:r>
      <w:r w:rsidR="00D95495" w:rsidRPr="004E4B54">
        <w:rPr>
          <w:color w:val="000000" w:themeColor="text1"/>
        </w:rPr>
        <w:t>ы</w:t>
      </w:r>
      <w:r w:rsidRPr="004E4B54">
        <w:rPr>
          <w:color w:val="000000" w:themeColor="text1"/>
        </w:rPr>
        <w:t xml:space="preserve"> с целью создания условий для поддержки одаренных детей, обладающих способностями и проявляющих интерес к научному творчеству, их дальнейшего интеллектуального развития и профессиональной ориентации, активизации работы различных форм внеклассной и внешкольной работы</w:t>
      </w:r>
      <w:r w:rsidR="00D95495" w:rsidRPr="004E4B54">
        <w:rPr>
          <w:color w:val="000000" w:themeColor="text1"/>
        </w:rPr>
        <w:t xml:space="preserve"> с обучающимися   30 </w:t>
      </w:r>
      <w:r w:rsidR="001D5220" w:rsidRPr="004E4B54">
        <w:rPr>
          <w:color w:val="000000" w:themeColor="text1"/>
        </w:rPr>
        <w:t xml:space="preserve"> апреля 2022</w:t>
      </w:r>
      <w:r w:rsidRPr="004E4B54">
        <w:rPr>
          <w:color w:val="000000" w:themeColor="text1"/>
        </w:rPr>
        <w:t xml:space="preserve"> г. была проведена лицейская </w:t>
      </w:r>
      <w:r w:rsidRPr="004E4B54">
        <w:rPr>
          <w:color w:val="000000" w:themeColor="text1"/>
        </w:rPr>
        <w:lastRenderedPageBreak/>
        <w:t xml:space="preserve">научно-практическая конференция исследовательских работ обучающихся  «Шаг в науку» </w:t>
      </w:r>
      <w:proofErr w:type="spellStart"/>
      <w:r w:rsidRPr="004E4B54">
        <w:rPr>
          <w:color w:val="000000" w:themeColor="text1"/>
        </w:rPr>
        <w:t>им.Р.И.Мансуровой</w:t>
      </w:r>
      <w:proofErr w:type="spellEnd"/>
      <w:r w:rsidRPr="004E4B54">
        <w:rPr>
          <w:color w:val="000000" w:themeColor="text1"/>
        </w:rPr>
        <w:t>. На конференцию были представлены исследовательские работы по изучению родного края, традиций разных народов, истории Великой Отечественной войны, техническому творчеству, ди</w:t>
      </w:r>
      <w:r w:rsidR="009424E8" w:rsidRPr="004E4B54">
        <w:rPr>
          <w:color w:val="000000" w:themeColor="text1"/>
        </w:rPr>
        <w:t>зайну, экологии и др. – всего 49 работ.</w:t>
      </w:r>
      <w:r w:rsidRPr="004E4B54">
        <w:rPr>
          <w:color w:val="000000" w:themeColor="text1"/>
        </w:rPr>
        <w:t xml:space="preserve"> </w:t>
      </w:r>
      <w:r w:rsidR="009424E8" w:rsidRPr="004E4B54">
        <w:rPr>
          <w:color w:val="000000" w:themeColor="text1"/>
        </w:rPr>
        <w:t>16 декабря 2022</w:t>
      </w:r>
      <w:r w:rsidRPr="004E4B54">
        <w:rPr>
          <w:color w:val="000000" w:themeColor="text1"/>
        </w:rPr>
        <w:t xml:space="preserve"> года в Лицее, в целях распространения экономических идей нашего земляка доктора экономических наук </w:t>
      </w:r>
      <w:proofErr w:type="spellStart"/>
      <w:r w:rsidRPr="004E4B54">
        <w:rPr>
          <w:color w:val="000000" w:themeColor="text1"/>
        </w:rPr>
        <w:t>Ф.Г.Газизуллина</w:t>
      </w:r>
      <w:proofErr w:type="spellEnd"/>
      <w:r w:rsidRPr="004E4B54">
        <w:rPr>
          <w:color w:val="000000" w:themeColor="text1"/>
        </w:rPr>
        <w:t>, стимулирования научной, исследовательской, проектной деятельности обучающихся и педагогов, поддержки изучения экономических дисциплин, выявления передовых методик преподавани</w:t>
      </w:r>
      <w:r w:rsidR="009424E8" w:rsidRPr="004E4B54">
        <w:rPr>
          <w:color w:val="000000" w:themeColor="text1"/>
        </w:rPr>
        <w:t>я финансовой грамотности, прошла</w:t>
      </w:r>
      <w:r w:rsidRPr="004E4B54">
        <w:rPr>
          <w:color w:val="000000" w:themeColor="text1"/>
        </w:rPr>
        <w:t xml:space="preserve"> </w:t>
      </w:r>
      <w:r w:rsidRPr="004E4B54">
        <w:rPr>
          <w:color w:val="000000" w:themeColor="text1"/>
          <w:lang w:val="en-US"/>
        </w:rPr>
        <w:t>I</w:t>
      </w:r>
      <w:r w:rsidRPr="004E4B54">
        <w:rPr>
          <w:color w:val="000000" w:themeColor="text1"/>
        </w:rPr>
        <w:t xml:space="preserve"> </w:t>
      </w:r>
      <w:r w:rsidR="009424E8" w:rsidRPr="004E4B54">
        <w:rPr>
          <w:color w:val="000000" w:themeColor="text1"/>
        </w:rPr>
        <w:t>Республиканская научно-практическая конференция «Республиканские экономические чтения им.</w:t>
      </w:r>
      <w:r w:rsidR="004E4B54">
        <w:rPr>
          <w:color w:val="000000" w:themeColor="text1"/>
        </w:rPr>
        <w:t xml:space="preserve"> </w:t>
      </w:r>
      <w:proofErr w:type="spellStart"/>
      <w:r w:rsidR="009424E8" w:rsidRPr="004E4B54">
        <w:rPr>
          <w:color w:val="000000" w:themeColor="text1"/>
        </w:rPr>
        <w:t>Ф.Г.Газизуллина</w:t>
      </w:r>
      <w:proofErr w:type="spellEnd"/>
      <w:r w:rsidR="009424E8" w:rsidRPr="004E4B54">
        <w:rPr>
          <w:color w:val="000000" w:themeColor="text1"/>
        </w:rPr>
        <w:t xml:space="preserve">». </w:t>
      </w:r>
      <w:r w:rsidRPr="004E4B54">
        <w:rPr>
          <w:color w:val="000000" w:themeColor="text1"/>
        </w:rPr>
        <w:t>На конференции были п</w:t>
      </w:r>
      <w:r w:rsidR="009424E8" w:rsidRPr="004E4B54">
        <w:rPr>
          <w:color w:val="000000" w:themeColor="text1"/>
        </w:rPr>
        <w:t xml:space="preserve">редставлены работы 54 работы 66 участников из школ </w:t>
      </w:r>
      <w:proofErr w:type="spellStart"/>
      <w:r w:rsidR="009424E8" w:rsidRPr="004E4B54">
        <w:rPr>
          <w:color w:val="000000" w:themeColor="text1"/>
        </w:rPr>
        <w:t>Балтасинского</w:t>
      </w:r>
      <w:proofErr w:type="spellEnd"/>
      <w:r w:rsidR="009424E8" w:rsidRPr="004E4B54">
        <w:rPr>
          <w:color w:val="000000" w:themeColor="text1"/>
        </w:rPr>
        <w:t xml:space="preserve">, Сабинского, Алексеевского, </w:t>
      </w:r>
      <w:proofErr w:type="spellStart"/>
      <w:r w:rsidR="009424E8" w:rsidRPr="004E4B54">
        <w:rPr>
          <w:color w:val="000000" w:themeColor="text1"/>
        </w:rPr>
        <w:t>Верхнеусорнского</w:t>
      </w:r>
      <w:proofErr w:type="spellEnd"/>
      <w:r w:rsidR="009424E8" w:rsidRPr="004E4B54">
        <w:rPr>
          <w:color w:val="000000" w:themeColor="text1"/>
        </w:rPr>
        <w:t xml:space="preserve">, </w:t>
      </w:r>
      <w:proofErr w:type="spellStart"/>
      <w:r w:rsidR="009424E8" w:rsidRPr="004E4B54">
        <w:rPr>
          <w:color w:val="000000" w:themeColor="text1"/>
        </w:rPr>
        <w:t>Бугульминского</w:t>
      </w:r>
      <w:proofErr w:type="spellEnd"/>
      <w:r w:rsidR="009424E8" w:rsidRPr="004E4B54">
        <w:rPr>
          <w:color w:val="000000" w:themeColor="text1"/>
        </w:rPr>
        <w:t xml:space="preserve">, </w:t>
      </w:r>
      <w:proofErr w:type="spellStart"/>
      <w:r w:rsidR="009424E8" w:rsidRPr="004E4B54">
        <w:rPr>
          <w:color w:val="000000" w:themeColor="text1"/>
        </w:rPr>
        <w:t>Кукморского</w:t>
      </w:r>
      <w:proofErr w:type="spellEnd"/>
      <w:r w:rsidR="009424E8" w:rsidRPr="004E4B54">
        <w:rPr>
          <w:color w:val="000000" w:themeColor="text1"/>
        </w:rPr>
        <w:t xml:space="preserve"> районов, школ города Казани и города Каменска-Уральска Свердловской области. Приглашены гости: </w:t>
      </w:r>
      <w:proofErr w:type="spellStart"/>
      <w:r w:rsidR="009424E8" w:rsidRPr="004E4B54">
        <w:rPr>
          <w:color w:val="000000" w:themeColor="text1"/>
        </w:rPr>
        <w:t>Газизуллин</w:t>
      </w:r>
      <w:proofErr w:type="spellEnd"/>
      <w:r w:rsidR="009424E8" w:rsidRPr="004E4B54">
        <w:rPr>
          <w:color w:val="000000" w:themeColor="text1"/>
        </w:rPr>
        <w:t xml:space="preserve"> Н.Ф.- сын </w:t>
      </w:r>
      <w:proofErr w:type="spellStart"/>
      <w:r w:rsidR="009424E8" w:rsidRPr="004E4B54">
        <w:rPr>
          <w:color w:val="000000" w:themeColor="text1"/>
        </w:rPr>
        <w:t>Ф.Г.Газизуллина</w:t>
      </w:r>
      <w:proofErr w:type="spellEnd"/>
      <w:r w:rsidR="009424E8" w:rsidRPr="004E4B54">
        <w:rPr>
          <w:color w:val="000000" w:themeColor="text1"/>
        </w:rPr>
        <w:t xml:space="preserve">, доктор экономических наук; Хоменко В.В. – вице-президент Академии наук РТ, </w:t>
      </w:r>
      <w:proofErr w:type="spellStart"/>
      <w:r w:rsidR="009424E8" w:rsidRPr="004E4B54">
        <w:rPr>
          <w:color w:val="000000" w:themeColor="text1"/>
        </w:rPr>
        <w:t>Ратникова</w:t>
      </w:r>
      <w:proofErr w:type="spellEnd"/>
      <w:r w:rsidR="009424E8" w:rsidRPr="004E4B54">
        <w:rPr>
          <w:color w:val="000000" w:themeColor="text1"/>
        </w:rPr>
        <w:t xml:space="preserve"> Р.А. – депутат Государственного Совета РТ. </w:t>
      </w:r>
    </w:p>
    <w:p w:rsidR="00FF71A8" w:rsidRPr="004E4B54" w:rsidRDefault="00FF71A8" w:rsidP="008E0D5E">
      <w:pPr>
        <w:shd w:val="clear" w:color="auto" w:fill="FFFFFF"/>
        <w:spacing w:after="0" w:line="240" w:lineRule="auto"/>
        <w:ind w:left="0"/>
        <w:rPr>
          <w:color w:val="000000" w:themeColor="text1"/>
          <w:szCs w:val="24"/>
        </w:rPr>
      </w:pPr>
      <w:r w:rsidRPr="004E4B54">
        <w:rPr>
          <w:color w:val="000000" w:themeColor="text1"/>
          <w:szCs w:val="24"/>
        </w:rPr>
        <w:t xml:space="preserve">          </w:t>
      </w:r>
      <w:proofErr w:type="gramStart"/>
      <w:r w:rsidRPr="004E4B54">
        <w:rPr>
          <w:color w:val="000000" w:themeColor="text1"/>
          <w:szCs w:val="24"/>
        </w:rPr>
        <w:t>В  2021</w:t>
      </w:r>
      <w:proofErr w:type="gramEnd"/>
      <w:r w:rsidRPr="004E4B54">
        <w:rPr>
          <w:color w:val="000000" w:themeColor="text1"/>
          <w:szCs w:val="24"/>
        </w:rPr>
        <w:t>-2022уч.г. на научно-практические конференции было представлено от Лицея 101 работа. Из них 5 работ представлено на конференциях международного уровня; 3 работы на всероссийских конференциях, 14 работ на межрегиональных конференциях, 26 работ на республиканских конференциях, 11 на муниципальных и 40 работ на лицейском уровне.</w:t>
      </w:r>
    </w:p>
    <w:tbl>
      <w:tblPr>
        <w:tblStyle w:val="a6"/>
        <w:tblW w:w="9351" w:type="dxa"/>
        <w:tblLayout w:type="fixed"/>
        <w:tblLook w:val="04A0" w:firstRow="1" w:lastRow="0" w:firstColumn="1" w:lastColumn="0" w:noHBand="0" w:noVBand="1"/>
      </w:tblPr>
      <w:tblGrid>
        <w:gridCol w:w="1555"/>
        <w:gridCol w:w="1134"/>
        <w:gridCol w:w="1417"/>
        <w:gridCol w:w="1418"/>
        <w:gridCol w:w="1275"/>
        <w:gridCol w:w="1276"/>
        <w:gridCol w:w="1276"/>
      </w:tblGrid>
      <w:tr w:rsidR="00226B8E" w:rsidRPr="004E4B54" w:rsidTr="00226B8E">
        <w:tc>
          <w:tcPr>
            <w:tcW w:w="1555" w:type="dxa"/>
            <w:tcBorders>
              <w:tl2br w:val="single" w:sz="4" w:space="0" w:color="auto"/>
            </w:tcBorders>
          </w:tcPr>
          <w:p w:rsidR="00226B8E" w:rsidRPr="004E4B54" w:rsidRDefault="00226B8E" w:rsidP="008E0D5E">
            <w:pPr>
              <w:spacing w:after="0" w:line="240" w:lineRule="auto"/>
              <w:rPr>
                <w:color w:val="000000" w:themeColor="text1"/>
                <w:sz w:val="22"/>
              </w:rPr>
            </w:pPr>
            <w:r w:rsidRPr="004E4B54">
              <w:rPr>
                <w:color w:val="000000" w:themeColor="text1"/>
                <w:sz w:val="22"/>
              </w:rPr>
              <w:t>уровни</w:t>
            </w:r>
          </w:p>
        </w:tc>
        <w:tc>
          <w:tcPr>
            <w:tcW w:w="1134" w:type="dxa"/>
          </w:tcPr>
          <w:p w:rsidR="00226B8E" w:rsidRPr="004E4B54" w:rsidRDefault="00226B8E" w:rsidP="008E0D5E">
            <w:pPr>
              <w:spacing w:after="0" w:line="240" w:lineRule="auto"/>
              <w:ind w:left="0" w:firstLine="0"/>
              <w:rPr>
                <w:color w:val="000000" w:themeColor="text1"/>
                <w:sz w:val="22"/>
              </w:rPr>
            </w:pPr>
            <w:proofErr w:type="spellStart"/>
            <w:r w:rsidRPr="004E4B54">
              <w:rPr>
                <w:color w:val="000000" w:themeColor="text1"/>
                <w:sz w:val="22"/>
              </w:rPr>
              <w:t>Международн</w:t>
            </w:r>
            <w:proofErr w:type="spellEnd"/>
            <w:r w:rsidRPr="004E4B54">
              <w:rPr>
                <w:color w:val="000000" w:themeColor="text1"/>
                <w:sz w:val="22"/>
              </w:rPr>
              <w:t>.</w:t>
            </w:r>
          </w:p>
        </w:tc>
        <w:tc>
          <w:tcPr>
            <w:tcW w:w="1417" w:type="dxa"/>
          </w:tcPr>
          <w:p w:rsidR="00226B8E" w:rsidRPr="004E4B54" w:rsidRDefault="00226B8E" w:rsidP="008E0D5E">
            <w:pPr>
              <w:spacing w:after="0" w:line="240" w:lineRule="auto"/>
              <w:ind w:left="33" w:firstLine="0"/>
              <w:rPr>
                <w:color w:val="000000" w:themeColor="text1"/>
                <w:sz w:val="22"/>
              </w:rPr>
            </w:pPr>
            <w:r w:rsidRPr="004E4B54">
              <w:rPr>
                <w:color w:val="000000" w:themeColor="text1"/>
                <w:sz w:val="22"/>
              </w:rPr>
              <w:t xml:space="preserve">Всероссийский  </w:t>
            </w:r>
          </w:p>
        </w:tc>
        <w:tc>
          <w:tcPr>
            <w:tcW w:w="1418" w:type="dxa"/>
          </w:tcPr>
          <w:p w:rsidR="00226B8E" w:rsidRPr="004E4B54" w:rsidRDefault="00226B8E" w:rsidP="008E0D5E">
            <w:pPr>
              <w:spacing w:after="0" w:line="240" w:lineRule="auto"/>
              <w:ind w:left="0"/>
              <w:rPr>
                <w:color w:val="000000" w:themeColor="text1"/>
                <w:sz w:val="22"/>
              </w:rPr>
            </w:pPr>
            <w:r w:rsidRPr="004E4B54">
              <w:rPr>
                <w:color w:val="000000" w:themeColor="text1"/>
                <w:sz w:val="22"/>
              </w:rPr>
              <w:t>Межрегиональный</w:t>
            </w:r>
          </w:p>
        </w:tc>
        <w:tc>
          <w:tcPr>
            <w:tcW w:w="1275" w:type="dxa"/>
          </w:tcPr>
          <w:p w:rsidR="00226B8E" w:rsidRPr="004E4B54" w:rsidRDefault="00226B8E" w:rsidP="008E0D5E">
            <w:pPr>
              <w:spacing w:after="0" w:line="240" w:lineRule="auto"/>
              <w:ind w:left="33"/>
              <w:rPr>
                <w:color w:val="000000" w:themeColor="text1"/>
                <w:sz w:val="22"/>
              </w:rPr>
            </w:pPr>
            <w:r w:rsidRPr="004E4B54">
              <w:rPr>
                <w:color w:val="000000" w:themeColor="text1"/>
                <w:sz w:val="22"/>
              </w:rPr>
              <w:t>Республиканский</w:t>
            </w:r>
          </w:p>
        </w:tc>
        <w:tc>
          <w:tcPr>
            <w:tcW w:w="1276" w:type="dxa"/>
          </w:tcPr>
          <w:p w:rsidR="00226B8E" w:rsidRPr="004E4B54" w:rsidRDefault="00226B8E" w:rsidP="008E0D5E">
            <w:pPr>
              <w:spacing w:after="0" w:line="240" w:lineRule="auto"/>
              <w:ind w:left="34"/>
              <w:rPr>
                <w:color w:val="000000" w:themeColor="text1"/>
                <w:sz w:val="22"/>
              </w:rPr>
            </w:pPr>
            <w:r w:rsidRPr="004E4B54">
              <w:rPr>
                <w:color w:val="000000" w:themeColor="text1"/>
                <w:sz w:val="22"/>
              </w:rPr>
              <w:t>Муниципальный</w:t>
            </w:r>
          </w:p>
        </w:tc>
        <w:tc>
          <w:tcPr>
            <w:tcW w:w="1276" w:type="dxa"/>
          </w:tcPr>
          <w:p w:rsidR="00226B8E" w:rsidRPr="004E4B54" w:rsidRDefault="00226B8E" w:rsidP="008E0D5E">
            <w:pPr>
              <w:spacing w:after="0" w:line="240" w:lineRule="auto"/>
              <w:ind w:left="34"/>
              <w:rPr>
                <w:color w:val="000000" w:themeColor="text1"/>
                <w:sz w:val="22"/>
              </w:rPr>
            </w:pPr>
            <w:r w:rsidRPr="004E4B54">
              <w:rPr>
                <w:color w:val="000000" w:themeColor="text1"/>
                <w:sz w:val="22"/>
              </w:rPr>
              <w:t>Уровень ОУ</w:t>
            </w:r>
          </w:p>
        </w:tc>
      </w:tr>
      <w:tr w:rsidR="00226B8E" w:rsidRPr="004E4B54" w:rsidTr="00226B8E">
        <w:tc>
          <w:tcPr>
            <w:tcW w:w="1555" w:type="dxa"/>
          </w:tcPr>
          <w:p w:rsidR="00226B8E" w:rsidRPr="004E4B54" w:rsidRDefault="00226B8E" w:rsidP="008E0D5E">
            <w:pPr>
              <w:spacing w:after="0" w:line="240" w:lineRule="auto"/>
              <w:ind w:left="0"/>
              <w:rPr>
                <w:color w:val="000000" w:themeColor="text1"/>
                <w:sz w:val="22"/>
              </w:rPr>
            </w:pPr>
            <w:r w:rsidRPr="004E4B54">
              <w:rPr>
                <w:color w:val="000000" w:themeColor="text1"/>
                <w:sz w:val="22"/>
              </w:rPr>
              <w:t>Кол-во победителей</w:t>
            </w:r>
          </w:p>
        </w:tc>
        <w:tc>
          <w:tcPr>
            <w:tcW w:w="1134" w:type="dxa"/>
          </w:tcPr>
          <w:p w:rsidR="00226B8E" w:rsidRPr="004E4B54" w:rsidRDefault="00226B8E" w:rsidP="008E0D5E">
            <w:pPr>
              <w:spacing w:after="0" w:line="240" w:lineRule="auto"/>
              <w:rPr>
                <w:color w:val="000000" w:themeColor="text1"/>
                <w:sz w:val="22"/>
              </w:rPr>
            </w:pPr>
            <w:r w:rsidRPr="004E4B54">
              <w:rPr>
                <w:color w:val="000000" w:themeColor="text1"/>
                <w:sz w:val="22"/>
              </w:rPr>
              <w:t>1</w:t>
            </w:r>
          </w:p>
        </w:tc>
        <w:tc>
          <w:tcPr>
            <w:tcW w:w="1417" w:type="dxa"/>
          </w:tcPr>
          <w:p w:rsidR="00226B8E" w:rsidRPr="004E4B54" w:rsidRDefault="00226B8E" w:rsidP="008E0D5E">
            <w:pPr>
              <w:spacing w:after="0" w:line="240" w:lineRule="auto"/>
              <w:rPr>
                <w:color w:val="000000" w:themeColor="text1"/>
                <w:sz w:val="22"/>
              </w:rPr>
            </w:pPr>
            <w:r w:rsidRPr="004E4B54">
              <w:rPr>
                <w:color w:val="000000" w:themeColor="text1"/>
                <w:sz w:val="22"/>
              </w:rPr>
              <w:t>0</w:t>
            </w:r>
          </w:p>
        </w:tc>
        <w:tc>
          <w:tcPr>
            <w:tcW w:w="1418" w:type="dxa"/>
          </w:tcPr>
          <w:p w:rsidR="00226B8E" w:rsidRPr="004E4B54" w:rsidRDefault="00226B8E" w:rsidP="008E0D5E">
            <w:pPr>
              <w:spacing w:after="0" w:line="240" w:lineRule="auto"/>
              <w:rPr>
                <w:color w:val="000000" w:themeColor="text1"/>
                <w:sz w:val="22"/>
              </w:rPr>
            </w:pPr>
            <w:r w:rsidRPr="004E4B54">
              <w:rPr>
                <w:color w:val="000000" w:themeColor="text1"/>
                <w:sz w:val="22"/>
              </w:rPr>
              <w:t>4</w:t>
            </w:r>
          </w:p>
        </w:tc>
        <w:tc>
          <w:tcPr>
            <w:tcW w:w="1275" w:type="dxa"/>
          </w:tcPr>
          <w:p w:rsidR="00226B8E" w:rsidRPr="004E4B54" w:rsidRDefault="00226B8E" w:rsidP="008E0D5E">
            <w:pPr>
              <w:spacing w:after="0" w:line="240" w:lineRule="auto"/>
              <w:rPr>
                <w:color w:val="000000" w:themeColor="text1"/>
                <w:sz w:val="22"/>
              </w:rPr>
            </w:pPr>
            <w:r w:rsidRPr="004E4B54">
              <w:rPr>
                <w:color w:val="000000" w:themeColor="text1"/>
                <w:sz w:val="22"/>
              </w:rPr>
              <w:t>3</w:t>
            </w:r>
          </w:p>
        </w:tc>
        <w:tc>
          <w:tcPr>
            <w:tcW w:w="1276" w:type="dxa"/>
          </w:tcPr>
          <w:p w:rsidR="00226B8E" w:rsidRPr="004E4B54" w:rsidRDefault="00226B8E" w:rsidP="008E0D5E">
            <w:pPr>
              <w:spacing w:after="0" w:line="240" w:lineRule="auto"/>
              <w:rPr>
                <w:color w:val="000000" w:themeColor="text1"/>
                <w:sz w:val="22"/>
              </w:rPr>
            </w:pPr>
            <w:r w:rsidRPr="004E4B54">
              <w:rPr>
                <w:color w:val="000000" w:themeColor="text1"/>
                <w:sz w:val="22"/>
              </w:rPr>
              <w:t>2</w:t>
            </w:r>
          </w:p>
        </w:tc>
        <w:tc>
          <w:tcPr>
            <w:tcW w:w="1276" w:type="dxa"/>
          </w:tcPr>
          <w:p w:rsidR="00226B8E" w:rsidRPr="004E4B54" w:rsidRDefault="00226B8E" w:rsidP="008E0D5E">
            <w:pPr>
              <w:spacing w:after="0" w:line="240" w:lineRule="auto"/>
              <w:rPr>
                <w:color w:val="000000" w:themeColor="text1"/>
                <w:sz w:val="22"/>
              </w:rPr>
            </w:pPr>
            <w:r w:rsidRPr="004E4B54">
              <w:rPr>
                <w:color w:val="000000" w:themeColor="text1"/>
                <w:sz w:val="22"/>
              </w:rPr>
              <w:t>5</w:t>
            </w:r>
          </w:p>
        </w:tc>
      </w:tr>
      <w:tr w:rsidR="00226B8E" w:rsidRPr="004E4B54" w:rsidTr="00226B8E">
        <w:tc>
          <w:tcPr>
            <w:tcW w:w="1555" w:type="dxa"/>
          </w:tcPr>
          <w:p w:rsidR="00226B8E" w:rsidRPr="004E4B54" w:rsidRDefault="00226B8E" w:rsidP="008E0D5E">
            <w:pPr>
              <w:spacing w:after="0" w:line="240" w:lineRule="auto"/>
              <w:ind w:left="0"/>
              <w:rPr>
                <w:color w:val="000000" w:themeColor="text1"/>
                <w:sz w:val="22"/>
              </w:rPr>
            </w:pPr>
            <w:r w:rsidRPr="004E4B54">
              <w:rPr>
                <w:color w:val="000000" w:themeColor="text1"/>
                <w:sz w:val="22"/>
              </w:rPr>
              <w:t>Кол-во призеров</w:t>
            </w:r>
          </w:p>
        </w:tc>
        <w:tc>
          <w:tcPr>
            <w:tcW w:w="1134" w:type="dxa"/>
          </w:tcPr>
          <w:p w:rsidR="00226B8E" w:rsidRPr="004E4B54" w:rsidRDefault="00226B8E" w:rsidP="008E0D5E">
            <w:pPr>
              <w:spacing w:after="0" w:line="240" w:lineRule="auto"/>
              <w:rPr>
                <w:color w:val="000000" w:themeColor="text1"/>
                <w:sz w:val="22"/>
              </w:rPr>
            </w:pPr>
            <w:r w:rsidRPr="004E4B54">
              <w:rPr>
                <w:color w:val="000000" w:themeColor="text1"/>
                <w:sz w:val="22"/>
              </w:rPr>
              <w:t>4</w:t>
            </w:r>
          </w:p>
        </w:tc>
        <w:tc>
          <w:tcPr>
            <w:tcW w:w="1417" w:type="dxa"/>
          </w:tcPr>
          <w:p w:rsidR="00226B8E" w:rsidRPr="004E4B54" w:rsidRDefault="00226B8E" w:rsidP="008E0D5E">
            <w:pPr>
              <w:spacing w:after="0" w:line="240" w:lineRule="auto"/>
              <w:rPr>
                <w:color w:val="000000" w:themeColor="text1"/>
                <w:sz w:val="22"/>
              </w:rPr>
            </w:pPr>
            <w:r w:rsidRPr="004E4B54">
              <w:rPr>
                <w:color w:val="000000" w:themeColor="text1"/>
                <w:sz w:val="22"/>
              </w:rPr>
              <w:t>2</w:t>
            </w:r>
          </w:p>
        </w:tc>
        <w:tc>
          <w:tcPr>
            <w:tcW w:w="1418" w:type="dxa"/>
          </w:tcPr>
          <w:p w:rsidR="00226B8E" w:rsidRPr="004E4B54" w:rsidRDefault="00226B8E" w:rsidP="008E0D5E">
            <w:pPr>
              <w:spacing w:after="0" w:line="240" w:lineRule="auto"/>
              <w:rPr>
                <w:color w:val="000000" w:themeColor="text1"/>
                <w:sz w:val="22"/>
              </w:rPr>
            </w:pPr>
            <w:r w:rsidRPr="004E4B54">
              <w:rPr>
                <w:color w:val="000000" w:themeColor="text1"/>
                <w:sz w:val="22"/>
              </w:rPr>
              <w:t>7</w:t>
            </w:r>
          </w:p>
        </w:tc>
        <w:tc>
          <w:tcPr>
            <w:tcW w:w="1275" w:type="dxa"/>
          </w:tcPr>
          <w:p w:rsidR="00226B8E" w:rsidRPr="004E4B54" w:rsidRDefault="00226B8E" w:rsidP="008E0D5E">
            <w:pPr>
              <w:spacing w:after="0" w:line="240" w:lineRule="auto"/>
              <w:rPr>
                <w:color w:val="000000" w:themeColor="text1"/>
                <w:sz w:val="22"/>
              </w:rPr>
            </w:pPr>
            <w:r w:rsidRPr="004E4B54">
              <w:rPr>
                <w:color w:val="000000" w:themeColor="text1"/>
                <w:sz w:val="22"/>
              </w:rPr>
              <w:t>11</w:t>
            </w:r>
          </w:p>
        </w:tc>
        <w:tc>
          <w:tcPr>
            <w:tcW w:w="1276" w:type="dxa"/>
          </w:tcPr>
          <w:p w:rsidR="00226B8E" w:rsidRPr="004E4B54" w:rsidRDefault="00226B8E" w:rsidP="008E0D5E">
            <w:pPr>
              <w:spacing w:after="0" w:line="240" w:lineRule="auto"/>
              <w:rPr>
                <w:color w:val="000000" w:themeColor="text1"/>
                <w:sz w:val="22"/>
              </w:rPr>
            </w:pPr>
            <w:r w:rsidRPr="004E4B54">
              <w:rPr>
                <w:color w:val="000000" w:themeColor="text1"/>
                <w:sz w:val="22"/>
              </w:rPr>
              <w:t>5</w:t>
            </w:r>
          </w:p>
        </w:tc>
        <w:tc>
          <w:tcPr>
            <w:tcW w:w="1276" w:type="dxa"/>
          </w:tcPr>
          <w:p w:rsidR="00226B8E" w:rsidRPr="004E4B54" w:rsidRDefault="00226B8E" w:rsidP="008E0D5E">
            <w:pPr>
              <w:spacing w:after="0" w:line="240" w:lineRule="auto"/>
              <w:rPr>
                <w:color w:val="000000" w:themeColor="text1"/>
                <w:sz w:val="22"/>
              </w:rPr>
            </w:pPr>
            <w:r w:rsidRPr="004E4B54">
              <w:rPr>
                <w:color w:val="000000" w:themeColor="text1"/>
                <w:sz w:val="22"/>
              </w:rPr>
              <w:t>7</w:t>
            </w:r>
          </w:p>
        </w:tc>
      </w:tr>
    </w:tbl>
    <w:p w:rsidR="00210E80" w:rsidRPr="004E4B54" w:rsidRDefault="00A937A1" w:rsidP="008E0D5E">
      <w:pPr>
        <w:shd w:val="clear" w:color="auto" w:fill="FFFFFF"/>
        <w:spacing w:before="264" w:after="264" w:line="240" w:lineRule="auto"/>
        <w:ind w:left="0"/>
        <w:rPr>
          <w:color w:val="000000" w:themeColor="text1"/>
          <w:szCs w:val="24"/>
        </w:rPr>
      </w:pPr>
      <w:r w:rsidRPr="004E4B54">
        <w:rPr>
          <w:color w:val="000000" w:themeColor="text1"/>
          <w:szCs w:val="24"/>
        </w:rPr>
        <w:t xml:space="preserve">        Результаты участия обучающихся показывают, что 50% из общего числа участников являются призерами и победителями исследовательских конференций. </w:t>
      </w:r>
    </w:p>
    <w:p w:rsidR="008F1837" w:rsidRPr="004E4B54" w:rsidRDefault="008F1837" w:rsidP="008E0D5E">
      <w:pPr>
        <w:shd w:val="clear" w:color="auto" w:fill="FFFFFF"/>
        <w:spacing w:before="264" w:after="0" w:line="240" w:lineRule="auto"/>
        <w:ind w:left="0"/>
        <w:rPr>
          <w:color w:val="000000" w:themeColor="text1"/>
          <w:szCs w:val="24"/>
        </w:rPr>
      </w:pPr>
      <w:r w:rsidRPr="004E4B54">
        <w:rPr>
          <w:i/>
          <w:color w:val="000000" w:themeColor="text1"/>
        </w:rPr>
        <w:t>5.  Востребованность    выпускников</w:t>
      </w:r>
      <w:r w:rsidRPr="004E4B54">
        <w:rPr>
          <w:b/>
          <w:i/>
          <w:color w:val="000000" w:themeColor="text1"/>
        </w:rPr>
        <w:t xml:space="preserve"> </w:t>
      </w:r>
    </w:p>
    <w:p w:rsidR="008F1837" w:rsidRPr="004E4B54" w:rsidRDefault="00210E80" w:rsidP="008E0D5E">
      <w:pPr>
        <w:spacing w:line="240" w:lineRule="auto"/>
        <w:ind w:left="-10" w:right="121" w:firstLine="0"/>
        <w:rPr>
          <w:color w:val="000000" w:themeColor="text1"/>
        </w:rPr>
      </w:pPr>
      <w:r w:rsidRPr="004E4B54">
        <w:rPr>
          <w:color w:val="000000" w:themeColor="text1"/>
        </w:rPr>
        <w:t xml:space="preserve">      </w:t>
      </w:r>
      <w:r w:rsidR="008F1837" w:rsidRPr="004E4B54">
        <w:rPr>
          <w:color w:val="000000" w:themeColor="text1"/>
        </w:rPr>
        <w:t xml:space="preserve">В лицее созданы условия, при которых   обучающиеся могут раскрыть свои возможности, подготовиться к жизни в высокотехнологичном конкурентном мире. Ведется </w:t>
      </w:r>
      <w:proofErr w:type="spellStart"/>
      <w:r w:rsidR="008F1837" w:rsidRPr="004E4B54">
        <w:rPr>
          <w:color w:val="000000" w:themeColor="text1"/>
        </w:rPr>
        <w:t>профориентационная</w:t>
      </w:r>
      <w:proofErr w:type="spellEnd"/>
      <w:r w:rsidR="008F1837" w:rsidRPr="004E4B54">
        <w:rPr>
          <w:color w:val="000000" w:themeColor="text1"/>
        </w:rPr>
        <w:t xml:space="preserve"> работа, что помогает выпускникам самоопределиться в своем выборе. За последний год </w:t>
      </w:r>
      <w:proofErr w:type="gramStart"/>
      <w:r w:rsidR="008F1837" w:rsidRPr="004E4B54">
        <w:rPr>
          <w:color w:val="000000" w:themeColor="text1"/>
        </w:rPr>
        <w:t xml:space="preserve">из </w:t>
      </w:r>
      <w:r w:rsidRPr="004E4B54">
        <w:rPr>
          <w:color w:val="000000" w:themeColor="text1"/>
        </w:rPr>
        <w:t xml:space="preserve"> 50</w:t>
      </w:r>
      <w:proofErr w:type="gramEnd"/>
      <w:r w:rsidRPr="004E4B54">
        <w:rPr>
          <w:color w:val="000000" w:themeColor="text1"/>
        </w:rPr>
        <w:t xml:space="preserve"> </w:t>
      </w:r>
      <w:r w:rsidR="00F05491" w:rsidRPr="004E4B54">
        <w:rPr>
          <w:color w:val="000000" w:themeColor="text1"/>
        </w:rPr>
        <w:t>выпускников</w:t>
      </w:r>
      <w:r w:rsidR="0056190D" w:rsidRPr="004E4B54">
        <w:rPr>
          <w:color w:val="000000" w:themeColor="text1"/>
        </w:rPr>
        <w:t xml:space="preserve"> Лицея 44  поступили в ВУЗы, 5 выпускников в </w:t>
      </w:r>
      <w:proofErr w:type="spellStart"/>
      <w:r w:rsidR="0056190D" w:rsidRPr="004E4B54">
        <w:rPr>
          <w:color w:val="000000" w:themeColor="text1"/>
        </w:rPr>
        <w:t>ССУЗы</w:t>
      </w:r>
      <w:proofErr w:type="spellEnd"/>
      <w:r w:rsidR="0056190D" w:rsidRPr="004E4B54">
        <w:rPr>
          <w:color w:val="000000" w:themeColor="text1"/>
        </w:rPr>
        <w:t xml:space="preserve">. </w:t>
      </w:r>
      <w:r w:rsidR="008F1837" w:rsidRPr="004E4B54">
        <w:rPr>
          <w:color w:val="000000" w:themeColor="text1"/>
        </w:rPr>
        <w:t xml:space="preserve"> </w:t>
      </w:r>
      <w:r w:rsidR="0056190D" w:rsidRPr="004E4B54">
        <w:rPr>
          <w:color w:val="000000" w:themeColor="text1"/>
        </w:rPr>
        <w:t xml:space="preserve"> Из поступивших в учебные заведения 17 обучаются в технических вузах, 15-в вузах социально-гуманитарного профиля, 10 – естественно-научного. </w:t>
      </w:r>
      <w:r w:rsidR="008F1837" w:rsidRPr="004E4B54">
        <w:rPr>
          <w:color w:val="000000" w:themeColor="text1"/>
        </w:rPr>
        <w:t xml:space="preserve">    </w:t>
      </w:r>
    </w:p>
    <w:p w:rsidR="008F1837" w:rsidRPr="004E4B54" w:rsidRDefault="008F1837" w:rsidP="008E0D5E">
      <w:pPr>
        <w:spacing w:after="62" w:line="240" w:lineRule="auto"/>
        <w:ind w:left="0" w:right="115" w:hanging="2"/>
        <w:jc w:val="right"/>
        <w:rPr>
          <w:color w:val="000000" w:themeColor="text1"/>
        </w:rPr>
      </w:pPr>
      <w:r w:rsidRPr="004E4B54">
        <w:rPr>
          <w:color w:val="000000" w:themeColor="text1"/>
        </w:rPr>
        <w:t>Из чи</w:t>
      </w:r>
      <w:r w:rsidR="00210E80" w:rsidRPr="004E4B54">
        <w:rPr>
          <w:color w:val="000000" w:themeColor="text1"/>
        </w:rPr>
        <w:t>сла выпускников 9-х классов 2021-2022</w:t>
      </w:r>
      <w:r w:rsidRPr="004E4B54">
        <w:rPr>
          <w:color w:val="000000" w:themeColor="text1"/>
        </w:rPr>
        <w:t xml:space="preserve"> учебного года продолжили обучение в 10 </w:t>
      </w:r>
    </w:p>
    <w:p w:rsidR="008F1837" w:rsidRPr="004E4B54" w:rsidRDefault="004E4B54" w:rsidP="008E0D5E">
      <w:pPr>
        <w:spacing w:line="240" w:lineRule="auto"/>
        <w:ind w:left="0" w:right="121" w:hanging="2"/>
        <w:rPr>
          <w:color w:val="000000" w:themeColor="text1"/>
        </w:rPr>
      </w:pPr>
      <w:r w:rsidRPr="004E4B54">
        <w:rPr>
          <w:color w:val="000000" w:themeColor="text1"/>
        </w:rPr>
        <w:t>классе 47</w:t>
      </w:r>
      <w:r w:rsidR="0056190D" w:rsidRPr="004E4B54">
        <w:rPr>
          <w:color w:val="000000" w:themeColor="text1"/>
        </w:rPr>
        <w:t xml:space="preserve"> учеников и поступили в </w:t>
      </w:r>
      <w:proofErr w:type="spellStart"/>
      <w:r w:rsidR="0056190D" w:rsidRPr="004E4B54">
        <w:rPr>
          <w:color w:val="000000" w:themeColor="text1"/>
        </w:rPr>
        <w:t>ссузы</w:t>
      </w:r>
      <w:proofErr w:type="spellEnd"/>
      <w:r w:rsidR="0056190D" w:rsidRPr="004E4B54">
        <w:rPr>
          <w:color w:val="000000" w:themeColor="text1"/>
        </w:rPr>
        <w:t xml:space="preserve"> </w:t>
      </w:r>
      <w:proofErr w:type="gramStart"/>
      <w:r w:rsidR="0056190D" w:rsidRPr="004E4B54">
        <w:rPr>
          <w:color w:val="000000" w:themeColor="text1"/>
        </w:rPr>
        <w:t xml:space="preserve">31 </w:t>
      </w:r>
      <w:r w:rsidR="008F1837" w:rsidRPr="004E4B54">
        <w:rPr>
          <w:color w:val="000000" w:themeColor="text1"/>
        </w:rPr>
        <w:t xml:space="preserve"> (</w:t>
      </w:r>
      <w:proofErr w:type="gramEnd"/>
      <w:r w:rsidR="0056190D" w:rsidRPr="004E4B54">
        <w:rPr>
          <w:color w:val="000000" w:themeColor="text1"/>
        </w:rPr>
        <w:t xml:space="preserve"> </w:t>
      </w:r>
      <w:r w:rsidR="008F1837" w:rsidRPr="004E4B54">
        <w:rPr>
          <w:color w:val="000000" w:themeColor="text1"/>
        </w:rPr>
        <w:t xml:space="preserve">%).   </w:t>
      </w:r>
    </w:p>
    <w:p w:rsidR="008F1837" w:rsidRPr="000A79A5" w:rsidRDefault="008F1837" w:rsidP="008E0D5E">
      <w:pPr>
        <w:spacing w:line="240" w:lineRule="auto"/>
        <w:ind w:left="0" w:right="121" w:hanging="2"/>
        <w:rPr>
          <w:color w:val="FF0000"/>
        </w:rPr>
      </w:pPr>
    </w:p>
    <w:p w:rsidR="008F1837" w:rsidRPr="00210E80" w:rsidRDefault="008F1837" w:rsidP="008E0D5E">
      <w:pPr>
        <w:pStyle w:val="1"/>
        <w:spacing w:line="240" w:lineRule="auto"/>
        <w:ind w:left="0"/>
        <w:jc w:val="left"/>
        <w:rPr>
          <w:rFonts w:asciiTheme="majorBidi" w:hAnsiTheme="majorBidi" w:cstheme="majorBidi"/>
          <w:color w:val="000000" w:themeColor="text1"/>
          <w:szCs w:val="24"/>
        </w:rPr>
      </w:pPr>
      <w:r w:rsidRPr="00210E80">
        <w:rPr>
          <w:rFonts w:asciiTheme="majorBidi" w:hAnsiTheme="majorBidi" w:cstheme="majorBidi"/>
          <w:color w:val="000000" w:themeColor="text1"/>
          <w:szCs w:val="24"/>
        </w:rPr>
        <w:t xml:space="preserve">6.Внутренняя система оценки качества образования </w:t>
      </w:r>
    </w:p>
    <w:p w:rsidR="008F1837" w:rsidRPr="00210E80" w:rsidRDefault="008F1837" w:rsidP="008E0D5E">
      <w:pPr>
        <w:spacing w:after="0" w:line="240" w:lineRule="auto"/>
        <w:ind w:left="0" w:right="0"/>
        <w:jc w:val="left"/>
        <w:rPr>
          <w:rFonts w:asciiTheme="majorBidi" w:hAnsiTheme="majorBidi" w:cstheme="majorBidi"/>
          <w:color w:val="000000" w:themeColor="text1"/>
          <w:szCs w:val="24"/>
        </w:rPr>
      </w:pPr>
      <w:r w:rsidRPr="00210E80">
        <w:rPr>
          <w:rFonts w:asciiTheme="majorBidi" w:hAnsiTheme="majorBidi" w:cstheme="majorBidi"/>
          <w:i/>
          <w:color w:val="000000" w:themeColor="text1"/>
          <w:szCs w:val="24"/>
        </w:rPr>
        <w:t xml:space="preserve">6.1. Анализ качества </w:t>
      </w:r>
      <w:proofErr w:type="spellStart"/>
      <w:r w:rsidRPr="00210E80">
        <w:rPr>
          <w:rFonts w:asciiTheme="majorBidi" w:hAnsiTheme="majorBidi" w:cstheme="majorBidi"/>
          <w:i/>
          <w:color w:val="000000" w:themeColor="text1"/>
          <w:szCs w:val="24"/>
        </w:rPr>
        <w:t>обученности</w:t>
      </w:r>
      <w:proofErr w:type="spellEnd"/>
      <w:r w:rsidRPr="00210E80">
        <w:rPr>
          <w:rFonts w:asciiTheme="majorBidi" w:hAnsiTheme="majorBidi" w:cstheme="majorBidi"/>
          <w:i/>
          <w:color w:val="000000" w:themeColor="text1"/>
          <w:szCs w:val="24"/>
        </w:rPr>
        <w:t xml:space="preserve"> </w:t>
      </w:r>
      <w:proofErr w:type="spellStart"/>
      <w:r w:rsidRPr="00210E80">
        <w:rPr>
          <w:rFonts w:asciiTheme="majorBidi" w:hAnsiTheme="majorBidi" w:cstheme="majorBidi"/>
          <w:i/>
          <w:color w:val="000000" w:themeColor="text1"/>
          <w:szCs w:val="24"/>
        </w:rPr>
        <w:t>учающихся</w:t>
      </w:r>
      <w:proofErr w:type="spellEnd"/>
      <w:r w:rsidRPr="00210E80">
        <w:rPr>
          <w:rFonts w:asciiTheme="majorBidi" w:hAnsiTheme="majorBidi" w:cstheme="majorBidi"/>
          <w:i/>
          <w:color w:val="000000" w:themeColor="text1"/>
          <w:szCs w:val="24"/>
        </w:rPr>
        <w:t xml:space="preserve"> </w:t>
      </w:r>
    </w:p>
    <w:p w:rsidR="00FA52DE" w:rsidRPr="00213558" w:rsidRDefault="00FA52DE" w:rsidP="008E0D5E">
      <w:pPr>
        <w:spacing w:after="0" w:line="240" w:lineRule="auto"/>
        <w:ind w:left="0" w:right="0" w:firstLine="567"/>
        <w:rPr>
          <w:szCs w:val="24"/>
        </w:rPr>
      </w:pPr>
      <w:r w:rsidRPr="00213558">
        <w:rPr>
          <w:szCs w:val="24"/>
        </w:rPr>
        <w:t>В 2022 году деятельность лицея была направлена на обеспечение прав ребенка на качественное образование, сохранение контингента обучающихся, создание условий для удовлетворения образовательных потребностей обучающихся, реализацию плана учебно-воспитательной работы.</w:t>
      </w:r>
    </w:p>
    <w:p w:rsidR="00FA52DE" w:rsidRPr="00213558" w:rsidRDefault="00FA52DE" w:rsidP="008E0D5E">
      <w:pPr>
        <w:spacing w:after="0" w:line="240" w:lineRule="auto"/>
        <w:ind w:left="0" w:right="0" w:firstLine="567"/>
        <w:rPr>
          <w:szCs w:val="24"/>
        </w:rPr>
      </w:pPr>
      <w:r w:rsidRPr="00213558">
        <w:rPr>
          <w:szCs w:val="24"/>
        </w:rPr>
        <w:t>Перед коллективом была поставлена цель: совершенствовать учебно-воспитательный процесс с целью создания комфортной образовательной среды, системы обучения и воспитания, обеспечивающей развитие каждого ученика в соответствии со склонностями, интересами, возможностями.</w:t>
      </w:r>
    </w:p>
    <w:p w:rsidR="00FA52DE" w:rsidRPr="00213558" w:rsidRDefault="00FA52DE" w:rsidP="008E0D5E">
      <w:pPr>
        <w:spacing w:after="0" w:line="240" w:lineRule="auto"/>
        <w:ind w:left="0" w:right="0" w:firstLine="0"/>
        <w:rPr>
          <w:b/>
          <w:i/>
          <w:szCs w:val="24"/>
        </w:rPr>
      </w:pPr>
      <w:r w:rsidRPr="00213558">
        <w:rPr>
          <w:b/>
          <w:i/>
          <w:szCs w:val="24"/>
        </w:rPr>
        <w:t>Направления деятельности определили следующие задачи:</w:t>
      </w:r>
    </w:p>
    <w:p w:rsidR="00FA52DE" w:rsidRPr="00213558" w:rsidRDefault="00FA52DE" w:rsidP="008E0D5E">
      <w:pPr>
        <w:numPr>
          <w:ilvl w:val="0"/>
          <w:numId w:val="23"/>
        </w:numPr>
        <w:spacing w:after="0" w:line="240" w:lineRule="auto"/>
        <w:ind w:right="0"/>
        <w:jc w:val="left"/>
        <w:rPr>
          <w:szCs w:val="24"/>
        </w:rPr>
      </w:pPr>
      <w:r w:rsidRPr="00213558">
        <w:rPr>
          <w:szCs w:val="24"/>
        </w:rPr>
        <w:lastRenderedPageBreak/>
        <w:t>совершенствовать содержание образования с учетом реализации ФГОС;</w:t>
      </w:r>
    </w:p>
    <w:p w:rsidR="00FA52DE" w:rsidRPr="00213558" w:rsidRDefault="00FA52DE" w:rsidP="008E0D5E">
      <w:pPr>
        <w:numPr>
          <w:ilvl w:val="0"/>
          <w:numId w:val="23"/>
        </w:numPr>
        <w:spacing w:after="0" w:line="240" w:lineRule="auto"/>
        <w:ind w:right="0"/>
        <w:jc w:val="left"/>
        <w:rPr>
          <w:szCs w:val="24"/>
        </w:rPr>
      </w:pPr>
      <w:r w:rsidRPr="00213558">
        <w:rPr>
          <w:szCs w:val="24"/>
        </w:rPr>
        <w:t>сохранить качество образования лицеистов не ниже показателей прошлого учебного года;</w:t>
      </w:r>
    </w:p>
    <w:p w:rsidR="00FA52DE" w:rsidRPr="00213558" w:rsidRDefault="00FA52DE" w:rsidP="008E0D5E">
      <w:pPr>
        <w:numPr>
          <w:ilvl w:val="0"/>
          <w:numId w:val="23"/>
        </w:numPr>
        <w:spacing w:after="0" w:line="240" w:lineRule="auto"/>
        <w:ind w:right="0"/>
        <w:jc w:val="left"/>
        <w:rPr>
          <w:szCs w:val="24"/>
        </w:rPr>
      </w:pPr>
      <w:r w:rsidRPr="00213558">
        <w:rPr>
          <w:szCs w:val="24"/>
        </w:rPr>
        <w:t xml:space="preserve">продолжить работу по внедрению инновационных форм и методов обучения, в том числе поточно-группового метода обучения по русскому языку и математике, преподавания курсов по выбору в 7-8-х классах с целью повышения уровня мотивации обучающихся к обучению и качества </w:t>
      </w:r>
      <w:proofErr w:type="spellStart"/>
      <w:r w:rsidRPr="00213558">
        <w:rPr>
          <w:szCs w:val="24"/>
        </w:rPr>
        <w:t>обученности</w:t>
      </w:r>
      <w:proofErr w:type="spellEnd"/>
      <w:r w:rsidRPr="00213558">
        <w:rPr>
          <w:szCs w:val="24"/>
        </w:rPr>
        <w:t xml:space="preserve"> как одно из условий эффективной подготовки к ГИА;</w:t>
      </w:r>
    </w:p>
    <w:p w:rsidR="00FA52DE" w:rsidRPr="00213558" w:rsidRDefault="00FA52DE" w:rsidP="008E0D5E">
      <w:pPr>
        <w:numPr>
          <w:ilvl w:val="0"/>
          <w:numId w:val="23"/>
        </w:numPr>
        <w:spacing w:after="0" w:line="240" w:lineRule="auto"/>
        <w:ind w:right="0"/>
        <w:jc w:val="left"/>
        <w:rPr>
          <w:szCs w:val="24"/>
        </w:rPr>
      </w:pPr>
      <w:r w:rsidRPr="00213558">
        <w:rPr>
          <w:szCs w:val="24"/>
        </w:rPr>
        <w:t>спланировать системную подготовку обучающихся к промежуточной аттестации, 9, 11-х классов к государственной итоговой аттестации;</w:t>
      </w:r>
    </w:p>
    <w:p w:rsidR="00FA52DE" w:rsidRPr="00006FDE" w:rsidRDefault="00FA52DE" w:rsidP="008E0D5E">
      <w:pPr>
        <w:numPr>
          <w:ilvl w:val="0"/>
          <w:numId w:val="23"/>
        </w:numPr>
        <w:spacing w:after="0" w:line="240" w:lineRule="auto"/>
        <w:ind w:right="0"/>
        <w:jc w:val="left"/>
        <w:rPr>
          <w:szCs w:val="24"/>
        </w:rPr>
      </w:pPr>
      <w:r w:rsidRPr="00213558">
        <w:rPr>
          <w:szCs w:val="24"/>
        </w:rPr>
        <w:t>создать условий для обеспечения качественного обучения и личностного роста всех участников образовательного процесса.</w:t>
      </w:r>
    </w:p>
    <w:p w:rsidR="00FA52DE" w:rsidRPr="00213558" w:rsidRDefault="00FA52DE" w:rsidP="008E0D5E">
      <w:pPr>
        <w:spacing w:after="0" w:line="240" w:lineRule="auto"/>
        <w:ind w:left="0" w:right="0" w:firstLine="0"/>
        <w:jc w:val="center"/>
        <w:rPr>
          <w:b/>
          <w:i/>
          <w:szCs w:val="24"/>
        </w:rPr>
      </w:pPr>
      <w:r w:rsidRPr="00213558">
        <w:rPr>
          <w:b/>
          <w:i/>
          <w:szCs w:val="24"/>
        </w:rPr>
        <w:t>Итоги успеваемости по классам в 2022 году</w:t>
      </w:r>
    </w:p>
    <w:p w:rsidR="00FA52DE" w:rsidRPr="00213558" w:rsidRDefault="00FA52DE" w:rsidP="008E0D5E">
      <w:pPr>
        <w:spacing w:after="0" w:line="240" w:lineRule="auto"/>
        <w:ind w:left="0" w:right="0" w:firstLine="567"/>
        <w:rPr>
          <w:szCs w:val="24"/>
        </w:rPr>
      </w:pPr>
      <w:r w:rsidRPr="00213558">
        <w:rPr>
          <w:szCs w:val="24"/>
        </w:rPr>
        <w:t>Ежегодно осуществляется мониторинг качества образовательной деятельности по следующим показателям:</w:t>
      </w:r>
    </w:p>
    <w:p w:rsidR="00FA52DE" w:rsidRPr="00213558" w:rsidRDefault="00FA52DE" w:rsidP="008E0D5E">
      <w:pPr>
        <w:numPr>
          <w:ilvl w:val="0"/>
          <w:numId w:val="38"/>
        </w:numPr>
        <w:spacing w:after="0" w:line="240" w:lineRule="auto"/>
        <w:ind w:right="0"/>
        <w:jc w:val="left"/>
        <w:rPr>
          <w:szCs w:val="24"/>
        </w:rPr>
      </w:pPr>
      <w:r w:rsidRPr="00213558">
        <w:rPr>
          <w:szCs w:val="24"/>
        </w:rPr>
        <w:t xml:space="preserve">Сравнительный анализ уровня </w:t>
      </w:r>
      <w:proofErr w:type="spellStart"/>
      <w:r w:rsidRPr="00213558">
        <w:rPr>
          <w:szCs w:val="24"/>
        </w:rPr>
        <w:t>обученности</w:t>
      </w:r>
      <w:proofErr w:type="spellEnd"/>
      <w:r w:rsidRPr="00213558">
        <w:rPr>
          <w:szCs w:val="24"/>
        </w:rPr>
        <w:t xml:space="preserve"> обучающихся.</w:t>
      </w:r>
    </w:p>
    <w:p w:rsidR="00FA52DE" w:rsidRPr="00213558" w:rsidRDefault="00FA52DE" w:rsidP="008E0D5E">
      <w:pPr>
        <w:numPr>
          <w:ilvl w:val="0"/>
          <w:numId w:val="38"/>
        </w:numPr>
        <w:spacing w:after="0" w:line="240" w:lineRule="auto"/>
        <w:ind w:right="0"/>
        <w:jc w:val="left"/>
        <w:rPr>
          <w:szCs w:val="24"/>
        </w:rPr>
      </w:pPr>
      <w:r w:rsidRPr="00213558">
        <w:rPr>
          <w:szCs w:val="24"/>
        </w:rPr>
        <w:t>Мониторинг уровня успеваемости и качества знаний (динамика от начала года до конца года).</w:t>
      </w:r>
    </w:p>
    <w:p w:rsidR="00FA52DE" w:rsidRPr="00213558" w:rsidRDefault="00FA52DE" w:rsidP="008E0D5E">
      <w:pPr>
        <w:numPr>
          <w:ilvl w:val="0"/>
          <w:numId w:val="38"/>
        </w:numPr>
        <w:spacing w:after="0" w:line="240" w:lineRule="auto"/>
        <w:ind w:right="0"/>
        <w:jc w:val="left"/>
        <w:rPr>
          <w:szCs w:val="24"/>
        </w:rPr>
      </w:pPr>
      <w:r w:rsidRPr="00213558">
        <w:rPr>
          <w:szCs w:val="24"/>
        </w:rPr>
        <w:t xml:space="preserve">Мониторинг успеваемости и качества </w:t>
      </w:r>
      <w:proofErr w:type="gramStart"/>
      <w:r w:rsidRPr="00213558">
        <w:rPr>
          <w:szCs w:val="24"/>
        </w:rPr>
        <w:t>знаний</w:t>
      </w:r>
      <w:proofErr w:type="gramEnd"/>
      <w:r w:rsidRPr="00213558">
        <w:rPr>
          <w:szCs w:val="24"/>
        </w:rPr>
        <w:t xml:space="preserve"> обучающихся по результатам входных, промежуточных и итоговых контрольных работ.</w:t>
      </w:r>
    </w:p>
    <w:p w:rsidR="00FA52DE" w:rsidRPr="00213558" w:rsidRDefault="00FA52DE" w:rsidP="008E0D5E">
      <w:pPr>
        <w:numPr>
          <w:ilvl w:val="0"/>
          <w:numId w:val="38"/>
        </w:numPr>
        <w:spacing w:after="0" w:line="240" w:lineRule="auto"/>
        <w:ind w:right="0"/>
        <w:jc w:val="left"/>
        <w:rPr>
          <w:szCs w:val="24"/>
        </w:rPr>
      </w:pPr>
      <w:r w:rsidRPr="00213558">
        <w:rPr>
          <w:szCs w:val="24"/>
        </w:rPr>
        <w:t>Мониторинг адаптации обучающихся к новым условиям обучения.</w:t>
      </w:r>
    </w:p>
    <w:p w:rsidR="00FA52DE" w:rsidRPr="00213558" w:rsidRDefault="00FA52DE" w:rsidP="008E0D5E">
      <w:pPr>
        <w:numPr>
          <w:ilvl w:val="0"/>
          <w:numId w:val="38"/>
        </w:numPr>
        <w:spacing w:after="0" w:line="240" w:lineRule="auto"/>
        <w:ind w:right="0"/>
        <w:jc w:val="left"/>
        <w:rPr>
          <w:szCs w:val="24"/>
        </w:rPr>
      </w:pPr>
      <w:r w:rsidRPr="00213558">
        <w:rPr>
          <w:szCs w:val="24"/>
        </w:rPr>
        <w:t>Мониторинг итоговой аттестации обучающихся.</w:t>
      </w:r>
    </w:p>
    <w:p w:rsidR="00FA52DE" w:rsidRPr="00213558" w:rsidRDefault="00FA52DE" w:rsidP="008E0D5E">
      <w:pPr>
        <w:spacing w:after="0" w:line="240" w:lineRule="auto"/>
        <w:ind w:left="0" w:right="0" w:firstLine="567"/>
        <w:rPr>
          <w:szCs w:val="24"/>
        </w:rPr>
      </w:pPr>
      <w:r w:rsidRPr="00213558">
        <w:rPr>
          <w:szCs w:val="24"/>
        </w:rPr>
        <w:t xml:space="preserve">Знания обучающихся 5 - 11 классов подвергались всестороннему анализу и сравнению по предметам, темам, классам, с выходом на конкретного учителя. В течение учебного года в лицее осуществлялся педагогический мониторинг, одним из основных этапов которого являлось отслеживание и анализ качества обучения и образования по уровням обучения, анализ уровня промежуточной и итоговой аттестации по предметам с целью выявления недостатков в работе педагогического коллектива по обучению обучающихся и их причин. В течение учебного года отслеживаются стабильно прогрессирующие и регрессирующие по уровню </w:t>
      </w:r>
      <w:proofErr w:type="spellStart"/>
      <w:r w:rsidRPr="00213558">
        <w:rPr>
          <w:szCs w:val="24"/>
        </w:rPr>
        <w:t>обученности</w:t>
      </w:r>
      <w:proofErr w:type="spellEnd"/>
      <w:r w:rsidRPr="00213558">
        <w:rPr>
          <w:szCs w:val="24"/>
        </w:rPr>
        <w:t xml:space="preserve"> классы. Результаты мониторинга обобщаются, представляются в аналитических справках, графиках, являются предметом обсуждения педагогических советов, совещаний при директоре, МС лицея.</w:t>
      </w:r>
    </w:p>
    <w:p w:rsidR="00FA52DE" w:rsidRPr="00213558" w:rsidRDefault="00FA52DE" w:rsidP="008E0D5E">
      <w:pPr>
        <w:spacing w:after="0" w:line="240" w:lineRule="auto"/>
        <w:ind w:left="0" w:right="0" w:firstLine="567"/>
        <w:rPr>
          <w:szCs w:val="24"/>
        </w:rPr>
      </w:pPr>
      <w:r w:rsidRPr="00213558">
        <w:rPr>
          <w:szCs w:val="24"/>
        </w:rPr>
        <w:t xml:space="preserve">Уровень </w:t>
      </w:r>
      <w:proofErr w:type="spellStart"/>
      <w:r w:rsidRPr="00213558">
        <w:rPr>
          <w:szCs w:val="24"/>
        </w:rPr>
        <w:t>обученности</w:t>
      </w:r>
      <w:proofErr w:type="spellEnd"/>
      <w:r w:rsidRPr="00213558">
        <w:rPr>
          <w:szCs w:val="24"/>
        </w:rPr>
        <w:t xml:space="preserve"> учеников 5-11 классов изучался и анализировался систематически путем проведения контрольных работ (входных, четвертных, по итогам полугодий, года), проведенных в рамках контроля за качеством преподавания предметов, классно-обобщающего контроля.</w:t>
      </w:r>
    </w:p>
    <w:p w:rsidR="00FA52DE" w:rsidRPr="00213558" w:rsidRDefault="00FA52DE" w:rsidP="008E0D5E">
      <w:pPr>
        <w:spacing w:after="0" w:line="240" w:lineRule="auto"/>
        <w:ind w:left="0" w:right="0" w:firstLine="567"/>
        <w:rPr>
          <w:szCs w:val="24"/>
        </w:rPr>
      </w:pPr>
      <w:r w:rsidRPr="00213558">
        <w:rPr>
          <w:szCs w:val="24"/>
        </w:rPr>
        <w:t xml:space="preserve">В течение учебного года проводился мониторинг уровня </w:t>
      </w:r>
      <w:proofErr w:type="spellStart"/>
      <w:r w:rsidRPr="00213558">
        <w:rPr>
          <w:szCs w:val="24"/>
        </w:rPr>
        <w:t>сформированности</w:t>
      </w:r>
      <w:proofErr w:type="spellEnd"/>
      <w:r w:rsidRPr="00213558">
        <w:rPr>
          <w:szCs w:val="24"/>
        </w:rPr>
        <w:t xml:space="preserve"> предметных результатов обучения по русскому языку, математике, алгебре, геометрии, экономике, праву, информатике, химии, биологии, физике, иностранному языку, а также по читательской грамотности и функциональной грамотности с помощью административных контрольных работ. Работы анализировались, обсуждались на заседаниях МО, совещаниях при директоре, аналитические справки по результатам административных работ были составлены. Данная система работы позволяет сделать вывод о том, что материал по всем предметам учебного плана усвоен учащимися 5-11 классов на допустимом и оптимальном уровнях. </w:t>
      </w:r>
    </w:p>
    <w:p w:rsidR="00FA52DE" w:rsidRPr="00213558" w:rsidRDefault="00FA52DE" w:rsidP="008E0D5E">
      <w:pPr>
        <w:spacing w:after="0" w:line="240" w:lineRule="auto"/>
        <w:ind w:left="0" w:right="0" w:firstLine="567"/>
        <w:rPr>
          <w:szCs w:val="24"/>
        </w:rPr>
      </w:pPr>
      <w:r w:rsidRPr="00213558">
        <w:rPr>
          <w:szCs w:val="24"/>
        </w:rPr>
        <w:t xml:space="preserve">В 2022 году качество </w:t>
      </w:r>
      <w:proofErr w:type="spellStart"/>
      <w:r w:rsidRPr="00213558">
        <w:rPr>
          <w:szCs w:val="24"/>
        </w:rPr>
        <w:t>обученности</w:t>
      </w:r>
      <w:proofErr w:type="spellEnd"/>
      <w:r w:rsidRPr="00213558">
        <w:rPr>
          <w:szCs w:val="24"/>
        </w:rPr>
        <w:t xml:space="preserve"> составляет 78,38 %, успеваемость -  100%. Три ученика начальной школы, один ученик 6 класса, три ученика 10-х классов были переведены условно в следующий класс. Из них два ученика 10-х классов поступили в средние специальные образовательные учреждения на основании аттестата об основном общем образовании.</w:t>
      </w:r>
    </w:p>
    <w:p w:rsidR="00FA52DE" w:rsidRPr="00213558" w:rsidRDefault="00FA52DE" w:rsidP="008E0D5E">
      <w:pPr>
        <w:spacing w:after="0" w:line="240" w:lineRule="auto"/>
        <w:ind w:left="0" w:right="0" w:firstLine="0"/>
        <w:jc w:val="center"/>
        <w:rPr>
          <w:b/>
          <w:i/>
          <w:szCs w:val="24"/>
        </w:rPr>
      </w:pPr>
    </w:p>
    <w:p w:rsidR="00FA52DE" w:rsidRPr="00213558" w:rsidRDefault="00FA52DE" w:rsidP="008E0D5E">
      <w:pPr>
        <w:spacing w:after="0" w:line="240" w:lineRule="auto"/>
        <w:ind w:left="0" w:right="0" w:firstLine="0"/>
        <w:jc w:val="center"/>
        <w:rPr>
          <w:b/>
          <w:i/>
          <w:szCs w:val="24"/>
        </w:rPr>
      </w:pPr>
      <w:r w:rsidRPr="00213558">
        <w:rPr>
          <w:b/>
          <w:i/>
          <w:szCs w:val="24"/>
        </w:rPr>
        <w:t xml:space="preserve">Анализ качества </w:t>
      </w:r>
      <w:proofErr w:type="spellStart"/>
      <w:r w:rsidRPr="00213558">
        <w:rPr>
          <w:b/>
          <w:i/>
          <w:szCs w:val="24"/>
        </w:rPr>
        <w:t>обученности</w:t>
      </w:r>
      <w:proofErr w:type="spellEnd"/>
      <w:r w:rsidRPr="00213558">
        <w:rPr>
          <w:b/>
          <w:i/>
          <w:szCs w:val="24"/>
        </w:rPr>
        <w:t xml:space="preserve"> обучающихся</w:t>
      </w:r>
    </w:p>
    <w:p w:rsidR="00FA52DE" w:rsidRPr="00213558" w:rsidRDefault="00FA52DE" w:rsidP="008E0D5E">
      <w:pPr>
        <w:spacing w:after="0" w:line="240" w:lineRule="auto"/>
        <w:ind w:left="0" w:right="0" w:firstLine="567"/>
        <w:rPr>
          <w:szCs w:val="24"/>
        </w:rPr>
      </w:pPr>
      <w:r w:rsidRPr="00213558">
        <w:rPr>
          <w:szCs w:val="24"/>
        </w:rPr>
        <w:lastRenderedPageBreak/>
        <w:t xml:space="preserve">В 2022 учебном году администрация лицея осуществляла мониторинг результатов учебного процесса и организовывала системную работу с педагогическим коллективом по предотвращению неуспеваемости. С этой целью систематически проводились заседания административного совета с приглашением обучающихся, классных руководителей, родителей, учителей-предметников. По необходимости оказывалась психолого-педагогическая помощь в работе с учениками </w:t>
      </w:r>
      <w:proofErr w:type="spellStart"/>
      <w:r w:rsidRPr="00213558">
        <w:rPr>
          <w:szCs w:val="24"/>
        </w:rPr>
        <w:t>девиантного</w:t>
      </w:r>
      <w:proofErr w:type="spellEnd"/>
      <w:r w:rsidRPr="00213558">
        <w:rPr>
          <w:szCs w:val="24"/>
        </w:rPr>
        <w:t xml:space="preserve"> поведения. Педагогами лицея проводились коррекционные развивающие занятия, консультации, направленные на формирование у обучающихся познавательного интереса. На заседаниях педагогического совета делался подробный сравнительный анализ успеваемости и качества знаний по классам, параллелям, ступеням, четвертям, полугодиям. Анализировалась степень </w:t>
      </w:r>
      <w:proofErr w:type="spellStart"/>
      <w:r w:rsidRPr="00213558">
        <w:rPr>
          <w:szCs w:val="24"/>
        </w:rPr>
        <w:t>обученности</w:t>
      </w:r>
      <w:proofErr w:type="spellEnd"/>
      <w:r w:rsidRPr="00213558">
        <w:rPr>
          <w:szCs w:val="24"/>
        </w:rPr>
        <w:t xml:space="preserve"> обучающихся по предметам, выявлялся положительный опыт, вскрывались недостатки в работе и намечались пути положительного изменения ситуации. На </w:t>
      </w:r>
      <w:proofErr w:type="spellStart"/>
      <w:r w:rsidRPr="00213558">
        <w:rPr>
          <w:szCs w:val="24"/>
        </w:rPr>
        <w:t>общелицейских</w:t>
      </w:r>
      <w:proofErr w:type="spellEnd"/>
      <w:r w:rsidRPr="00213558">
        <w:rPr>
          <w:szCs w:val="24"/>
        </w:rPr>
        <w:t xml:space="preserve">, классных родительских собраниях с родителями поднимались вопросы успеваемости, </w:t>
      </w:r>
      <w:proofErr w:type="spellStart"/>
      <w:r w:rsidRPr="00213558">
        <w:rPr>
          <w:szCs w:val="24"/>
        </w:rPr>
        <w:t>сформированность</w:t>
      </w:r>
      <w:proofErr w:type="spellEnd"/>
      <w:r w:rsidRPr="00213558">
        <w:rPr>
          <w:szCs w:val="24"/>
        </w:rPr>
        <w:t xml:space="preserve"> УУД, поведения и посещения обучающихся. </w:t>
      </w:r>
    </w:p>
    <w:p w:rsidR="00FA52DE" w:rsidRPr="00213558" w:rsidRDefault="00FA52DE" w:rsidP="008E0D5E">
      <w:pPr>
        <w:spacing w:after="0" w:line="240" w:lineRule="auto"/>
        <w:ind w:left="0" w:right="0" w:firstLine="0"/>
        <w:jc w:val="center"/>
        <w:rPr>
          <w:b/>
          <w:i/>
          <w:szCs w:val="24"/>
        </w:rPr>
      </w:pPr>
      <w:r w:rsidRPr="00213558">
        <w:rPr>
          <w:b/>
          <w:i/>
          <w:szCs w:val="24"/>
        </w:rPr>
        <w:t>Результативность работы лицея за учебный год</w:t>
      </w:r>
    </w:p>
    <w:tbl>
      <w:tblPr>
        <w:tblStyle w:val="210"/>
        <w:tblW w:w="0" w:type="auto"/>
        <w:tblLayout w:type="fixed"/>
        <w:tblLook w:val="04A0" w:firstRow="1" w:lastRow="0" w:firstColumn="1" w:lastColumn="0" w:noHBand="0" w:noVBand="1"/>
      </w:tblPr>
      <w:tblGrid>
        <w:gridCol w:w="1395"/>
        <w:gridCol w:w="889"/>
        <w:gridCol w:w="722"/>
        <w:gridCol w:w="1134"/>
        <w:gridCol w:w="1134"/>
        <w:gridCol w:w="640"/>
        <w:gridCol w:w="494"/>
        <w:gridCol w:w="599"/>
        <w:gridCol w:w="677"/>
        <w:gridCol w:w="567"/>
        <w:gridCol w:w="283"/>
        <w:gridCol w:w="283"/>
        <w:gridCol w:w="420"/>
      </w:tblGrid>
      <w:tr w:rsidR="00FA52DE" w:rsidRPr="00213558" w:rsidTr="00D95495">
        <w:trPr>
          <w:trHeight w:val="1"/>
        </w:trPr>
        <w:tc>
          <w:tcPr>
            <w:tcW w:w="1395"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Класс/Параллель</w:t>
            </w:r>
          </w:p>
        </w:tc>
        <w:tc>
          <w:tcPr>
            <w:tcW w:w="889"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Кол-во учащихся</w:t>
            </w:r>
          </w:p>
        </w:tc>
        <w:tc>
          <w:tcPr>
            <w:tcW w:w="722"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Их них аттестовано</w:t>
            </w:r>
          </w:p>
        </w:tc>
        <w:tc>
          <w:tcPr>
            <w:tcW w:w="1134"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Успеваемость</w:t>
            </w:r>
          </w:p>
        </w:tc>
        <w:tc>
          <w:tcPr>
            <w:tcW w:w="1134"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Качество</w:t>
            </w:r>
          </w:p>
        </w:tc>
        <w:tc>
          <w:tcPr>
            <w:tcW w:w="640"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5 (</w:t>
            </w:r>
            <w:proofErr w:type="spellStart"/>
            <w:r w:rsidRPr="00213558">
              <w:rPr>
                <w:rFonts w:asciiTheme="majorBidi" w:hAnsiTheme="majorBidi" w:cstheme="majorBidi"/>
                <w:szCs w:val="24"/>
              </w:rPr>
              <w:t>отл</w:t>
            </w:r>
            <w:proofErr w:type="spellEnd"/>
            <w:r w:rsidRPr="00213558">
              <w:rPr>
                <w:rFonts w:asciiTheme="majorBidi" w:hAnsiTheme="majorBidi" w:cstheme="majorBidi"/>
                <w:szCs w:val="24"/>
              </w:rPr>
              <w:t>)</w:t>
            </w:r>
          </w:p>
        </w:tc>
        <w:tc>
          <w:tcPr>
            <w:tcW w:w="494"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с одной 4</w:t>
            </w:r>
          </w:p>
        </w:tc>
        <w:tc>
          <w:tcPr>
            <w:tcW w:w="599"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4 и 5</w:t>
            </w:r>
          </w:p>
        </w:tc>
        <w:tc>
          <w:tcPr>
            <w:tcW w:w="677"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3</w:t>
            </w:r>
          </w:p>
        </w:tc>
        <w:tc>
          <w:tcPr>
            <w:tcW w:w="567"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с одной 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2</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н/а п</w:t>
            </w: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szCs w:val="24"/>
              </w:rPr>
            </w:pPr>
            <w:r w:rsidRPr="00213558">
              <w:rPr>
                <w:rFonts w:asciiTheme="majorBidi" w:hAnsiTheme="majorBidi" w:cstheme="majorBidi"/>
                <w:szCs w:val="24"/>
              </w:rPr>
              <w:t>н/а б</w:t>
            </w: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27</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27</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96.3%</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20</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84%</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16</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93.33%</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19</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2г</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27</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27</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88.89%</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18</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90.83%</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73</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10</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31</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31</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87.1%</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20</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88.46%</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18</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34</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34</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3г</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15</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15</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66.67%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106</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106</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88.68%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22</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14</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72</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12</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92%</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16</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28</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28</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89.29%</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11</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14</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80%</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4г</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12</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8</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98</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98</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82.65%</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51</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17</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8</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 xml:space="preserve">2-4 </w:t>
            </w:r>
            <w:proofErr w:type="spellStart"/>
            <w:r w:rsidRPr="00213558">
              <w:rPr>
                <w:rFonts w:asciiTheme="majorBidi" w:hAnsiTheme="majorBidi" w:cstheme="majorBidi"/>
                <w:color w:val="auto"/>
                <w:szCs w:val="24"/>
              </w:rPr>
              <w:t>кл</w:t>
            </w:r>
            <w:proofErr w:type="spellEnd"/>
            <w:r w:rsidRPr="00213558">
              <w:rPr>
                <w:rFonts w:asciiTheme="majorBidi" w:hAnsiTheme="majorBidi" w:cstheme="majorBidi"/>
                <w:color w:val="auto"/>
                <w:szCs w:val="24"/>
              </w:rPr>
              <w:t>.</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313</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313</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87.54%</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78</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196</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39</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16</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33</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33</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90.91%</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25</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28</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28</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85.71%</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22</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63.33%</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18</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11</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91</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91</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80.22%</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65</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18</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68.97%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75.86%</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21</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31</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31</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96.77%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28</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80.9%</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66</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17</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57.69%</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14</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11</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27</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27</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62.96%</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14</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10</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86.67%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23</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83</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83</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69.88%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51</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25</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73.08%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15</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25</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64%</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13</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24</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24</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50%</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12</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lastRenderedPageBreak/>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75</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75</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62.67%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28</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8</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76.67%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26</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69.23%</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8</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9в</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23</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23</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52.17%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11</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11</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67.09%</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45</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26</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 xml:space="preserve">5-9 </w:t>
            </w:r>
            <w:proofErr w:type="spellStart"/>
            <w:r w:rsidRPr="00213558">
              <w:rPr>
                <w:rFonts w:asciiTheme="majorBidi" w:hAnsiTheme="majorBidi" w:cstheme="majorBidi"/>
                <w:color w:val="auto"/>
                <w:szCs w:val="24"/>
              </w:rPr>
              <w:t>кл</w:t>
            </w:r>
            <w:proofErr w:type="spellEnd"/>
            <w:r w:rsidRPr="00213558">
              <w:rPr>
                <w:rFonts w:asciiTheme="majorBidi" w:hAnsiTheme="majorBidi" w:cstheme="majorBidi"/>
                <w:color w:val="auto"/>
                <w:szCs w:val="24"/>
              </w:rPr>
              <w:t>.</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417</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417</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72.66%</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39</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264</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114</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27</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96.55%</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18</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52.63%</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9</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48</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48</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79.17%</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13</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25</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10</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11а</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29</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79.31%</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19</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11б</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21</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21</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52.38%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4</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7</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10</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8</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итого</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50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68%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color w:val="auto"/>
                <w:szCs w:val="24"/>
              </w:rPr>
            </w:pPr>
            <w:r w:rsidRPr="00213558">
              <w:rPr>
                <w:rFonts w:asciiTheme="majorBidi" w:hAnsiTheme="majorBidi" w:cstheme="majorBidi"/>
                <w:color w:val="auto"/>
                <w:szCs w:val="24"/>
              </w:rPr>
              <w:t>8</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3</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26</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16</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 xml:space="preserve">2-9 </w:t>
            </w:r>
            <w:proofErr w:type="spellStart"/>
            <w:r w:rsidRPr="00213558">
              <w:rPr>
                <w:rFonts w:asciiTheme="majorBidi" w:hAnsiTheme="majorBidi" w:cstheme="majorBidi"/>
                <w:szCs w:val="24"/>
              </w:rPr>
              <w:t>кл</w:t>
            </w:r>
            <w:proofErr w:type="spellEnd"/>
            <w:r w:rsidRPr="00213558">
              <w:rPr>
                <w:rFonts w:asciiTheme="majorBidi" w:hAnsiTheme="majorBidi" w:cstheme="majorBidi"/>
                <w:szCs w:val="24"/>
              </w:rPr>
              <w:t>.</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730</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730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79.04%</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117</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460</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153</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43</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r w:rsidR="00FA52DE" w:rsidRPr="00213558" w:rsidTr="00D95495">
        <w:trPr>
          <w:trHeight w:val="1"/>
        </w:trPr>
        <w:tc>
          <w:tcPr>
            <w:tcW w:w="1395"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 xml:space="preserve">2-11 </w:t>
            </w:r>
            <w:proofErr w:type="spellStart"/>
            <w:r w:rsidRPr="00213558">
              <w:rPr>
                <w:rFonts w:asciiTheme="majorBidi" w:hAnsiTheme="majorBidi" w:cstheme="majorBidi"/>
                <w:szCs w:val="24"/>
              </w:rPr>
              <w:t>кл</w:t>
            </w:r>
            <w:proofErr w:type="spellEnd"/>
            <w:r w:rsidRPr="00213558">
              <w:rPr>
                <w:rFonts w:asciiTheme="majorBidi" w:hAnsiTheme="majorBidi" w:cstheme="majorBidi"/>
                <w:szCs w:val="24"/>
              </w:rPr>
              <w:t>.</w:t>
            </w:r>
          </w:p>
        </w:tc>
        <w:tc>
          <w:tcPr>
            <w:tcW w:w="889"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828</w:t>
            </w:r>
          </w:p>
        </w:tc>
        <w:tc>
          <w:tcPr>
            <w:tcW w:w="722"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828</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100%</w:t>
            </w:r>
          </w:p>
        </w:tc>
        <w:tc>
          <w:tcPr>
            <w:tcW w:w="1134"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78.38%</w:t>
            </w:r>
          </w:p>
        </w:tc>
        <w:tc>
          <w:tcPr>
            <w:tcW w:w="640" w:type="dxa"/>
          </w:tcPr>
          <w:p w:rsidR="00FA52DE" w:rsidRPr="00213558" w:rsidRDefault="00FA52DE" w:rsidP="008E0D5E">
            <w:pPr>
              <w:spacing w:after="0" w:line="240" w:lineRule="auto"/>
              <w:ind w:left="0" w:right="0" w:firstLine="0"/>
              <w:jc w:val="center"/>
              <w:rPr>
                <w:rFonts w:asciiTheme="majorBidi" w:hAnsiTheme="majorBidi" w:cstheme="majorBidi"/>
                <w:szCs w:val="24"/>
              </w:rPr>
            </w:pPr>
            <w:r w:rsidRPr="00213558">
              <w:rPr>
                <w:rFonts w:asciiTheme="majorBidi" w:hAnsiTheme="majorBidi" w:cstheme="majorBidi"/>
                <w:szCs w:val="24"/>
              </w:rPr>
              <w:t>138</w:t>
            </w:r>
          </w:p>
        </w:tc>
        <w:tc>
          <w:tcPr>
            <w:tcW w:w="494"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62</w:t>
            </w:r>
          </w:p>
        </w:tc>
        <w:tc>
          <w:tcPr>
            <w:tcW w:w="599"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511</w:t>
            </w:r>
          </w:p>
        </w:tc>
        <w:tc>
          <w:tcPr>
            <w:tcW w:w="67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179</w:t>
            </w:r>
          </w:p>
        </w:tc>
        <w:tc>
          <w:tcPr>
            <w:tcW w:w="567" w:type="dxa"/>
          </w:tcPr>
          <w:p w:rsidR="00FA52DE" w:rsidRPr="004E4B54" w:rsidRDefault="00FA52DE" w:rsidP="008E0D5E">
            <w:pPr>
              <w:spacing w:after="0" w:line="240" w:lineRule="auto"/>
              <w:ind w:left="0" w:right="0" w:firstLine="0"/>
              <w:jc w:val="center"/>
              <w:rPr>
                <w:rFonts w:asciiTheme="majorBidi" w:hAnsiTheme="majorBidi" w:cstheme="majorBidi"/>
                <w:color w:val="000000" w:themeColor="text1"/>
                <w:szCs w:val="24"/>
              </w:rPr>
            </w:pPr>
            <w:r w:rsidRPr="004E4B54">
              <w:rPr>
                <w:rFonts w:asciiTheme="majorBidi" w:hAnsiTheme="majorBidi" w:cstheme="majorBidi"/>
                <w:color w:val="000000" w:themeColor="text1"/>
                <w:szCs w:val="24"/>
              </w:rPr>
              <w:t>60</w:t>
            </w: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283"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c>
          <w:tcPr>
            <w:tcW w:w="420" w:type="dxa"/>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
        </w:tc>
      </w:tr>
    </w:tbl>
    <w:p w:rsidR="00FA52DE" w:rsidRPr="00213558" w:rsidRDefault="00FA52DE" w:rsidP="008E0D5E">
      <w:pPr>
        <w:spacing w:after="0" w:line="240" w:lineRule="auto"/>
        <w:ind w:left="0" w:right="0" w:firstLine="0"/>
        <w:rPr>
          <w:szCs w:val="24"/>
        </w:rPr>
      </w:pPr>
    </w:p>
    <w:p w:rsidR="00FA52DE" w:rsidRPr="00213558" w:rsidRDefault="00FA52DE" w:rsidP="008E0D5E">
      <w:pPr>
        <w:spacing w:after="0" w:line="240" w:lineRule="auto"/>
        <w:ind w:left="0" w:right="0" w:firstLine="567"/>
        <w:rPr>
          <w:szCs w:val="24"/>
        </w:rPr>
      </w:pPr>
      <w:r w:rsidRPr="00213558">
        <w:rPr>
          <w:szCs w:val="24"/>
        </w:rPr>
        <w:t xml:space="preserve">Качество знаний – 78,38%, что на 1,64% ниже показателей предыдущего учебного года. Комплексный анализ данных показал, что успеваемость и качество образования по итогам независимой экспертизы (ЕГЭ) соответствует результатам промежуточной аттестации. Низко результативной оказалась организация работы с «резервом качества». По итогам учебного года 62 учеников лицея получили по одной годовой отметке «4» при остальных оценках «отлично». Во 2-11-х классах в течение учебного года не реализован весь потенциал возможностей построения учебно-воспитательного процесса с целью недопустимости понижения уровня качества образования, так как 60 учеников завершили учебный год с одной итоговой оценкой «3», имея по всем другим предметам «4» и «5». В среднем по параллелям коэффициент образования на допустимом пределе - выше 50%, но есть классы с низким качеством: 7а - </w:t>
      </w:r>
      <w:r w:rsidRPr="00213558">
        <w:rPr>
          <w:rFonts w:eastAsiaTheme="minorHAnsi"/>
          <w:color w:val="auto"/>
          <w:szCs w:val="24"/>
          <w:lang w:eastAsia="en-US"/>
        </w:rPr>
        <w:t xml:space="preserve">57.69%, 8в - 50%, 9в – 52,17%, 10б – 52,63%, 11б – 52,38%. </w:t>
      </w:r>
      <w:r w:rsidRPr="00213558">
        <w:rPr>
          <w:szCs w:val="24"/>
        </w:rPr>
        <w:t xml:space="preserve"> Необходимо обеспечить единство действий всех участников педагогического процесса (учителей – в формировании универсальных учебных действий, классных руководителей, администрации, педагога-психолога - в работе с детьми и родителями); провести инспектирование объективности контроля знаний обучающихся; с целью предупреждения неуспеваемости продолжить работу по индивидуальным образовательным маршрутам слабоуспевающих обучающихся, скорректировать индивидуальные образовательные маршруты обучающихся с одной итоговой оценкой «3» с учетом диагностики УУД, имеющих высокий интеллектуальный потенциал; повысить эффективность каждого урока путем включения в план урока специальной работы со слабыми (дозирование учебных заданий, алгоритмизация учебной деятельности, более подробное или дополнительное инструктирование о порядке выполнения задания, снижение темпа опроса, работа по опорной схеме, поощрение каждого, даже маленького достижения ученика), с высокомотивированными и одаренными учащимися; изменить формы работы с родителями (консультирование, обучение родителей для формирования у них способов и умений грамотно помочь ребенку); систематизировать дополнительные и индивидуальные занятия с обучающимися, усилить контроль за обучающимися «группы риска».</w:t>
      </w:r>
    </w:p>
    <w:p w:rsidR="00FA52DE" w:rsidRPr="00213558" w:rsidRDefault="00FA52DE" w:rsidP="008E0D5E">
      <w:pPr>
        <w:spacing w:after="0" w:line="240" w:lineRule="auto"/>
        <w:ind w:left="0" w:right="0" w:firstLine="567"/>
        <w:rPr>
          <w:szCs w:val="24"/>
        </w:rPr>
      </w:pPr>
      <w:r w:rsidRPr="00213558">
        <w:rPr>
          <w:szCs w:val="24"/>
        </w:rPr>
        <w:t xml:space="preserve">Выводы: в результате этой работы можно отметить, качество знаний носит стабильный характер. В то же время необходимо отметить, что учебный план должен носить индивидуализированный характер для более эффективного учета индивидуальных образовательных возможностей обучающихся. </w:t>
      </w:r>
    </w:p>
    <w:p w:rsidR="00FA52DE" w:rsidRPr="00213558" w:rsidRDefault="00FA52DE" w:rsidP="008E0D5E">
      <w:pPr>
        <w:spacing w:after="0" w:line="240" w:lineRule="auto"/>
        <w:ind w:left="0" w:right="0" w:firstLine="0"/>
        <w:jc w:val="center"/>
        <w:rPr>
          <w:b/>
          <w:i/>
          <w:szCs w:val="24"/>
        </w:rPr>
      </w:pPr>
      <w:r w:rsidRPr="00213558">
        <w:rPr>
          <w:b/>
          <w:i/>
          <w:szCs w:val="24"/>
        </w:rPr>
        <w:t>Анализ результатов административного контроля</w:t>
      </w:r>
    </w:p>
    <w:p w:rsidR="00FA52DE" w:rsidRPr="00B85F4B" w:rsidRDefault="00FA52DE" w:rsidP="008E0D5E">
      <w:pPr>
        <w:spacing w:after="0" w:line="240" w:lineRule="auto"/>
        <w:ind w:left="0" w:right="0" w:firstLine="708"/>
        <w:rPr>
          <w:rFonts w:eastAsia="Calibri"/>
          <w:color w:val="auto"/>
          <w:szCs w:val="24"/>
          <w:lang w:eastAsia="en-US"/>
        </w:rPr>
      </w:pPr>
      <w:r w:rsidRPr="00213558">
        <w:rPr>
          <w:rFonts w:eastAsia="Calibri"/>
          <w:color w:val="auto"/>
          <w:szCs w:val="24"/>
          <w:lang w:eastAsia="en-US"/>
        </w:rPr>
        <w:t xml:space="preserve">Согласно </w:t>
      </w:r>
      <w:proofErr w:type="spellStart"/>
      <w:r w:rsidRPr="00213558">
        <w:rPr>
          <w:rFonts w:eastAsia="Calibri"/>
          <w:color w:val="auto"/>
          <w:szCs w:val="24"/>
          <w:lang w:eastAsia="en-US"/>
        </w:rPr>
        <w:t>внутрилицейскому</w:t>
      </w:r>
      <w:proofErr w:type="spellEnd"/>
      <w:r w:rsidRPr="00213558">
        <w:rPr>
          <w:rFonts w:eastAsia="Calibri"/>
          <w:color w:val="auto"/>
          <w:szCs w:val="24"/>
          <w:lang w:eastAsia="en-US"/>
        </w:rPr>
        <w:t xml:space="preserve"> контролю ли</w:t>
      </w:r>
      <w:r>
        <w:rPr>
          <w:rFonts w:eastAsia="Calibri"/>
          <w:color w:val="auto"/>
          <w:szCs w:val="24"/>
          <w:lang w:eastAsia="en-US"/>
        </w:rPr>
        <w:t>цея в 2022 году</w:t>
      </w:r>
      <w:r w:rsidRPr="00213558">
        <w:rPr>
          <w:rFonts w:eastAsia="Calibri"/>
          <w:color w:val="auto"/>
          <w:szCs w:val="24"/>
          <w:lang w:eastAsia="en-US"/>
        </w:rPr>
        <w:t xml:space="preserve"> были проведены адми</w:t>
      </w:r>
      <w:r>
        <w:rPr>
          <w:rFonts w:eastAsia="Calibri"/>
          <w:color w:val="auto"/>
          <w:szCs w:val="24"/>
          <w:lang w:eastAsia="en-US"/>
        </w:rPr>
        <w:t>нистративные контрольные работы.</w:t>
      </w:r>
    </w:p>
    <w:p w:rsidR="00FA52DE" w:rsidRPr="00213558" w:rsidRDefault="00FA52DE" w:rsidP="008E0D5E">
      <w:pPr>
        <w:spacing w:after="0" w:line="240" w:lineRule="auto"/>
        <w:ind w:left="0" w:right="0" w:firstLine="708"/>
        <w:rPr>
          <w:rFonts w:eastAsia="Calibri"/>
          <w:color w:val="auto"/>
          <w:szCs w:val="24"/>
          <w:lang w:eastAsia="en-US"/>
        </w:rPr>
      </w:pPr>
      <w:r>
        <w:rPr>
          <w:rFonts w:eastAsia="Calibri"/>
          <w:color w:val="auto"/>
          <w:szCs w:val="24"/>
          <w:lang w:eastAsia="en-US"/>
        </w:rPr>
        <w:t>П</w:t>
      </w:r>
      <w:r w:rsidRPr="00213558">
        <w:rPr>
          <w:rFonts w:eastAsia="Calibri"/>
          <w:color w:val="auto"/>
          <w:szCs w:val="24"/>
          <w:lang w:eastAsia="en-US"/>
        </w:rPr>
        <w:t xml:space="preserve">о итогам третьей четверти </w:t>
      </w:r>
      <w:r>
        <w:rPr>
          <w:rFonts w:eastAsia="Calibri"/>
          <w:color w:val="auto"/>
          <w:szCs w:val="24"/>
          <w:lang w:eastAsia="en-US"/>
        </w:rPr>
        <w:t xml:space="preserve">2021-2022 учебного года </w:t>
      </w:r>
      <w:r w:rsidRPr="00213558">
        <w:rPr>
          <w:rFonts w:eastAsia="Calibri"/>
          <w:color w:val="auto"/>
          <w:szCs w:val="24"/>
          <w:lang w:eastAsia="en-US"/>
        </w:rPr>
        <w:t>были проведены административные контрольные работы в соответствии с графиком:</w:t>
      </w:r>
    </w:p>
    <w:tbl>
      <w:tblPr>
        <w:tblW w:w="1031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5"/>
        <w:gridCol w:w="2489"/>
        <w:gridCol w:w="1170"/>
        <w:gridCol w:w="850"/>
        <w:gridCol w:w="2587"/>
        <w:gridCol w:w="2318"/>
      </w:tblGrid>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b/>
                <w:color w:val="auto"/>
                <w:szCs w:val="24"/>
                <w:lang w:eastAsia="en-US"/>
              </w:rPr>
            </w:pPr>
            <w:r w:rsidRPr="00213558">
              <w:rPr>
                <w:rFonts w:asciiTheme="majorBidi" w:eastAsia="Calibri" w:hAnsiTheme="majorBidi" w:cstheme="majorBidi"/>
                <w:b/>
                <w:color w:val="auto"/>
                <w:szCs w:val="24"/>
                <w:lang w:eastAsia="en-US"/>
              </w:rPr>
              <w:lastRenderedPageBreak/>
              <w:t>№</w:t>
            </w:r>
          </w:p>
        </w:tc>
        <w:tc>
          <w:tcPr>
            <w:tcW w:w="2489"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b/>
                <w:color w:val="auto"/>
                <w:szCs w:val="24"/>
                <w:lang w:eastAsia="en-US"/>
              </w:rPr>
            </w:pPr>
            <w:r w:rsidRPr="00213558">
              <w:rPr>
                <w:rFonts w:asciiTheme="majorBidi" w:eastAsia="Calibri" w:hAnsiTheme="majorBidi" w:cstheme="majorBidi"/>
                <w:b/>
                <w:color w:val="auto"/>
                <w:szCs w:val="24"/>
                <w:lang w:eastAsia="en-US"/>
              </w:rPr>
              <w:t xml:space="preserve">Предмет </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b/>
                <w:color w:val="auto"/>
                <w:szCs w:val="24"/>
                <w:lang w:eastAsia="en-US"/>
              </w:rPr>
            </w:pPr>
            <w:r w:rsidRPr="00213558">
              <w:rPr>
                <w:rFonts w:asciiTheme="majorBidi" w:eastAsia="Calibri" w:hAnsiTheme="majorBidi" w:cstheme="majorBidi"/>
                <w:b/>
                <w:color w:val="auto"/>
                <w:szCs w:val="24"/>
                <w:lang w:eastAsia="en-US"/>
              </w:rPr>
              <w:t>Класс</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b/>
                <w:color w:val="auto"/>
                <w:szCs w:val="24"/>
                <w:lang w:eastAsia="en-US"/>
              </w:rPr>
            </w:pPr>
            <w:r w:rsidRPr="00213558">
              <w:rPr>
                <w:rFonts w:asciiTheme="majorBidi" w:eastAsia="Calibri" w:hAnsiTheme="majorBidi" w:cstheme="majorBidi"/>
                <w:b/>
                <w:color w:val="auto"/>
                <w:szCs w:val="24"/>
                <w:lang w:eastAsia="en-US"/>
              </w:rPr>
              <w:t>Дата</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b/>
                <w:color w:val="auto"/>
                <w:szCs w:val="24"/>
                <w:lang w:eastAsia="en-US"/>
              </w:rPr>
            </w:pPr>
            <w:r w:rsidRPr="00213558">
              <w:rPr>
                <w:rFonts w:asciiTheme="majorBidi" w:eastAsia="Calibri" w:hAnsiTheme="majorBidi" w:cstheme="majorBidi"/>
                <w:b/>
                <w:color w:val="auto"/>
                <w:szCs w:val="24"/>
                <w:lang w:eastAsia="en-US"/>
              </w:rPr>
              <w:t>Учитель</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b/>
                <w:color w:val="auto"/>
                <w:szCs w:val="24"/>
                <w:lang w:eastAsia="en-US"/>
              </w:rPr>
            </w:pPr>
            <w:r w:rsidRPr="00213558">
              <w:rPr>
                <w:rFonts w:asciiTheme="majorBidi" w:eastAsia="Calibri" w:hAnsiTheme="majorBidi" w:cstheme="majorBidi"/>
                <w:b/>
                <w:color w:val="auto"/>
                <w:szCs w:val="24"/>
                <w:lang w:eastAsia="en-US"/>
              </w:rPr>
              <w:t>Ассистент</w:t>
            </w:r>
          </w:p>
        </w:tc>
      </w:tr>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1</w:t>
            </w:r>
          </w:p>
        </w:tc>
        <w:tc>
          <w:tcPr>
            <w:tcW w:w="2489" w:type="dxa"/>
          </w:tcPr>
          <w:p w:rsidR="00FA52DE" w:rsidRPr="00213558" w:rsidRDefault="00FA52DE" w:rsidP="008E0D5E">
            <w:pPr>
              <w:spacing w:after="20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Русский язык</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6-е</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hAnsiTheme="majorBidi" w:cstheme="majorBidi"/>
                <w:color w:val="auto"/>
                <w:szCs w:val="24"/>
              </w:rPr>
              <w:t>18.03</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Степанова Г.Б.</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Пикуш</w:t>
            </w:r>
            <w:proofErr w:type="spellEnd"/>
            <w:r w:rsidRPr="00213558">
              <w:rPr>
                <w:rFonts w:asciiTheme="majorBidi" w:eastAsia="Calibri" w:hAnsiTheme="majorBidi" w:cstheme="majorBidi"/>
                <w:color w:val="auto"/>
                <w:szCs w:val="24"/>
                <w:lang w:eastAsia="en-US"/>
              </w:rPr>
              <w:t xml:space="preserve"> Н.И.</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Миннебаева</w:t>
            </w:r>
            <w:proofErr w:type="spellEnd"/>
            <w:r w:rsidRPr="00213558">
              <w:rPr>
                <w:rFonts w:asciiTheme="majorBidi" w:eastAsia="Calibri" w:hAnsiTheme="majorBidi" w:cstheme="majorBidi"/>
                <w:color w:val="auto"/>
                <w:szCs w:val="24"/>
                <w:lang w:eastAsia="en-US"/>
              </w:rPr>
              <w:t xml:space="preserve"> Г.Ш.</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Шигапова</w:t>
            </w:r>
            <w:proofErr w:type="spellEnd"/>
            <w:r w:rsidRPr="00213558">
              <w:rPr>
                <w:rFonts w:asciiTheme="majorBidi" w:eastAsia="Calibri" w:hAnsiTheme="majorBidi" w:cstheme="majorBidi"/>
                <w:color w:val="auto"/>
                <w:szCs w:val="24"/>
                <w:lang w:eastAsia="en-US"/>
              </w:rPr>
              <w:t xml:space="preserve"> Н.Г,</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
        </w:tc>
      </w:tr>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2</w:t>
            </w:r>
          </w:p>
        </w:tc>
        <w:tc>
          <w:tcPr>
            <w:tcW w:w="2489" w:type="dxa"/>
          </w:tcPr>
          <w:p w:rsidR="00FA52DE" w:rsidRPr="00213558" w:rsidRDefault="00FA52DE" w:rsidP="008E0D5E">
            <w:pPr>
              <w:spacing w:after="20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 xml:space="preserve">Биология </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7а</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hAnsiTheme="majorBidi" w:cstheme="majorBidi"/>
                <w:color w:val="auto"/>
                <w:szCs w:val="24"/>
              </w:rPr>
              <w:t>22.03</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Хазиева</w:t>
            </w:r>
            <w:proofErr w:type="spellEnd"/>
            <w:r w:rsidRPr="00213558">
              <w:rPr>
                <w:rFonts w:asciiTheme="majorBidi" w:eastAsia="Calibri" w:hAnsiTheme="majorBidi" w:cstheme="majorBidi"/>
                <w:color w:val="auto"/>
                <w:szCs w:val="24"/>
                <w:lang w:eastAsia="en-US"/>
              </w:rPr>
              <w:t xml:space="preserve"> Л.М.</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Шигапова</w:t>
            </w:r>
            <w:proofErr w:type="spellEnd"/>
            <w:r w:rsidRPr="00213558">
              <w:rPr>
                <w:rFonts w:asciiTheme="majorBidi" w:eastAsia="Calibri" w:hAnsiTheme="majorBidi" w:cstheme="majorBidi"/>
                <w:color w:val="auto"/>
                <w:szCs w:val="24"/>
                <w:lang w:eastAsia="en-US"/>
              </w:rPr>
              <w:t xml:space="preserve"> Н.Г.</w:t>
            </w:r>
          </w:p>
        </w:tc>
      </w:tr>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3</w:t>
            </w:r>
          </w:p>
        </w:tc>
        <w:tc>
          <w:tcPr>
            <w:tcW w:w="2489" w:type="dxa"/>
          </w:tcPr>
          <w:p w:rsidR="00FA52DE" w:rsidRPr="00213558" w:rsidRDefault="00FA52DE" w:rsidP="008E0D5E">
            <w:pPr>
              <w:spacing w:after="20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Физика</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7б</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hAnsiTheme="majorBidi" w:cstheme="majorBidi"/>
                <w:color w:val="auto"/>
                <w:szCs w:val="24"/>
              </w:rPr>
              <w:t>23.03</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Федоров А.В.</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roofErr w:type="spellStart"/>
            <w:r w:rsidRPr="00213558">
              <w:rPr>
                <w:rFonts w:asciiTheme="majorBidi" w:eastAsia="Calibri" w:hAnsiTheme="majorBidi" w:cstheme="majorBidi"/>
                <w:color w:val="auto"/>
                <w:szCs w:val="24"/>
                <w:lang w:eastAsia="en-US"/>
              </w:rPr>
              <w:t>Шигапова</w:t>
            </w:r>
            <w:proofErr w:type="spellEnd"/>
            <w:r w:rsidRPr="00213558">
              <w:rPr>
                <w:rFonts w:asciiTheme="majorBidi" w:eastAsia="Calibri" w:hAnsiTheme="majorBidi" w:cstheme="majorBidi"/>
                <w:color w:val="auto"/>
                <w:szCs w:val="24"/>
                <w:lang w:eastAsia="en-US"/>
              </w:rPr>
              <w:t xml:space="preserve"> Н.Г.</w:t>
            </w:r>
          </w:p>
        </w:tc>
      </w:tr>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4</w:t>
            </w:r>
          </w:p>
        </w:tc>
        <w:tc>
          <w:tcPr>
            <w:tcW w:w="2489" w:type="dxa"/>
          </w:tcPr>
          <w:p w:rsidR="00FA52DE" w:rsidRPr="00213558" w:rsidRDefault="00FA52DE" w:rsidP="008E0D5E">
            <w:pPr>
              <w:spacing w:after="20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Обществознание</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7в</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hAnsiTheme="majorBidi" w:cstheme="majorBidi"/>
                <w:color w:val="auto"/>
                <w:szCs w:val="24"/>
              </w:rPr>
              <w:t>21.03</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Габидуллина</w:t>
            </w:r>
            <w:proofErr w:type="spellEnd"/>
            <w:r w:rsidRPr="00213558">
              <w:rPr>
                <w:rFonts w:asciiTheme="majorBidi" w:eastAsia="Calibri" w:hAnsiTheme="majorBidi" w:cstheme="majorBidi"/>
                <w:color w:val="auto"/>
                <w:szCs w:val="24"/>
                <w:lang w:eastAsia="en-US"/>
              </w:rPr>
              <w:t xml:space="preserve"> Г.Г.</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Шигапова</w:t>
            </w:r>
            <w:proofErr w:type="spellEnd"/>
            <w:r w:rsidRPr="00213558">
              <w:rPr>
                <w:rFonts w:asciiTheme="majorBidi" w:eastAsia="Calibri" w:hAnsiTheme="majorBidi" w:cstheme="majorBidi"/>
                <w:color w:val="auto"/>
                <w:szCs w:val="24"/>
                <w:lang w:eastAsia="en-US"/>
              </w:rPr>
              <w:t xml:space="preserve"> Н.Г.</w:t>
            </w:r>
          </w:p>
        </w:tc>
      </w:tr>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5</w:t>
            </w:r>
          </w:p>
        </w:tc>
        <w:tc>
          <w:tcPr>
            <w:tcW w:w="2489" w:type="dxa"/>
          </w:tcPr>
          <w:p w:rsidR="00FA52DE" w:rsidRPr="00213558" w:rsidRDefault="00FA52DE" w:rsidP="008E0D5E">
            <w:pPr>
              <w:spacing w:after="20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Алгебра</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8-е</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hAnsiTheme="majorBidi" w:cstheme="majorBidi"/>
                <w:color w:val="auto"/>
                <w:szCs w:val="24"/>
              </w:rPr>
              <w:t>24.03</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Кочергин Р.Г.</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Кочергина С.Н.</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Галиева</w:t>
            </w:r>
            <w:proofErr w:type="spellEnd"/>
            <w:r w:rsidRPr="00213558">
              <w:rPr>
                <w:rFonts w:asciiTheme="majorBidi" w:eastAsia="Calibri" w:hAnsiTheme="majorBidi" w:cstheme="majorBidi"/>
                <w:color w:val="auto"/>
                <w:szCs w:val="24"/>
                <w:lang w:eastAsia="en-US"/>
              </w:rPr>
              <w:t xml:space="preserve"> Г.Х.</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roofErr w:type="spellStart"/>
            <w:r w:rsidRPr="00213558">
              <w:rPr>
                <w:rFonts w:asciiTheme="majorBidi" w:eastAsia="Calibri" w:hAnsiTheme="majorBidi" w:cstheme="majorBidi"/>
                <w:color w:val="auto"/>
                <w:szCs w:val="24"/>
                <w:lang w:eastAsia="en-US"/>
              </w:rPr>
              <w:t>Шигапова</w:t>
            </w:r>
            <w:proofErr w:type="spellEnd"/>
            <w:r w:rsidRPr="00213558">
              <w:rPr>
                <w:rFonts w:asciiTheme="majorBidi" w:eastAsia="Calibri" w:hAnsiTheme="majorBidi" w:cstheme="majorBidi"/>
                <w:color w:val="auto"/>
                <w:szCs w:val="24"/>
                <w:lang w:eastAsia="en-US"/>
              </w:rPr>
              <w:t xml:space="preserve"> Н.Г.</w:t>
            </w:r>
          </w:p>
        </w:tc>
      </w:tr>
      <w:tr w:rsidR="00FA52DE" w:rsidRPr="00213558" w:rsidTr="00D95495">
        <w:trPr>
          <w:trHeight w:val="475"/>
        </w:trPr>
        <w:tc>
          <w:tcPr>
            <w:tcW w:w="905"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6</w:t>
            </w:r>
          </w:p>
        </w:tc>
        <w:tc>
          <w:tcPr>
            <w:tcW w:w="2489" w:type="dxa"/>
          </w:tcPr>
          <w:p w:rsidR="00FA52DE" w:rsidRPr="00213558" w:rsidRDefault="00FA52DE" w:rsidP="008E0D5E">
            <w:pPr>
              <w:spacing w:after="20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Геометрия</w:t>
            </w:r>
          </w:p>
        </w:tc>
        <w:tc>
          <w:tcPr>
            <w:tcW w:w="117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eastAsia="Calibri" w:hAnsiTheme="majorBidi" w:cstheme="majorBidi"/>
                <w:color w:val="auto"/>
                <w:szCs w:val="24"/>
                <w:lang w:eastAsia="en-US"/>
              </w:rPr>
              <w:t>8-е</w:t>
            </w:r>
          </w:p>
        </w:tc>
        <w:tc>
          <w:tcPr>
            <w:tcW w:w="850"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r w:rsidRPr="00213558">
              <w:rPr>
                <w:rFonts w:asciiTheme="majorBidi" w:hAnsiTheme="majorBidi" w:cstheme="majorBidi"/>
                <w:color w:val="auto"/>
                <w:szCs w:val="24"/>
              </w:rPr>
              <w:t>18.03</w:t>
            </w:r>
          </w:p>
        </w:tc>
        <w:tc>
          <w:tcPr>
            <w:tcW w:w="2587" w:type="dxa"/>
            <w:shd w:val="clear" w:color="auto" w:fill="auto"/>
          </w:tcPr>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Кочергин Р.Г.</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r w:rsidRPr="00213558">
              <w:rPr>
                <w:rFonts w:asciiTheme="majorBidi" w:eastAsia="Calibri" w:hAnsiTheme="majorBidi" w:cstheme="majorBidi"/>
                <w:color w:val="auto"/>
                <w:szCs w:val="24"/>
                <w:lang w:eastAsia="en-US"/>
              </w:rPr>
              <w:t>Кочергина С.Н.</w:t>
            </w:r>
          </w:p>
          <w:p w:rsidR="00FA52DE" w:rsidRPr="00213558" w:rsidRDefault="00FA52DE" w:rsidP="008E0D5E">
            <w:pPr>
              <w:spacing w:after="0" w:line="240" w:lineRule="auto"/>
              <w:ind w:left="0" w:right="0" w:firstLine="0"/>
              <w:jc w:val="left"/>
              <w:rPr>
                <w:rFonts w:asciiTheme="majorBidi" w:eastAsia="Calibri" w:hAnsiTheme="majorBidi" w:cstheme="majorBidi"/>
                <w:color w:val="auto"/>
                <w:szCs w:val="24"/>
                <w:lang w:eastAsia="en-US"/>
              </w:rPr>
            </w:pPr>
            <w:proofErr w:type="spellStart"/>
            <w:r w:rsidRPr="00213558">
              <w:rPr>
                <w:rFonts w:asciiTheme="majorBidi" w:eastAsia="Calibri" w:hAnsiTheme="majorBidi" w:cstheme="majorBidi"/>
                <w:color w:val="auto"/>
                <w:szCs w:val="24"/>
                <w:lang w:eastAsia="en-US"/>
              </w:rPr>
              <w:t>Галиева</w:t>
            </w:r>
            <w:proofErr w:type="spellEnd"/>
            <w:r w:rsidRPr="00213558">
              <w:rPr>
                <w:rFonts w:asciiTheme="majorBidi" w:eastAsia="Calibri" w:hAnsiTheme="majorBidi" w:cstheme="majorBidi"/>
                <w:color w:val="auto"/>
                <w:szCs w:val="24"/>
                <w:lang w:eastAsia="en-US"/>
              </w:rPr>
              <w:t xml:space="preserve"> Г.Х.</w:t>
            </w:r>
          </w:p>
        </w:tc>
        <w:tc>
          <w:tcPr>
            <w:tcW w:w="2318" w:type="dxa"/>
            <w:shd w:val="clear" w:color="auto" w:fill="auto"/>
          </w:tcPr>
          <w:p w:rsidR="00FA52DE" w:rsidRPr="00213558" w:rsidRDefault="00FA52DE" w:rsidP="008E0D5E">
            <w:pPr>
              <w:spacing w:after="0" w:line="240" w:lineRule="auto"/>
              <w:ind w:left="0" w:right="0" w:firstLine="0"/>
              <w:jc w:val="left"/>
              <w:rPr>
                <w:rFonts w:asciiTheme="majorBidi" w:hAnsiTheme="majorBidi" w:cstheme="majorBidi"/>
                <w:color w:val="auto"/>
                <w:szCs w:val="24"/>
              </w:rPr>
            </w:pPr>
            <w:proofErr w:type="spellStart"/>
            <w:r w:rsidRPr="00213558">
              <w:rPr>
                <w:rFonts w:asciiTheme="majorBidi" w:eastAsia="Calibri" w:hAnsiTheme="majorBidi" w:cstheme="majorBidi"/>
                <w:color w:val="auto"/>
                <w:szCs w:val="24"/>
                <w:lang w:eastAsia="en-US"/>
              </w:rPr>
              <w:t>Шигапова</w:t>
            </w:r>
            <w:proofErr w:type="spellEnd"/>
            <w:r w:rsidRPr="00213558">
              <w:rPr>
                <w:rFonts w:asciiTheme="majorBidi" w:eastAsia="Calibri" w:hAnsiTheme="majorBidi" w:cstheme="majorBidi"/>
                <w:color w:val="auto"/>
                <w:szCs w:val="24"/>
                <w:lang w:eastAsia="en-US"/>
              </w:rPr>
              <w:t xml:space="preserve"> Н.Г.</w:t>
            </w:r>
          </w:p>
        </w:tc>
      </w:tr>
    </w:tbl>
    <w:p w:rsidR="00FA52DE" w:rsidRPr="00213558" w:rsidRDefault="00FA52DE" w:rsidP="008E0D5E">
      <w:pPr>
        <w:spacing w:after="0" w:line="240" w:lineRule="auto"/>
        <w:ind w:left="0" w:right="0" w:firstLine="708"/>
        <w:rPr>
          <w:rFonts w:eastAsia="Calibri"/>
          <w:color w:val="auto"/>
          <w:szCs w:val="24"/>
          <w:lang w:eastAsia="en-US"/>
        </w:rPr>
      </w:pPr>
      <w:r w:rsidRPr="00213558">
        <w:rPr>
          <w:rFonts w:eastAsia="Calibri"/>
          <w:bCs/>
          <w:iCs/>
          <w:color w:val="auto"/>
          <w:szCs w:val="24"/>
          <w:lang w:eastAsia="en-US"/>
        </w:rPr>
        <w:t>Цель проведения:</w:t>
      </w:r>
    </w:p>
    <w:p w:rsidR="00FA52DE" w:rsidRPr="00213558" w:rsidRDefault="00FA52DE" w:rsidP="008E0D5E">
      <w:pPr>
        <w:spacing w:after="0" w:line="240" w:lineRule="auto"/>
        <w:ind w:left="0" w:right="0" w:firstLine="708"/>
        <w:rPr>
          <w:rFonts w:eastAsia="Calibri"/>
          <w:color w:val="auto"/>
          <w:szCs w:val="24"/>
          <w:lang w:eastAsia="en-US"/>
        </w:rPr>
      </w:pPr>
      <w:r w:rsidRPr="00213558">
        <w:rPr>
          <w:rFonts w:eastAsia="Calibri"/>
          <w:color w:val="auto"/>
          <w:szCs w:val="24"/>
          <w:lang w:eastAsia="en-US"/>
        </w:rPr>
        <w:t>1) проверить ЗУН обучающихся по ключевым темам программы, изученным в течение третьей четверти в 6-9-х классах;</w:t>
      </w:r>
    </w:p>
    <w:p w:rsidR="00FA52DE" w:rsidRPr="00213558" w:rsidRDefault="00FA52DE" w:rsidP="008E0D5E">
      <w:pPr>
        <w:spacing w:after="0" w:line="240" w:lineRule="auto"/>
        <w:ind w:left="0" w:right="0" w:firstLine="708"/>
        <w:rPr>
          <w:rFonts w:eastAsia="Calibri"/>
          <w:color w:val="auto"/>
          <w:szCs w:val="24"/>
          <w:lang w:eastAsia="en-US"/>
        </w:rPr>
      </w:pPr>
      <w:r w:rsidRPr="00213558">
        <w:rPr>
          <w:rFonts w:eastAsia="Calibri"/>
          <w:color w:val="auto"/>
          <w:szCs w:val="24"/>
          <w:lang w:eastAsia="en-US"/>
        </w:rPr>
        <w:t>2) выявить уровень усвоения знаний по биологии, химии, физике и обществознанию в 7-8 классах, где был выбран дополнительно час из части, формируемой участниками образовательных отношений, учебного плана.</w:t>
      </w:r>
    </w:p>
    <w:p w:rsidR="00FA52DE" w:rsidRPr="00213558" w:rsidRDefault="00FA52DE" w:rsidP="008E0D5E">
      <w:pPr>
        <w:spacing w:after="0" w:line="240" w:lineRule="auto"/>
        <w:ind w:left="0" w:right="0" w:firstLine="708"/>
        <w:rPr>
          <w:rFonts w:eastAsia="Calibri"/>
          <w:color w:val="auto"/>
          <w:szCs w:val="24"/>
          <w:lang w:eastAsia="en-US"/>
        </w:rPr>
      </w:pPr>
      <w:r w:rsidRPr="00213558">
        <w:rPr>
          <w:rFonts w:eastAsia="Calibri"/>
          <w:color w:val="auto"/>
          <w:szCs w:val="24"/>
          <w:lang w:eastAsia="en-US"/>
        </w:rPr>
        <w:t>Задания для административных контрольных работ были составлены с учетом пройденного материала за третью четверть и согласованы с руководителями методических объединений лицея. Результаты контрольной работы представлены в таблице.</w:t>
      </w: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FF0000"/>
          <w:szCs w:val="24"/>
          <w:lang w:val="tt-RU" w:eastAsia="en-US"/>
        </w:rPr>
      </w:pP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r w:rsidRPr="00213558">
        <w:rPr>
          <w:rFonts w:asciiTheme="majorBidi" w:eastAsiaTheme="minorHAnsi" w:hAnsiTheme="majorBidi" w:cstheme="majorBidi"/>
          <w:b/>
          <w:color w:val="auto"/>
          <w:szCs w:val="24"/>
          <w:lang w:val="tt-RU" w:eastAsia="en-US"/>
        </w:rPr>
        <w:t>Результаты административной контрольной работы  по русскому языку</w:t>
      </w:r>
    </w:p>
    <w:tbl>
      <w:tblPr>
        <w:tblW w:w="10065" w:type="dxa"/>
        <w:jc w:val="center"/>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213558" w:rsidTr="00D95495">
        <w:trPr>
          <w:jc w:val="center"/>
        </w:trPr>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113" w:right="0" w:firstLine="113"/>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Успеваемость</w:t>
            </w:r>
          </w:p>
        </w:tc>
      </w:tr>
      <w:tr w:rsidR="00FA52DE" w:rsidRPr="00213558" w:rsidTr="00D95495">
        <w:trPr>
          <w:jc w:val="center"/>
        </w:trPr>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6/1</w:t>
            </w:r>
          </w:p>
        </w:tc>
        <w:tc>
          <w:tcPr>
            <w:tcW w:w="24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proofErr w:type="spellStart"/>
            <w:r w:rsidRPr="00213558">
              <w:rPr>
                <w:rFonts w:asciiTheme="majorBidi" w:eastAsiaTheme="minorHAnsi" w:hAnsiTheme="majorBidi" w:cstheme="majorBidi"/>
                <w:color w:val="auto"/>
                <w:szCs w:val="24"/>
                <w:lang w:eastAsia="en-US"/>
              </w:rPr>
              <w:t>Пикуш</w:t>
            </w:r>
            <w:proofErr w:type="spellEnd"/>
            <w:r w:rsidRPr="00213558">
              <w:rPr>
                <w:rFonts w:asciiTheme="majorBidi" w:eastAsiaTheme="minorHAnsi" w:hAnsiTheme="majorBidi" w:cstheme="majorBidi"/>
                <w:color w:val="auto"/>
                <w:szCs w:val="24"/>
                <w:lang w:eastAsia="en-US"/>
              </w:rPr>
              <w:t xml:space="preserve"> Н.И</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28</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15</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90</w:t>
            </w:r>
          </w:p>
        </w:tc>
        <w:tc>
          <w:tcPr>
            <w:tcW w:w="113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100</w:t>
            </w:r>
          </w:p>
        </w:tc>
      </w:tr>
      <w:tr w:rsidR="00FA52DE" w:rsidRPr="00213558" w:rsidTr="00D95495">
        <w:trPr>
          <w:jc w:val="center"/>
        </w:trPr>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6/2</w:t>
            </w:r>
          </w:p>
        </w:tc>
        <w:tc>
          <w:tcPr>
            <w:tcW w:w="24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Степанова Г.Б</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28</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11</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35</w:t>
            </w:r>
          </w:p>
        </w:tc>
        <w:tc>
          <w:tcPr>
            <w:tcW w:w="113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60</w:t>
            </w:r>
          </w:p>
        </w:tc>
      </w:tr>
      <w:tr w:rsidR="00FA52DE" w:rsidRPr="00213558" w:rsidTr="00D95495">
        <w:trPr>
          <w:jc w:val="center"/>
        </w:trPr>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6/3</w:t>
            </w:r>
          </w:p>
        </w:tc>
        <w:tc>
          <w:tcPr>
            <w:tcW w:w="24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Миннибаева Г.Ш</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24</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13</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75</w:t>
            </w:r>
          </w:p>
        </w:tc>
        <w:tc>
          <w:tcPr>
            <w:tcW w:w="113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center"/>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95</w:t>
            </w:r>
          </w:p>
        </w:tc>
      </w:tr>
    </w:tbl>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p>
    <w:p w:rsidR="00FA52DE" w:rsidRPr="00213558" w:rsidRDefault="00FA52DE" w:rsidP="008E0D5E">
      <w:pPr>
        <w:spacing w:after="0" w:line="240" w:lineRule="auto"/>
        <w:ind w:left="0" w:right="0" w:firstLine="708"/>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val="tt-RU" w:eastAsia="en-US"/>
        </w:rPr>
        <w:t xml:space="preserve">С административной контрольной работой 6-е классы (повышенный уровень) по русскому языку справились все ученики. Допустили ошибки  по темам </w:t>
      </w:r>
      <w:r w:rsidRPr="00213558">
        <w:rPr>
          <w:rFonts w:asciiTheme="majorBidi" w:eastAsiaTheme="minorHAnsi" w:hAnsiTheme="majorBidi" w:cstheme="majorBidi"/>
          <w:color w:val="auto"/>
          <w:szCs w:val="24"/>
          <w:lang w:eastAsia="en-US"/>
        </w:rPr>
        <w:t>«</w:t>
      </w:r>
      <w:r w:rsidRPr="00213558">
        <w:rPr>
          <w:rFonts w:asciiTheme="majorBidi" w:eastAsiaTheme="minorHAnsi" w:hAnsiTheme="majorBidi" w:cstheme="majorBidi"/>
          <w:color w:val="auto"/>
          <w:szCs w:val="24"/>
          <w:lang w:val="tt-RU" w:eastAsia="en-US"/>
        </w:rPr>
        <w:t>Правописаний личных окончаний глаголов</w:t>
      </w:r>
      <w:r w:rsidRPr="00213558">
        <w:rPr>
          <w:rFonts w:asciiTheme="majorBidi" w:eastAsiaTheme="minorHAnsi" w:hAnsiTheme="majorBidi" w:cstheme="majorBidi"/>
          <w:color w:val="auto"/>
          <w:szCs w:val="24"/>
          <w:lang w:eastAsia="en-US"/>
        </w:rPr>
        <w:t>»</w:t>
      </w:r>
      <w:r w:rsidRPr="00213558">
        <w:rPr>
          <w:rFonts w:asciiTheme="majorBidi" w:eastAsiaTheme="minorHAnsi" w:hAnsiTheme="majorBidi" w:cstheme="majorBidi"/>
          <w:color w:val="auto"/>
          <w:szCs w:val="24"/>
          <w:lang w:val="tt-RU" w:eastAsia="en-US"/>
        </w:rPr>
        <w:t xml:space="preserve">, </w:t>
      </w:r>
      <w:r w:rsidRPr="00213558">
        <w:rPr>
          <w:rFonts w:asciiTheme="majorBidi" w:eastAsiaTheme="minorHAnsi" w:hAnsiTheme="majorBidi" w:cstheme="majorBidi"/>
          <w:color w:val="auto"/>
          <w:szCs w:val="24"/>
          <w:lang w:eastAsia="en-US"/>
        </w:rPr>
        <w:t>«</w:t>
      </w:r>
      <w:r w:rsidRPr="00213558">
        <w:rPr>
          <w:rFonts w:asciiTheme="majorBidi" w:eastAsiaTheme="minorHAnsi" w:hAnsiTheme="majorBidi" w:cstheme="majorBidi"/>
          <w:color w:val="auto"/>
          <w:szCs w:val="24"/>
          <w:lang w:val="tt-RU" w:eastAsia="en-US"/>
        </w:rPr>
        <w:t>Правописание НЕ и НИ в местоимениях</w:t>
      </w:r>
      <w:r w:rsidRPr="00213558">
        <w:rPr>
          <w:rFonts w:asciiTheme="majorBidi" w:eastAsiaTheme="minorHAnsi" w:hAnsiTheme="majorBidi" w:cstheme="majorBidi"/>
          <w:color w:val="auto"/>
          <w:szCs w:val="24"/>
          <w:lang w:eastAsia="en-US"/>
        </w:rPr>
        <w:t>»</w:t>
      </w:r>
      <w:r w:rsidRPr="00213558">
        <w:rPr>
          <w:rFonts w:asciiTheme="majorBidi" w:eastAsiaTheme="minorHAnsi" w:hAnsiTheme="majorBidi" w:cstheme="majorBidi"/>
          <w:color w:val="auto"/>
          <w:szCs w:val="24"/>
          <w:lang w:val="tt-RU" w:eastAsia="en-US"/>
        </w:rPr>
        <w:t xml:space="preserve">, </w:t>
      </w:r>
      <w:r w:rsidRPr="00213558">
        <w:rPr>
          <w:rFonts w:asciiTheme="majorBidi" w:eastAsiaTheme="minorHAnsi" w:hAnsiTheme="majorBidi" w:cstheme="majorBidi"/>
          <w:color w:val="auto"/>
          <w:szCs w:val="24"/>
          <w:lang w:eastAsia="en-US"/>
        </w:rPr>
        <w:t>«</w:t>
      </w:r>
      <w:r w:rsidRPr="00213558">
        <w:rPr>
          <w:rFonts w:asciiTheme="majorBidi" w:eastAsiaTheme="minorHAnsi" w:hAnsiTheme="majorBidi" w:cstheme="majorBidi"/>
          <w:color w:val="auto"/>
          <w:szCs w:val="24"/>
          <w:lang w:val="tt-RU" w:eastAsia="en-US"/>
        </w:rPr>
        <w:t>Буквы  О и Ё после шипящих</w:t>
      </w:r>
      <w:r w:rsidRPr="00213558">
        <w:rPr>
          <w:rFonts w:asciiTheme="majorBidi" w:eastAsiaTheme="minorHAnsi" w:hAnsiTheme="majorBidi" w:cstheme="majorBidi"/>
          <w:color w:val="auto"/>
          <w:szCs w:val="24"/>
          <w:lang w:eastAsia="en-US"/>
        </w:rPr>
        <w:t xml:space="preserve">», допустили ошибки в грамматическом задании при определении разряда местоимений. В 6-х классах (средний уровень) не все ученики справились с контрольной работой: двое – нес правились с диктантом (Попова П., </w:t>
      </w:r>
      <w:proofErr w:type="spellStart"/>
      <w:r w:rsidRPr="00213558">
        <w:rPr>
          <w:rFonts w:asciiTheme="majorBidi" w:eastAsiaTheme="minorHAnsi" w:hAnsiTheme="majorBidi" w:cstheme="majorBidi"/>
          <w:color w:val="auto"/>
          <w:szCs w:val="24"/>
          <w:lang w:eastAsia="en-US"/>
        </w:rPr>
        <w:t>Шамилова</w:t>
      </w:r>
      <w:proofErr w:type="spellEnd"/>
      <w:r w:rsidRPr="00213558">
        <w:rPr>
          <w:rFonts w:asciiTheme="majorBidi" w:eastAsiaTheme="minorHAnsi" w:hAnsiTheme="majorBidi" w:cstheme="majorBidi"/>
          <w:color w:val="auto"/>
          <w:szCs w:val="24"/>
          <w:lang w:eastAsia="en-US"/>
        </w:rPr>
        <w:t xml:space="preserve"> С.) и один ученик не справился с грамматическим заданием (Попова П.). В диктанте допустили ошибки на темы по правописанию гласных в корне и суффиксе, в правописании местоимений. В 6-х классах (базовый уровень) из 28 учащихся не справились с работой 11 учеников. Наблюдается низкая успеваемость у учащихся данного уровня. Не сформированы предметные умения, связанные с правописание слов на правила, изученные в течение 3 четверти. Много ошибок допущено в словах, правописание которых связано с корнем слова.</w:t>
      </w:r>
    </w:p>
    <w:p w:rsidR="00FA52DE" w:rsidRPr="00213558" w:rsidRDefault="00FA52DE" w:rsidP="008E0D5E">
      <w:pPr>
        <w:spacing w:after="0" w:line="240" w:lineRule="auto"/>
        <w:ind w:left="0" w:right="0" w:firstLine="708"/>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При выполнении грамматического задания учащиеся допустили ошибки в определении разряда местоимений, в морфологическом разборе, ошиблись в определении грамматической основы.</w:t>
      </w:r>
    </w:p>
    <w:p w:rsidR="00FA52DE" w:rsidRPr="00213558" w:rsidRDefault="00FA52DE" w:rsidP="008E0D5E">
      <w:pPr>
        <w:spacing w:after="0" w:line="240" w:lineRule="auto"/>
        <w:ind w:left="0" w:right="0" w:firstLine="708"/>
        <w:rPr>
          <w:rFonts w:asciiTheme="majorBidi" w:eastAsiaTheme="minorHAnsi" w:hAnsiTheme="majorBidi" w:cstheme="majorBidi"/>
          <w:bCs/>
          <w:color w:val="auto"/>
          <w:szCs w:val="24"/>
          <w:lang w:eastAsia="en-US"/>
        </w:rPr>
      </w:pPr>
      <w:r w:rsidRPr="00213558">
        <w:rPr>
          <w:rFonts w:asciiTheme="majorBidi" w:eastAsiaTheme="minorHAnsi" w:hAnsiTheme="majorBidi" w:cstheme="majorBidi"/>
          <w:b/>
          <w:color w:val="auto"/>
          <w:szCs w:val="24"/>
          <w:lang w:eastAsia="en-US"/>
        </w:rPr>
        <w:t xml:space="preserve">Рекомендации учителю-предметнику: </w:t>
      </w:r>
    </w:p>
    <w:p w:rsidR="00FA52DE" w:rsidRPr="00213558" w:rsidRDefault="00FA52DE" w:rsidP="008E0D5E">
      <w:pPr>
        <w:numPr>
          <w:ilvl w:val="0"/>
          <w:numId w:val="39"/>
        </w:numPr>
        <w:spacing w:after="0" w:line="240" w:lineRule="auto"/>
        <w:ind w:right="0"/>
        <w:contextualSpacing/>
        <w:jc w:val="left"/>
        <w:rPr>
          <w:rFonts w:asciiTheme="majorBidi" w:eastAsiaTheme="minorHAnsi" w:hAnsiTheme="majorBidi" w:cstheme="majorBidi"/>
          <w:color w:val="auto"/>
          <w:szCs w:val="24"/>
          <w:lang w:val="tt-RU" w:eastAsia="en-US"/>
        </w:rPr>
      </w:pPr>
      <w:r w:rsidRPr="00213558">
        <w:rPr>
          <w:rFonts w:asciiTheme="majorBidi" w:eastAsiaTheme="minorHAnsi" w:hAnsiTheme="majorBidi" w:cstheme="majorBidi"/>
          <w:color w:val="auto"/>
          <w:szCs w:val="24"/>
          <w:lang w:val="tt-RU" w:eastAsia="en-US"/>
        </w:rPr>
        <w:t>В течение 4 четверти работать над формированием предметных умений по правописанию глаголов и местоимений.</w:t>
      </w:r>
    </w:p>
    <w:p w:rsidR="00FA52DE" w:rsidRPr="00213558" w:rsidRDefault="00FA52DE" w:rsidP="008E0D5E">
      <w:pPr>
        <w:numPr>
          <w:ilvl w:val="0"/>
          <w:numId w:val="39"/>
        </w:numPr>
        <w:spacing w:after="0" w:line="240" w:lineRule="auto"/>
        <w:ind w:right="0"/>
        <w:contextualSpacing/>
        <w:jc w:val="left"/>
        <w:rPr>
          <w:rFonts w:asciiTheme="majorBidi" w:eastAsiaTheme="minorHAnsi" w:hAnsiTheme="majorBidi" w:cstheme="majorBidi"/>
          <w:color w:val="auto"/>
          <w:szCs w:val="24"/>
          <w:lang w:val="tt-RU" w:eastAsia="en-US"/>
        </w:rPr>
      </w:pPr>
      <w:r w:rsidRPr="00213558">
        <w:rPr>
          <w:rFonts w:asciiTheme="majorBidi" w:eastAsiaTheme="minorHAnsi" w:hAnsiTheme="majorBidi" w:cstheme="majorBidi"/>
          <w:color w:val="auto"/>
          <w:szCs w:val="24"/>
          <w:lang w:val="tt-RU" w:eastAsia="en-US"/>
        </w:rPr>
        <w:lastRenderedPageBreak/>
        <w:t>Необходимо включать различные виды разбооров, обратить внимание на разборы, которые проверяются в ВПР.</w:t>
      </w:r>
    </w:p>
    <w:p w:rsidR="00FA52DE" w:rsidRPr="00213558" w:rsidRDefault="00FA52DE" w:rsidP="008E0D5E">
      <w:pPr>
        <w:numPr>
          <w:ilvl w:val="0"/>
          <w:numId w:val="39"/>
        </w:numPr>
        <w:spacing w:after="0" w:line="240" w:lineRule="auto"/>
        <w:ind w:right="0"/>
        <w:contextualSpacing/>
        <w:jc w:val="left"/>
        <w:rPr>
          <w:rFonts w:asciiTheme="majorBidi" w:eastAsiaTheme="minorHAnsi" w:hAnsiTheme="majorBidi" w:cstheme="majorBidi"/>
          <w:color w:val="auto"/>
          <w:szCs w:val="24"/>
          <w:lang w:val="tt-RU" w:eastAsia="en-US"/>
        </w:rPr>
      </w:pPr>
      <w:r w:rsidRPr="00213558">
        <w:rPr>
          <w:rFonts w:asciiTheme="majorBidi" w:eastAsiaTheme="minorHAnsi" w:hAnsiTheme="majorBidi" w:cstheme="majorBidi"/>
          <w:color w:val="auto"/>
          <w:szCs w:val="24"/>
          <w:lang w:val="tt-RU" w:eastAsia="en-US"/>
        </w:rPr>
        <w:t>Необходимо на базовом уровне формировать орфографическую зоркость учащихся.</w:t>
      </w:r>
    </w:p>
    <w:p w:rsidR="00FA52DE" w:rsidRPr="00213558" w:rsidRDefault="00FA52DE" w:rsidP="008E0D5E">
      <w:pPr>
        <w:numPr>
          <w:ilvl w:val="0"/>
          <w:numId w:val="39"/>
        </w:numPr>
        <w:spacing w:after="0" w:line="240" w:lineRule="auto"/>
        <w:ind w:right="0"/>
        <w:contextualSpacing/>
        <w:jc w:val="left"/>
        <w:rPr>
          <w:rFonts w:asciiTheme="majorBidi" w:eastAsiaTheme="minorHAnsi" w:hAnsiTheme="majorBidi" w:cstheme="majorBidi"/>
          <w:color w:val="auto"/>
          <w:szCs w:val="24"/>
          <w:lang w:val="tt-RU" w:eastAsia="en-US"/>
        </w:rPr>
      </w:pPr>
      <w:r w:rsidRPr="00213558">
        <w:rPr>
          <w:rFonts w:asciiTheme="majorBidi" w:eastAsiaTheme="minorHAnsi" w:hAnsiTheme="majorBidi" w:cstheme="majorBidi"/>
          <w:color w:val="auto"/>
          <w:szCs w:val="24"/>
          <w:lang w:val="tt-RU" w:eastAsia="en-US"/>
        </w:rPr>
        <w:t>Во время уроков повторения сделать все лингвистические разборы и повторить основные орфографические правила, связанные с темами данного учебного года.</w:t>
      </w:r>
    </w:p>
    <w:p w:rsidR="00FA52DE" w:rsidRPr="00213558" w:rsidRDefault="00FA52DE" w:rsidP="008E0D5E">
      <w:pPr>
        <w:spacing w:after="0" w:line="240" w:lineRule="auto"/>
        <w:ind w:left="0" w:right="0" w:firstLine="0"/>
        <w:jc w:val="left"/>
        <w:rPr>
          <w:rFonts w:asciiTheme="majorBidi" w:eastAsiaTheme="minorHAnsi" w:hAnsiTheme="majorBidi" w:cstheme="majorBidi"/>
          <w:b/>
          <w:color w:val="auto"/>
          <w:szCs w:val="24"/>
          <w:lang w:val="tt-RU" w:eastAsia="en-US"/>
        </w:rPr>
      </w:pP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r w:rsidRPr="00213558">
        <w:rPr>
          <w:rFonts w:asciiTheme="majorBidi" w:eastAsiaTheme="minorHAnsi" w:hAnsiTheme="majorBidi" w:cstheme="majorBidi"/>
          <w:b/>
          <w:color w:val="auto"/>
          <w:szCs w:val="24"/>
          <w:lang w:val="tt-RU" w:eastAsia="en-US"/>
        </w:rPr>
        <w:t>Результаты административной контрольной работы  по обществознанию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126"/>
        <w:gridCol w:w="1701"/>
        <w:gridCol w:w="709"/>
        <w:gridCol w:w="709"/>
        <w:gridCol w:w="708"/>
        <w:gridCol w:w="567"/>
        <w:gridCol w:w="993"/>
        <w:gridCol w:w="992"/>
      </w:tblGrid>
      <w:tr w:rsidR="00FA52DE" w:rsidRPr="00213558" w:rsidTr="00D95495">
        <w:tc>
          <w:tcPr>
            <w:tcW w:w="851"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Класс</w:t>
            </w:r>
          </w:p>
        </w:tc>
        <w:tc>
          <w:tcPr>
            <w:tcW w:w="2126"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Учитель</w:t>
            </w:r>
          </w:p>
        </w:tc>
        <w:tc>
          <w:tcPr>
            <w:tcW w:w="1701"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Кол-во обучающихся / выполнили</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708"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Качество </w:t>
            </w:r>
          </w:p>
        </w:tc>
        <w:tc>
          <w:tcPr>
            <w:tcW w:w="992"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Успеваемость </w:t>
            </w:r>
          </w:p>
        </w:tc>
      </w:tr>
      <w:tr w:rsidR="00FA52DE" w:rsidRPr="00213558" w:rsidTr="00D95495">
        <w:tc>
          <w:tcPr>
            <w:tcW w:w="851"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7в</w:t>
            </w:r>
          </w:p>
        </w:tc>
        <w:tc>
          <w:tcPr>
            <w:tcW w:w="2126"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proofErr w:type="spellStart"/>
            <w:r w:rsidRPr="00213558">
              <w:rPr>
                <w:rFonts w:asciiTheme="majorBidi" w:eastAsiaTheme="minorHAnsi" w:hAnsiTheme="majorBidi" w:cstheme="majorBidi"/>
                <w:color w:val="auto"/>
                <w:szCs w:val="24"/>
                <w:lang w:eastAsia="en-US"/>
              </w:rPr>
              <w:t>Габидуллина</w:t>
            </w:r>
            <w:proofErr w:type="spellEnd"/>
            <w:r w:rsidRPr="00213558">
              <w:rPr>
                <w:rFonts w:asciiTheme="majorBidi" w:eastAsiaTheme="minorHAnsi" w:hAnsiTheme="majorBidi" w:cstheme="majorBidi"/>
                <w:color w:val="auto"/>
                <w:szCs w:val="24"/>
                <w:lang w:eastAsia="en-US"/>
              </w:rPr>
              <w:t xml:space="preserve"> Г.А.</w:t>
            </w:r>
          </w:p>
        </w:tc>
        <w:tc>
          <w:tcPr>
            <w:tcW w:w="1701"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25</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14</w:t>
            </w:r>
          </w:p>
        </w:tc>
        <w:tc>
          <w:tcPr>
            <w:tcW w:w="708"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w:t>
            </w:r>
          </w:p>
        </w:tc>
        <w:tc>
          <w:tcPr>
            <w:tcW w:w="567"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60</w:t>
            </w:r>
          </w:p>
        </w:tc>
        <w:tc>
          <w:tcPr>
            <w:tcW w:w="992"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96</w:t>
            </w:r>
          </w:p>
        </w:tc>
      </w:tr>
    </w:tbl>
    <w:p w:rsidR="00FA52DE" w:rsidRPr="00213558" w:rsidRDefault="00FA52DE" w:rsidP="008E0D5E">
      <w:pPr>
        <w:spacing w:after="0" w:line="240" w:lineRule="auto"/>
        <w:ind w:left="0" w:right="0" w:firstLine="708"/>
        <w:rPr>
          <w:rFonts w:asciiTheme="majorBidi" w:eastAsiaTheme="minorHAnsi" w:hAnsiTheme="majorBidi" w:cstheme="majorBidi"/>
          <w:bCs/>
          <w:color w:val="auto"/>
          <w:szCs w:val="24"/>
          <w:lang w:eastAsia="en-US"/>
        </w:rPr>
      </w:pPr>
    </w:p>
    <w:p w:rsidR="00FA52DE" w:rsidRPr="00213558" w:rsidRDefault="00FA52DE" w:rsidP="008E0D5E">
      <w:pPr>
        <w:spacing w:after="0" w:line="240" w:lineRule="auto"/>
        <w:ind w:left="0" w:right="0" w:firstLine="708"/>
        <w:rPr>
          <w:rFonts w:asciiTheme="majorBidi" w:eastAsiaTheme="minorHAnsi" w:hAnsiTheme="majorBidi" w:cstheme="majorBidi"/>
          <w:bCs/>
          <w:color w:val="auto"/>
          <w:szCs w:val="24"/>
          <w:lang w:eastAsia="en-US"/>
        </w:rPr>
      </w:pPr>
      <w:r w:rsidRPr="00213558">
        <w:rPr>
          <w:rFonts w:asciiTheme="majorBidi" w:eastAsiaTheme="minorHAnsi" w:hAnsiTheme="majorBidi" w:cstheme="majorBidi"/>
          <w:bCs/>
          <w:color w:val="auto"/>
          <w:szCs w:val="24"/>
          <w:lang w:eastAsia="en-US"/>
        </w:rPr>
        <w:t xml:space="preserve">Наибольшее количество ошибок обучающиеся 7-х классов допустили при раскрытии смысла терминов. Это связано с тем, что данное задание требует точного определение смысла.  Типичной ошибкой является выполнение задач. Не все учащиеся понимают суть задания и вместо решения ограничились представлением правильного ответа. Ответы на задания №1 и 2 содержат ошибки по неточности определения смысла понятий, полноты раскрытия сути ответа. </w:t>
      </w:r>
    </w:p>
    <w:p w:rsidR="00FA52DE" w:rsidRPr="00213558" w:rsidRDefault="00FA52DE" w:rsidP="008E0D5E">
      <w:pPr>
        <w:spacing w:after="0" w:line="240" w:lineRule="auto"/>
        <w:ind w:left="0" w:right="0" w:firstLine="0"/>
        <w:rPr>
          <w:rFonts w:asciiTheme="majorBidi" w:eastAsiaTheme="minorHAnsi" w:hAnsiTheme="majorBidi" w:cstheme="majorBidi"/>
          <w:bCs/>
          <w:color w:val="auto"/>
          <w:szCs w:val="24"/>
          <w:lang w:eastAsia="en-US"/>
        </w:rPr>
      </w:pPr>
      <w:r w:rsidRPr="00213558">
        <w:rPr>
          <w:rFonts w:asciiTheme="majorBidi" w:eastAsiaTheme="minorHAnsi" w:hAnsiTheme="majorBidi" w:cstheme="majorBidi"/>
          <w:bCs/>
          <w:color w:val="auto"/>
          <w:szCs w:val="24"/>
          <w:lang w:eastAsia="en-US"/>
        </w:rPr>
        <w:tab/>
        <w:t>Анализ контрольных работ показал, что учащиеся усвоили программный материал.</w:t>
      </w:r>
    </w:p>
    <w:p w:rsidR="00FA52DE" w:rsidRPr="00213558" w:rsidRDefault="00FA52DE" w:rsidP="008E0D5E">
      <w:pPr>
        <w:spacing w:after="0" w:line="240" w:lineRule="auto"/>
        <w:ind w:left="0" w:right="0" w:firstLine="708"/>
        <w:rPr>
          <w:rFonts w:asciiTheme="majorBidi" w:eastAsiaTheme="minorHAnsi" w:hAnsiTheme="majorBidi" w:cstheme="majorBidi"/>
          <w:bCs/>
          <w:color w:val="auto"/>
          <w:szCs w:val="24"/>
          <w:lang w:eastAsia="en-US"/>
        </w:rPr>
      </w:pPr>
      <w:r w:rsidRPr="00213558">
        <w:rPr>
          <w:rFonts w:asciiTheme="majorBidi" w:eastAsiaTheme="minorHAnsi" w:hAnsiTheme="majorBidi" w:cstheme="majorBidi"/>
          <w:b/>
          <w:color w:val="auto"/>
          <w:szCs w:val="24"/>
          <w:lang w:eastAsia="en-US"/>
        </w:rPr>
        <w:t xml:space="preserve">Рекомендации учителю-предметнику: </w:t>
      </w:r>
    </w:p>
    <w:p w:rsidR="00FA52DE" w:rsidRPr="00213558" w:rsidRDefault="00FA52DE" w:rsidP="008E0D5E">
      <w:pPr>
        <w:numPr>
          <w:ilvl w:val="0"/>
          <w:numId w:val="37"/>
        </w:numPr>
        <w:spacing w:after="0" w:line="240" w:lineRule="auto"/>
        <w:ind w:right="0"/>
        <w:contextualSpacing/>
        <w:jc w:val="left"/>
        <w:rPr>
          <w:rFonts w:asciiTheme="majorBidi" w:eastAsiaTheme="minorHAnsi" w:hAnsiTheme="majorBidi" w:cstheme="majorBidi"/>
          <w:bCs/>
          <w:color w:val="auto"/>
          <w:szCs w:val="24"/>
          <w:lang w:val="tt-RU" w:eastAsia="en-US"/>
        </w:rPr>
      </w:pPr>
      <w:r w:rsidRPr="00213558">
        <w:rPr>
          <w:rFonts w:asciiTheme="majorBidi" w:eastAsiaTheme="minorHAnsi" w:hAnsiTheme="majorBidi" w:cstheme="majorBidi"/>
          <w:bCs/>
          <w:color w:val="auto"/>
          <w:szCs w:val="24"/>
          <w:lang w:val="tt-RU" w:eastAsia="en-US"/>
        </w:rPr>
        <w:t>Проводить систематический тренинг по работе с терминами и понятиями.</w:t>
      </w:r>
    </w:p>
    <w:p w:rsidR="00FA52DE" w:rsidRPr="00213558" w:rsidRDefault="00FA52DE" w:rsidP="008E0D5E">
      <w:pPr>
        <w:numPr>
          <w:ilvl w:val="0"/>
          <w:numId w:val="37"/>
        </w:numPr>
        <w:spacing w:after="0" w:line="240" w:lineRule="auto"/>
        <w:ind w:right="0"/>
        <w:contextualSpacing/>
        <w:jc w:val="left"/>
        <w:rPr>
          <w:rFonts w:asciiTheme="majorBidi" w:eastAsiaTheme="minorHAnsi" w:hAnsiTheme="majorBidi" w:cstheme="majorBidi"/>
          <w:bCs/>
          <w:color w:val="auto"/>
          <w:szCs w:val="24"/>
          <w:lang w:val="tt-RU" w:eastAsia="en-US"/>
        </w:rPr>
      </w:pPr>
      <w:r w:rsidRPr="00213558">
        <w:rPr>
          <w:rFonts w:asciiTheme="majorBidi" w:eastAsiaTheme="minorHAnsi" w:hAnsiTheme="majorBidi" w:cstheme="majorBidi"/>
          <w:bCs/>
          <w:color w:val="auto"/>
          <w:szCs w:val="24"/>
          <w:lang w:val="tt-RU" w:eastAsia="en-US"/>
        </w:rPr>
        <w:t>Выполнять упражнения по умению формировать полные развернутые ответы.</w:t>
      </w:r>
    </w:p>
    <w:p w:rsidR="00FA52DE" w:rsidRPr="00213558" w:rsidRDefault="00FA52DE" w:rsidP="008E0D5E">
      <w:pPr>
        <w:numPr>
          <w:ilvl w:val="0"/>
          <w:numId w:val="37"/>
        </w:numPr>
        <w:spacing w:after="0" w:line="240" w:lineRule="auto"/>
        <w:ind w:right="0"/>
        <w:contextualSpacing/>
        <w:jc w:val="left"/>
        <w:rPr>
          <w:rFonts w:asciiTheme="majorBidi" w:eastAsiaTheme="minorHAnsi" w:hAnsiTheme="majorBidi" w:cstheme="majorBidi"/>
          <w:bCs/>
          <w:color w:val="auto"/>
          <w:szCs w:val="24"/>
          <w:lang w:val="tt-RU" w:eastAsia="en-US"/>
        </w:rPr>
      </w:pPr>
      <w:r w:rsidRPr="00213558">
        <w:rPr>
          <w:rFonts w:asciiTheme="majorBidi" w:eastAsiaTheme="minorHAnsi" w:hAnsiTheme="majorBidi" w:cstheme="majorBidi"/>
          <w:bCs/>
          <w:color w:val="auto"/>
          <w:szCs w:val="24"/>
          <w:lang w:val="tt-RU" w:eastAsia="en-US"/>
        </w:rPr>
        <w:t>Формировать умение импользовать дополнительные исчточники.</w:t>
      </w: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213558">
        <w:rPr>
          <w:rFonts w:asciiTheme="majorBidi" w:eastAsiaTheme="minorHAnsi" w:hAnsiTheme="majorBidi" w:cstheme="majorBidi"/>
          <w:b/>
          <w:color w:val="000000" w:themeColor="text1"/>
          <w:szCs w:val="24"/>
          <w:lang w:val="tt-RU" w:eastAsia="en-US"/>
        </w:rPr>
        <w:t>Результаты административной контрольной работы   по геометрии</w:t>
      </w:r>
    </w:p>
    <w:tbl>
      <w:tblPr>
        <w:tblW w:w="9356" w:type="dxa"/>
        <w:tblInd w:w="-5" w:type="dxa"/>
        <w:tblLayout w:type="fixed"/>
        <w:tblLook w:val="04A0" w:firstRow="1" w:lastRow="0" w:firstColumn="1" w:lastColumn="0" w:noHBand="0" w:noVBand="1"/>
      </w:tblPr>
      <w:tblGrid>
        <w:gridCol w:w="851"/>
        <w:gridCol w:w="1984"/>
        <w:gridCol w:w="1843"/>
        <w:gridCol w:w="709"/>
        <w:gridCol w:w="709"/>
        <w:gridCol w:w="708"/>
        <w:gridCol w:w="567"/>
        <w:gridCol w:w="993"/>
        <w:gridCol w:w="992"/>
      </w:tblGrid>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Класс</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Качество </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Успеваемость </w:t>
            </w:r>
          </w:p>
        </w:tc>
      </w:tr>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8/1</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Кочергина С.Н</w:t>
            </w:r>
            <w:r>
              <w:rPr>
                <w:rFonts w:asciiTheme="majorBidi" w:eastAsiaTheme="minorHAnsi" w:hAnsiTheme="majorBidi" w:cstheme="majorBidi"/>
                <w:color w:val="auto"/>
                <w:szCs w:val="24"/>
                <w:lang w:eastAsia="en-US"/>
              </w:rPr>
              <w:t>.</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22</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12</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77</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90</w:t>
            </w:r>
          </w:p>
        </w:tc>
      </w:tr>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8/2</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proofErr w:type="gramStart"/>
            <w:r w:rsidRPr="00213558">
              <w:rPr>
                <w:rFonts w:asciiTheme="majorBidi" w:eastAsiaTheme="minorHAnsi" w:hAnsiTheme="majorBidi" w:cstheme="majorBidi"/>
                <w:color w:val="auto"/>
                <w:szCs w:val="24"/>
                <w:lang w:eastAsia="en-US"/>
              </w:rPr>
              <w:t>Кочергин  Р.Г</w:t>
            </w:r>
            <w:proofErr w:type="gramEnd"/>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17</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6</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37</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97</w:t>
            </w:r>
          </w:p>
        </w:tc>
      </w:tr>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8/3</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proofErr w:type="spellStart"/>
            <w:r w:rsidRPr="00213558">
              <w:rPr>
                <w:rFonts w:asciiTheme="majorBidi" w:eastAsiaTheme="minorHAnsi" w:hAnsiTheme="majorBidi" w:cstheme="majorBidi"/>
                <w:color w:val="auto"/>
                <w:szCs w:val="24"/>
                <w:lang w:eastAsia="en-US"/>
              </w:rPr>
              <w:t>Галиева</w:t>
            </w:r>
            <w:proofErr w:type="spellEnd"/>
            <w:r w:rsidRPr="00213558">
              <w:rPr>
                <w:rFonts w:asciiTheme="majorBidi" w:eastAsiaTheme="minorHAnsi" w:hAnsiTheme="majorBidi" w:cstheme="majorBidi"/>
                <w:color w:val="auto"/>
                <w:szCs w:val="24"/>
                <w:lang w:eastAsia="en-US"/>
              </w:rPr>
              <w:t xml:space="preserve"> Г.Х</w:t>
            </w:r>
            <w:r>
              <w:rPr>
                <w:rFonts w:asciiTheme="majorBidi" w:eastAsiaTheme="minorHAnsi" w:hAnsiTheme="majorBidi" w:cstheme="majorBidi"/>
                <w:color w:val="auto"/>
                <w:szCs w:val="24"/>
                <w:lang w:eastAsia="en-US"/>
              </w:rPr>
              <w:t>.</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22</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41</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86</w:t>
            </w:r>
          </w:p>
        </w:tc>
      </w:tr>
    </w:tbl>
    <w:p w:rsidR="00FA52DE" w:rsidRPr="00213558" w:rsidRDefault="00FA52DE" w:rsidP="008E0D5E">
      <w:pPr>
        <w:spacing w:after="0" w:line="240" w:lineRule="auto"/>
        <w:ind w:left="0" w:right="0" w:firstLine="0"/>
        <w:jc w:val="center"/>
        <w:rPr>
          <w:rFonts w:asciiTheme="majorBidi" w:eastAsiaTheme="minorHAnsi" w:hAnsiTheme="majorBidi" w:cstheme="majorBidi"/>
          <w:b/>
          <w:color w:val="FF0000"/>
          <w:szCs w:val="24"/>
          <w:lang w:val="tt-RU" w:eastAsia="en-US"/>
        </w:rPr>
      </w:pPr>
    </w:p>
    <w:p w:rsidR="00FA52DE" w:rsidRPr="00213558" w:rsidRDefault="00FA52DE" w:rsidP="008E0D5E">
      <w:pPr>
        <w:spacing w:after="0" w:line="240" w:lineRule="auto"/>
        <w:ind w:left="0" w:right="0" w:firstLine="708"/>
        <w:rPr>
          <w:rFonts w:asciiTheme="majorBidi" w:eastAsiaTheme="minorHAnsi" w:hAnsiTheme="majorBidi" w:cstheme="majorBidi"/>
          <w:color w:val="auto"/>
          <w:szCs w:val="24"/>
          <w:lang w:val="tt-RU" w:eastAsia="en-US"/>
        </w:rPr>
      </w:pPr>
      <w:r w:rsidRPr="00213558">
        <w:rPr>
          <w:rFonts w:asciiTheme="majorBidi" w:eastAsiaTheme="minorHAnsi" w:hAnsiTheme="majorBidi" w:cstheme="majorBidi"/>
          <w:color w:val="auto"/>
          <w:szCs w:val="24"/>
          <w:lang w:val="tt-RU" w:eastAsia="en-US"/>
        </w:rPr>
        <w:t>По результатам анализа административной контрольной работы в 8-х классах (повышенный уровень) выявлено, что не все ученики спра</w:t>
      </w:r>
      <w:r>
        <w:rPr>
          <w:rFonts w:asciiTheme="majorBidi" w:eastAsiaTheme="minorHAnsi" w:hAnsiTheme="majorBidi" w:cstheme="majorBidi"/>
          <w:color w:val="auto"/>
          <w:szCs w:val="24"/>
          <w:lang w:val="tt-RU" w:eastAsia="en-US"/>
        </w:rPr>
        <w:t>вились с контрольной работой (</w:t>
      </w:r>
      <w:r w:rsidRPr="00213558">
        <w:rPr>
          <w:rFonts w:asciiTheme="majorBidi" w:eastAsiaTheme="minorHAnsi" w:hAnsiTheme="majorBidi" w:cstheme="majorBidi"/>
          <w:color w:val="auto"/>
          <w:szCs w:val="24"/>
          <w:lang w:val="tt-RU" w:eastAsia="en-US"/>
        </w:rPr>
        <w:t xml:space="preserve">Хасбиев Т., Гаврилова А.). Уровень сформированности применения теоретических знаний и навыков недостаточно высок, так как учащиеся допускают теоретические ошибки (пропускают этап доказательства при решении задач). Слабо сформированы умения анализировать и систематизировать изучаемый материал. Содеоржание изученного материала учащимися раскрыто не в полной мере, а показано общее понимание вопроса и продемонстированы умения, достаточные для усвоенияпрограммного материала. В 8-х классах (базовый уровень) по геометрии с 4 заданием на нахождение периметра треугольника ни один ученик не справился. </w:t>
      </w: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FF0000"/>
          <w:szCs w:val="24"/>
          <w:lang w:eastAsia="en-US"/>
        </w:rPr>
      </w:pP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213558">
        <w:rPr>
          <w:rFonts w:asciiTheme="majorBidi" w:eastAsiaTheme="minorHAnsi" w:hAnsiTheme="majorBidi" w:cstheme="majorBidi"/>
          <w:b/>
          <w:color w:val="000000" w:themeColor="text1"/>
          <w:szCs w:val="24"/>
          <w:lang w:val="tt-RU" w:eastAsia="en-US"/>
        </w:rPr>
        <w:t>Результаты административной контрольной работы   по алгебре</w:t>
      </w:r>
    </w:p>
    <w:tbl>
      <w:tblPr>
        <w:tblW w:w="9356" w:type="dxa"/>
        <w:tblInd w:w="-5" w:type="dxa"/>
        <w:tblLayout w:type="fixed"/>
        <w:tblLook w:val="04A0" w:firstRow="1" w:lastRow="0" w:firstColumn="1" w:lastColumn="0" w:noHBand="0" w:noVBand="1"/>
      </w:tblPr>
      <w:tblGrid>
        <w:gridCol w:w="851"/>
        <w:gridCol w:w="1984"/>
        <w:gridCol w:w="1843"/>
        <w:gridCol w:w="709"/>
        <w:gridCol w:w="709"/>
        <w:gridCol w:w="708"/>
        <w:gridCol w:w="567"/>
        <w:gridCol w:w="993"/>
        <w:gridCol w:w="992"/>
      </w:tblGrid>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Класс</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Качество </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Успеваемость </w:t>
            </w:r>
          </w:p>
        </w:tc>
      </w:tr>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8/1</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Кочергина С.Н</w:t>
            </w:r>
            <w:r>
              <w:rPr>
                <w:rFonts w:asciiTheme="majorBidi" w:eastAsiaTheme="minorHAnsi" w:hAnsiTheme="majorBidi" w:cstheme="majorBidi"/>
                <w:color w:val="auto"/>
                <w:szCs w:val="24"/>
                <w:lang w:eastAsia="en-US"/>
              </w:rPr>
              <w:t>.</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24</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11</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87,5</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100</w:t>
            </w:r>
          </w:p>
        </w:tc>
      </w:tr>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8/2</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proofErr w:type="gramStart"/>
            <w:r w:rsidRPr="00213558">
              <w:rPr>
                <w:rFonts w:asciiTheme="majorBidi" w:eastAsiaTheme="minorHAnsi" w:hAnsiTheme="majorBidi" w:cstheme="majorBidi"/>
                <w:color w:val="auto"/>
                <w:szCs w:val="24"/>
                <w:lang w:eastAsia="en-US"/>
              </w:rPr>
              <w:t>Кочергин  Р.Г</w:t>
            </w:r>
            <w:proofErr w:type="gramEnd"/>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19</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74</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97</w:t>
            </w:r>
          </w:p>
        </w:tc>
      </w:tr>
      <w:tr w:rsidR="00FA52DE" w:rsidRPr="00213558" w:rsidTr="00D95495">
        <w:tc>
          <w:tcPr>
            <w:tcW w:w="851"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8/3</w:t>
            </w:r>
          </w:p>
        </w:tc>
        <w:tc>
          <w:tcPr>
            <w:tcW w:w="1984"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proofErr w:type="spellStart"/>
            <w:r w:rsidRPr="00213558">
              <w:rPr>
                <w:rFonts w:asciiTheme="majorBidi" w:eastAsiaTheme="minorHAnsi" w:hAnsiTheme="majorBidi" w:cstheme="majorBidi"/>
                <w:color w:val="auto"/>
                <w:szCs w:val="24"/>
                <w:lang w:eastAsia="en-US"/>
              </w:rPr>
              <w:t>Галиева</w:t>
            </w:r>
            <w:proofErr w:type="spellEnd"/>
            <w:r w:rsidRPr="00213558">
              <w:rPr>
                <w:rFonts w:asciiTheme="majorBidi" w:eastAsiaTheme="minorHAnsi" w:hAnsiTheme="majorBidi" w:cstheme="majorBidi"/>
                <w:color w:val="auto"/>
                <w:szCs w:val="24"/>
                <w:lang w:eastAsia="en-US"/>
              </w:rPr>
              <w:t xml:space="preserve"> Г.Х</w:t>
            </w:r>
            <w:r>
              <w:rPr>
                <w:rFonts w:asciiTheme="majorBidi" w:eastAsiaTheme="minorHAnsi" w:hAnsiTheme="majorBidi" w:cstheme="majorBidi"/>
                <w:color w:val="auto"/>
                <w:szCs w:val="24"/>
                <w:lang w:eastAsia="en-US"/>
              </w:rPr>
              <w:t>.</w:t>
            </w:r>
          </w:p>
        </w:tc>
        <w:tc>
          <w:tcPr>
            <w:tcW w:w="184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27</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709"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15</w:t>
            </w:r>
          </w:p>
        </w:tc>
        <w:tc>
          <w:tcPr>
            <w:tcW w:w="708"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12</w:t>
            </w:r>
          </w:p>
        </w:tc>
        <w:tc>
          <w:tcPr>
            <w:tcW w:w="567"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56</w:t>
            </w:r>
          </w:p>
        </w:tc>
        <w:tc>
          <w:tcPr>
            <w:tcW w:w="992" w:type="dxa"/>
            <w:tcBorders>
              <w:top w:val="single" w:sz="4" w:space="0" w:color="auto"/>
              <w:left w:val="single" w:sz="4" w:space="0" w:color="auto"/>
              <w:bottom w:val="single" w:sz="4" w:space="0" w:color="auto"/>
              <w:right w:val="single" w:sz="4" w:space="0" w:color="auto"/>
            </w:tcBorders>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100</w:t>
            </w:r>
          </w:p>
        </w:tc>
      </w:tr>
    </w:tbl>
    <w:p w:rsidR="00FA52DE" w:rsidRPr="00213558" w:rsidRDefault="00FA52DE" w:rsidP="008E0D5E">
      <w:pPr>
        <w:spacing w:after="0" w:line="240" w:lineRule="auto"/>
        <w:ind w:left="0" w:right="0" w:firstLine="708"/>
        <w:rPr>
          <w:rFonts w:asciiTheme="majorBidi" w:eastAsiaTheme="minorHAnsi" w:hAnsiTheme="majorBidi" w:cstheme="majorBidi"/>
          <w:color w:val="auto"/>
          <w:szCs w:val="24"/>
          <w:lang w:val="tt-RU" w:eastAsia="en-US"/>
        </w:rPr>
      </w:pPr>
    </w:p>
    <w:p w:rsidR="00FA52DE" w:rsidRPr="00213558" w:rsidRDefault="00FA52DE" w:rsidP="008E0D5E">
      <w:pPr>
        <w:spacing w:after="0" w:line="240" w:lineRule="auto"/>
        <w:ind w:left="0" w:right="0" w:firstLine="708"/>
        <w:rPr>
          <w:rFonts w:asciiTheme="majorBidi" w:eastAsiaTheme="minorHAnsi" w:hAnsiTheme="majorBidi" w:cstheme="majorBidi"/>
          <w:bCs/>
          <w:color w:val="auto"/>
          <w:szCs w:val="24"/>
          <w:lang w:eastAsia="en-US"/>
        </w:rPr>
      </w:pPr>
      <w:r w:rsidRPr="00213558">
        <w:rPr>
          <w:rFonts w:asciiTheme="majorBidi" w:eastAsiaTheme="minorHAnsi" w:hAnsiTheme="majorBidi" w:cstheme="majorBidi"/>
          <w:bCs/>
          <w:color w:val="auto"/>
          <w:szCs w:val="24"/>
          <w:lang w:eastAsia="en-US"/>
        </w:rPr>
        <w:lastRenderedPageBreak/>
        <w:t xml:space="preserve">По результатам анализа административной контрольной работы в 8-х классах (повышенный уровень) справились все учащиеся, но уровень </w:t>
      </w:r>
      <w:proofErr w:type="spellStart"/>
      <w:r w:rsidRPr="00213558">
        <w:rPr>
          <w:rFonts w:asciiTheme="majorBidi" w:eastAsiaTheme="minorHAnsi" w:hAnsiTheme="majorBidi" w:cstheme="majorBidi"/>
          <w:bCs/>
          <w:color w:val="auto"/>
          <w:szCs w:val="24"/>
          <w:lang w:eastAsia="en-US"/>
        </w:rPr>
        <w:t>сформированности</w:t>
      </w:r>
      <w:proofErr w:type="spellEnd"/>
      <w:r w:rsidRPr="00213558">
        <w:rPr>
          <w:rFonts w:asciiTheme="majorBidi" w:eastAsiaTheme="minorHAnsi" w:hAnsiTheme="majorBidi" w:cstheme="majorBidi"/>
          <w:bCs/>
          <w:color w:val="auto"/>
          <w:szCs w:val="24"/>
          <w:lang w:eastAsia="en-US"/>
        </w:rPr>
        <w:t xml:space="preserve"> применения теоретических знаний и навыков недостаточно высок, так как учащиеся допускают вычислительные ошибки. Слабо сформированы умения анализировать и систематизировать изученный материала в 8-х классах (базовый уровень) по алгебре к 6 заданию на решение квадратного уравнения с применением формул сокращенного умножения не приступил ни один ученик. </w:t>
      </w: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r w:rsidRPr="00213558">
        <w:rPr>
          <w:rFonts w:asciiTheme="majorBidi" w:eastAsiaTheme="minorHAnsi" w:hAnsiTheme="majorBidi" w:cstheme="majorBidi"/>
          <w:b/>
          <w:color w:val="auto"/>
          <w:szCs w:val="24"/>
          <w:lang w:val="tt-RU" w:eastAsia="en-US"/>
        </w:rPr>
        <w:t>Результаты административной контрольной работы  по физике</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213558" w:rsidTr="00D95495">
        <w:trPr>
          <w:trHeight w:val="895"/>
        </w:trPr>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Класс</w:t>
            </w:r>
          </w:p>
        </w:tc>
        <w:tc>
          <w:tcPr>
            <w:tcW w:w="24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Учитель</w:t>
            </w:r>
          </w:p>
        </w:tc>
        <w:tc>
          <w:tcPr>
            <w:tcW w:w="184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Кол-во обучающихся / выполнили</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708"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Качество </w:t>
            </w:r>
          </w:p>
        </w:tc>
        <w:tc>
          <w:tcPr>
            <w:tcW w:w="992"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Успеваемость </w:t>
            </w:r>
          </w:p>
        </w:tc>
      </w:tr>
      <w:tr w:rsidR="00FA52DE" w:rsidRPr="00213558" w:rsidTr="00D95495">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7б</w:t>
            </w:r>
          </w:p>
        </w:tc>
        <w:tc>
          <w:tcPr>
            <w:tcW w:w="24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Федоров А.В.</w:t>
            </w:r>
          </w:p>
        </w:tc>
        <w:tc>
          <w:tcPr>
            <w:tcW w:w="184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21</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708"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18</w:t>
            </w:r>
          </w:p>
        </w:tc>
        <w:tc>
          <w:tcPr>
            <w:tcW w:w="567"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14%</w:t>
            </w:r>
          </w:p>
        </w:tc>
        <w:tc>
          <w:tcPr>
            <w:tcW w:w="992"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100%</w:t>
            </w:r>
          </w:p>
        </w:tc>
      </w:tr>
    </w:tbl>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p>
    <w:p w:rsidR="00FA52DE" w:rsidRPr="00213558" w:rsidRDefault="00FA52DE" w:rsidP="008E0D5E">
      <w:pPr>
        <w:spacing w:after="0" w:line="240" w:lineRule="auto"/>
        <w:ind w:left="0" w:right="0" w:firstLine="708"/>
        <w:rPr>
          <w:rFonts w:asciiTheme="majorBidi" w:eastAsiaTheme="minorHAnsi" w:hAnsiTheme="majorBidi" w:cstheme="majorBidi"/>
          <w:bCs/>
          <w:color w:val="auto"/>
          <w:szCs w:val="24"/>
          <w:lang w:eastAsia="en-US"/>
        </w:rPr>
      </w:pPr>
      <w:r w:rsidRPr="00213558">
        <w:rPr>
          <w:rFonts w:asciiTheme="majorBidi" w:eastAsiaTheme="minorHAnsi" w:hAnsiTheme="majorBidi" w:cstheme="majorBidi"/>
          <w:bCs/>
          <w:color w:val="auto"/>
          <w:szCs w:val="24"/>
          <w:lang w:eastAsia="en-US"/>
        </w:rPr>
        <w:t xml:space="preserve">В административной контрольной работе проверялись темы раздела «Механика»: «Давление в жидкостях», «Сила давления», «Сообщающиеся сосуды», «Сила Архимеда», «Условия плавания тел». Наблюдаются ошибки в заданиях по всем темам. Допустили ошибки при расчете давления в жидкости – 2 ученика, силы давления – 13 учеников, сообщающиеся сосуды – 16 учеников, силы Архимеда – 14 учеников, плавание тел – 25 учеников. Не верно выбраны единицы измерения у 6 учеников. Многие учащиеся не успели решить все задания. В 7—х классах выделен дополнительный час для изучения физики в форме спецкурса. Результат контрольной работы показал, что успеваемость не соответствует средним баллам текущей успеваемости и отметкам за четверть. </w:t>
      </w:r>
    </w:p>
    <w:p w:rsidR="00FA52DE" w:rsidRPr="00213558" w:rsidRDefault="00FA52DE" w:rsidP="008E0D5E">
      <w:pPr>
        <w:spacing w:after="0" w:line="240" w:lineRule="auto"/>
        <w:ind w:left="0" w:right="0" w:firstLine="0"/>
        <w:jc w:val="center"/>
        <w:rPr>
          <w:rFonts w:asciiTheme="majorBidi" w:eastAsiaTheme="minorHAnsi" w:hAnsiTheme="majorBidi" w:cstheme="majorBidi"/>
          <w:b/>
          <w:color w:val="auto"/>
          <w:szCs w:val="24"/>
          <w:lang w:val="tt-RU" w:eastAsia="en-US"/>
        </w:rPr>
      </w:pPr>
      <w:r w:rsidRPr="00213558">
        <w:rPr>
          <w:rFonts w:asciiTheme="majorBidi" w:eastAsiaTheme="minorHAnsi" w:hAnsiTheme="majorBidi" w:cstheme="majorBidi"/>
          <w:b/>
          <w:color w:val="auto"/>
          <w:szCs w:val="24"/>
          <w:lang w:val="tt-RU" w:eastAsia="en-US"/>
        </w:rPr>
        <w:t xml:space="preserve">Результаты административной контрольной работы  биологии </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213558" w:rsidTr="00D95495">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Класс</w:t>
            </w:r>
          </w:p>
        </w:tc>
        <w:tc>
          <w:tcPr>
            <w:tcW w:w="24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Учитель</w:t>
            </w:r>
          </w:p>
        </w:tc>
        <w:tc>
          <w:tcPr>
            <w:tcW w:w="184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Кол-во обучающихся / выполнили</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5</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4</w:t>
            </w:r>
          </w:p>
        </w:tc>
        <w:tc>
          <w:tcPr>
            <w:tcW w:w="708"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w:t>
            </w:r>
          </w:p>
        </w:tc>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Качество </w:t>
            </w:r>
          </w:p>
        </w:tc>
        <w:tc>
          <w:tcPr>
            <w:tcW w:w="992"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 xml:space="preserve">Успеваемость </w:t>
            </w:r>
          </w:p>
        </w:tc>
      </w:tr>
      <w:tr w:rsidR="00FA52DE" w:rsidRPr="00213558" w:rsidTr="00D95495">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7а</w:t>
            </w:r>
          </w:p>
        </w:tc>
        <w:tc>
          <w:tcPr>
            <w:tcW w:w="24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proofErr w:type="spellStart"/>
            <w:proofErr w:type="gramStart"/>
            <w:r w:rsidRPr="00213558">
              <w:rPr>
                <w:rFonts w:asciiTheme="majorBidi" w:eastAsiaTheme="minorHAnsi" w:hAnsiTheme="majorBidi" w:cstheme="majorBidi"/>
                <w:color w:val="auto"/>
                <w:szCs w:val="24"/>
                <w:lang w:eastAsia="en-US"/>
              </w:rPr>
              <w:t>Хазиева</w:t>
            </w:r>
            <w:proofErr w:type="spellEnd"/>
            <w:r w:rsidRPr="00213558">
              <w:rPr>
                <w:rFonts w:asciiTheme="majorBidi" w:eastAsiaTheme="minorHAnsi" w:hAnsiTheme="majorBidi" w:cstheme="majorBidi"/>
                <w:color w:val="auto"/>
                <w:szCs w:val="24"/>
                <w:lang w:eastAsia="en-US"/>
              </w:rPr>
              <w:t xml:space="preserve">  Л.М</w:t>
            </w:r>
            <w:proofErr w:type="gramEnd"/>
          </w:p>
        </w:tc>
        <w:tc>
          <w:tcPr>
            <w:tcW w:w="184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21</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w:t>
            </w:r>
          </w:p>
        </w:tc>
        <w:tc>
          <w:tcPr>
            <w:tcW w:w="709"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17</w:t>
            </w:r>
          </w:p>
        </w:tc>
        <w:tc>
          <w:tcPr>
            <w:tcW w:w="708"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3</w:t>
            </w:r>
          </w:p>
        </w:tc>
        <w:tc>
          <w:tcPr>
            <w:tcW w:w="567"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0</w:t>
            </w:r>
          </w:p>
        </w:tc>
        <w:tc>
          <w:tcPr>
            <w:tcW w:w="993"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86%</w:t>
            </w:r>
          </w:p>
        </w:tc>
        <w:tc>
          <w:tcPr>
            <w:tcW w:w="992" w:type="dxa"/>
          </w:tcPr>
          <w:p w:rsidR="00FA52DE" w:rsidRPr="00213558" w:rsidRDefault="00FA52DE" w:rsidP="008E0D5E">
            <w:pPr>
              <w:spacing w:after="0" w:line="240" w:lineRule="auto"/>
              <w:ind w:left="0" w:right="0" w:firstLine="0"/>
              <w:jc w:val="left"/>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100%</w:t>
            </w:r>
          </w:p>
        </w:tc>
      </w:tr>
    </w:tbl>
    <w:p w:rsidR="00FA52DE" w:rsidRPr="00213558" w:rsidRDefault="00FA52DE" w:rsidP="008E0D5E">
      <w:pPr>
        <w:spacing w:after="0" w:line="240" w:lineRule="auto"/>
        <w:ind w:left="0" w:right="0" w:firstLine="708"/>
        <w:rPr>
          <w:rFonts w:eastAsiaTheme="minorHAnsi"/>
          <w:color w:val="auto"/>
          <w:szCs w:val="24"/>
          <w:lang w:eastAsia="en-US"/>
        </w:rPr>
      </w:pPr>
    </w:p>
    <w:p w:rsidR="00FA52DE" w:rsidRPr="00213558" w:rsidRDefault="00FA52DE" w:rsidP="008E0D5E">
      <w:pPr>
        <w:spacing w:after="0" w:line="240" w:lineRule="auto"/>
        <w:ind w:left="0" w:right="0" w:firstLine="708"/>
        <w:rPr>
          <w:rFonts w:asciiTheme="majorBidi" w:eastAsiaTheme="minorHAnsi" w:hAnsiTheme="majorBidi" w:cstheme="majorBidi"/>
          <w:color w:val="auto"/>
          <w:szCs w:val="24"/>
          <w:lang w:eastAsia="en-US"/>
        </w:rPr>
      </w:pPr>
      <w:r w:rsidRPr="00213558">
        <w:rPr>
          <w:rFonts w:eastAsiaTheme="minorHAnsi"/>
          <w:color w:val="auto"/>
          <w:szCs w:val="24"/>
          <w:lang w:eastAsia="en-US"/>
        </w:rPr>
        <w:t xml:space="preserve">В работу административной контрольной работы были допущены ошибки в заданиях на сопоставление признаков и морфологических особенностей животных. На определение типов питания, на определение последовательных биологических процессов, явлений, объектов, в умении включать и выявлять соответствие между животными и </w:t>
      </w:r>
      <w:r w:rsidRPr="00213558">
        <w:rPr>
          <w:rFonts w:asciiTheme="majorBidi" w:eastAsiaTheme="minorHAnsi" w:hAnsiTheme="majorBidi" w:cstheme="majorBidi"/>
          <w:color w:val="auto"/>
          <w:szCs w:val="24"/>
          <w:lang w:eastAsia="en-US"/>
        </w:rPr>
        <w:t>типами их развития.</w:t>
      </w:r>
    </w:p>
    <w:p w:rsidR="00FA52DE" w:rsidRPr="00213558" w:rsidRDefault="00FA52DE" w:rsidP="008E0D5E">
      <w:pPr>
        <w:spacing w:after="0" w:line="240" w:lineRule="auto"/>
        <w:ind w:left="0" w:right="0" w:firstLine="708"/>
        <w:rPr>
          <w:rFonts w:asciiTheme="majorBidi" w:eastAsiaTheme="minorHAnsi" w:hAnsiTheme="majorBidi" w:cstheme="majorBidi"/>
          <w:color w:val="auto"/>
          <w:szCs w:val="24"/>
          <w:lang w:eastAsia="en-US"/>
        </w:rPr>
      </w:pPr>
      <w:r w:rsidRPr="00213558">
        <w:rPr>
          <w:rFonts w:asciiTheme="majorBidi" w:eastAsiaTheme="minorHAnsi" w:hAnsiTheme="majorBidi" w:cstheme="majorBidi"/>
          <w:color w:val="auto"/>
          <w:szCs w:val="24"/>
          <w:lang w:eastAsia="en-US"/>
        </w:rPr>
        <w:t>Обучающиеся 7-х классов успешно справились с работой, знания и умения соответствуют требованиям учебной программы.</w:t>
      </w:r>
    </w:p>
    <w:p w:rsidR="00FA52DE" w:rsidRPr="004E4B54" w:rsidRDefault="00FA52DE" w:rsidP="008E0D5E">
      <w:pPr>
        <w:spacing w:after="0" w:line="240" w:lineRule="auto"/>
        <w:ind w:left="0" w:right="0" w:firstLine="708"/>
        <w:rPr>
          <w:rFonts w:eastAsia="Calibri"/>
          <w:color w:val="auto"/>
          <w:szCs w:val="24"/>
          <w:lang w:eastAsia="en-US"/>
        </w:rPr>
      </w:pPr>
      <w:r w:rsidRPr="00006FDE">
        <w:rPr>
          <w:rFonts w:eastAsia="Calibri"/>
          <w:color w:val="auto"/>
          <w:szCs w:val="24"/>
          <w:lang w:eastAsia="en-US"/>
        </w:rPr>
        <w:t xml:space="preserve">Согласно </w:t>
      </w:r>
      <w:proofErr w:type="spellStart"/>
      <w:r w:rsidRPr="00006FDE">
        <w:rPr>
          <w:rFonts w:eastAsia="Calibri"/>
          <w:color w:val="auto"/>
          <w:szCs w:val="24"/>
          <w:lang w:eastAsia="en-US"/>
        </w:rPr>
        <w:t>внутрилицейскому</w:t>
      </w:r>
      <w:proofErr w:type="spellEnd"/>
      <w:r w:rsidRPr="00006FDE">
        <w:rPr>
          <w:rFonts w:eastAsia="Calibri"/>
          <w:color w:val="auto"/>
          <w:szCs w:val="24"/>
          <w:lang w:eastAsia="en-US"/>
        </w:rPr>
        <w:t xml:space="preserve"> контролю лицея в конце первой четверти 2022-2023 учебного года были проведены административные контрольные работы в 5-х классах по русскому языку, математике с 20.10.2022г. по 26.10.2022г. по утвержденному графику. Работа была выполнена с учетом деления параллели 5-х классов на группы учителями начальной школы: повышенный, средний, базовый. Качество знан</w:t>
      </w:r>
      <w:r w:rsidR="004E4B54">
        <w:rPr>
          <w:rFonts w:eastAsia="Calibri"/>
          <w:color w:val="auto"/>
          <w:szCs w:val="24"/>
          <w:lang w:eastAsia="en-US"/>
        </w:rPr>
        <w:t>ий соответствует уровню группы.</w:t>
      </w:r>
    </w:p>
    <w:p w:rsidR="00FA52DE" w:rsidRPr="00006FDE" w:rsidRDefault="00FA52DE" w:rsidP="008E0D5E">
      <w:pPr>
        <w:spacing w:after="0" w:line="240" w:lineRule="auto"/>
        <w:ind w:left="0" w:right="0" w:firstLine="708"/>
        <w:rPr>
          <w:rFonts w:eastAsia="Calibri"/>
          <w:bCs/>
          <w:iCs/>
          <w:color w:val="auto"/>
          <w:szCs w:val="24"/>
          <w:lang w:eastAsia="en-US"/>
        </w:rPr>
      </w:pPr>
      <w:r w:rsidRPr="00006FDE">
        <w:rPr>
          <w:rFonts w:eastAsia="Calibri"/>
          <w:bCs/>
          <w:iCs/>
          <w:color w:val="auto"/>
          <w:szCs w:val="24"/>
          <w:lang w:eastAsia="en-US"/>
        </w:rPr>
        <w:t>Цель проведения:</w:t>
      </w:r>
    </w:p>
    <w:p w:rsidR="00FA52DE" w:rsidRPr="00006FDE" w:rsidRDefault="00FA52DE" w:rsidP="008E0D5E">
      <w:pPr>
        <w:spacing w:after="0" w:line="240" w:lineRule="auto"/>
        <w:ind w:left="0" w:right="0" w:firstLine="708"/>
        <w:rPr>
          <w:rFonts w:eastAsia="Calibri"/>
          <w:color w:val="auto"/>
          <w:szCs w:val="24"/>
          <w:lang w:eastAsia="en-US"/>
        </w:rPr>
      </w:pPr>
      <w:r w:rsidRPr="00006FDE">
        <w:rPr>
          <w:rFonts w:eastAsia="Calibri"/>
          <w:color w:val="auto"/>
          <w:szCs w:val="24"/>
          <w:lang w:eastAsia="en-US"/>
        </w:rPr>
        <w:t>1) проверить ЗУН обучающихся по ключевым темам программы;</w:t>
      </w:r>
    </w:p>
    <w:p w:rsidR="00FA52DE" w:rsidRPr="00006FDE" w:rsidRDefault="00FA52DE" w:rsidP="008E0D5E">
      <w:pPr>
        <w:spacing w:after="0" w:line="240" w:lineRule="auto"/>
        <w:ind w:left="0" w:right="0" w:firstLine="708"/>
        <w:rPr>
          <w:rFonts w:eastAsia="Calibri"/>
          <w:color w:val="auto"/>
          <w:szCs w:val="24"/>
          <w:lang w:eastAsia="en-US"/>
        </w:rPr>
      </w:pPr>
      <w:r w:rsidRPr="00006FDE">
        <w:rPr>
          <w:rFonts w:eastAsia="Calibri"/>
          <w:color w:val="auto"/>
          <w:szCs w:val="24"/>
          <w:lang w:eastAsia="en-US"/>
        </w:rPr>
        <w:t xml:space="preserve">2) выявить уровень </w:t>
      </w:r>
      <w:proofErr w:type="gramStart"/>
      <w:r w:rsidRPr="00006FDE">
        <w:rPr>
          <w:rFonts w:eastAsia="Calibri"/>
          <w:color w:val="auto"/>
          <w:szCs w:val="24"/>
          <w:lang w:eastAsia="en-US"/>
        </w:rPr>
        <w:t>усвоения</w:t>
      </w:r>
      <w:proofErr w:type="gramEnd"/>
      <w:r w:rsidRPr="00006FDE">
        <w:rPr>
          <w:rFonts w:eastAsia="Calibri"/>
          <w:color w:val="auto"/>
          <w:szCs w:val="24"/>
          <w:lang w:eastAsia="en-US"/>
        </w:rPr>
        <w:t xml:space="preserve"> изученного по русскому языку и математике в 5-х классах;</w:t>
      </w:r>
    </w:p>
    <w:p w:rsidR="00FA52DE" w:rsidRPr="00006FDE" w:rsidRDefault="00FA52DE" w:rsidP="008E0D5E">
      <w:pPr>
        <w:spacing w:after="0" w:line="240" w:lineRule="auto"/>
        <w:ind w:left="0" w:right="0" w:firstLine="708"/>
        <w:rPr>
          <w:rFonts w:eastAsia="Calibri"/>
          <w:color w:val="auto"/>
          <w:szCs w:val="24"/>
          <w:lang w:eastAsia="en-US"/>
        </w:rPr>
      </w:pPr>
      <w:r w:rsidRPr="00006FDE">
        <w:rPr>
          <w:rFonts w:eastAsia="Calibri"/>
          <w:color w:val="auto"/>
          <w:szCs w:val="24"/>
          <w:lang w:eastAsia="en-US"/>
        </w:rPr>
        <w:t>3) определить уровень готовности обучающихся к последующему обучению.</w:t>
      </w:r>
    </w:p>
    <w:p w:rsidR="00FA52DE" w:rsidRPr="00006FDE" w:rsidRDefault="00FA52DE" w:rsidP="008E0D5E">
      <w:pPr>
        <w:spacing w:after="0" w:line="240" w:lineRule="auto"/>
        <w:ind w:left="0" w:right="0" w:firstLine="708"/>
        <w:rPr>
          <w:rFonts w:eastAsia="Calibri"/>
          <w:color w:val="auto"/>
          <w:szCs w:val="24"/>
          <w:lang w:eastAsia="en-US"/>
        </w:rPr>
      </w:pPr>
      <w:r w:rsidRPr="00006FDE">
        <w:rPr>
          <w:rFonts w:eastAsia="Calibri"/>
          <w:color w:val="auto"/>
          <w:szCs w:val="24"/>
          <w:lang w:eastAsia="en-US"/>
        </w:rPr>
        <w:t>Задания для административных контрольных работ были составлены с учетом пройденного материала за первую четверть и согласованы с руководителями методических объединений лицея. Результаты контрольных работ представлены в таблицах.</w:t>
      </w:r>
    </w:p>
    <w:p w:rsidR="00FA52DE" w:rsidRPr="00006FDE" w:rsidRDefault="00FA52DE" w:rsidP="008E0D5E">
      <w:pPr>
        <w:spacing w:after="0" w:line="240" w:lineRule="auto"/>
        <w:ind w:left="0" w:right="0" w:firstLine="708"/>
        <w:rPr>
          <w:rFonts w:eastAsia="Calibri"/>
          <w:color w:val="auto"/>
          <w:szCs w:val="24"/>
          <w:lang w:eastAsia="en-US"/>
        </w:rPr>
      </w:pPr>
    </w:p>
    <w:tbl>
      <w:tblPr>
        <w:tblW w:w="9216" w:type="dxa"/>
        <w:tblCellMar>
          <w:left w:w="0" w:type="dxa"/>
          <w:right w:w="0" w:type="dxa"/>
        </w:tblCellMar>
        <w:tblLook w:val="0420" w:firstRow="1" w:lastRow="0" w:firstColumn="0" w:lastColumn="0" w:noHBand="0" w:noVBand="1"/>
      </w:tblPr>
      <w:tblGrid>
        <w:gridCol w:w="548"/>
        <w:gridCol w:w="1077"/>
        <w:gridCol w:w="786"/>
        <w:gridCol w:w="708"/>
        <w:gridCol w:w="708"/>
        <w:gridCol w:w="648"/>
        <w:gridCol w:w="1198"/>
        <w:gridCol w:w="992"/>
        <w:gridCol w:w="2551"/>
      </w:tblGrid>
      <w:tr w:rsidR="00FA52DE" w:rsidRPr="00006FDE" w:rsidTr="00D95495">
        <w:trPr>
          <w:trHeight w:val="291"/>
        </w:trPr>
        <w:tc>
          <w:tcPr>
            <w:tcW w:w="54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b/>
                <w:bCs/>
                <w:color w:val="auto"/>
                <w:szCs w:val="24"/>
              </w:rPr>
            </w:pPr>
          </w:p>
        </w:tc>
        <w:tc>
          <w:tcPr>
            <w:tcW w:w="1077"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proofErr w:type="spellStart"/>
            <w:r w:rsidRPr="00006FDE">
              <w:rPr>
                <w:b/>
                <w:bCs/>
                <w:kern w:val="24"/>
                <w:szCs w:val="24"/>
              </w:rPr>
              <w:t>Кол.уч</w:t>
            </w:r>
            <w:proofErr w:type="spellEnd"/>
            <w:r w:rsidRPr="00006FDE">
              <w:rPr>
                <w:b/>
                <w:bCs/>
                <w:kern w:val="24"/>
                <w:szCs w:val="24"/>
              </w:rPr>
              <w:t>.</w:t>
            </w:r>
          </w:p>
        </w:tc>
        <w:tc>
          <w:tcPr>
            <w:tcW w:w="78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r w:rsidRPr="00006FDE">
              <w:rPr>
                <w:b/>
                <w:bCs/>
                <w:kern w:val="24"/>
                <w:szCs w:val="24"/>
              </w:rPr>
              <w:t>«5»</w:t>
            </w:r>
          </w:p>
        </w:tc>
        <w:tc>
          <w:tcPr>
            <w:tcW w:w="70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r w:rsidRPr="00006FDE">
              <w:rPr>
                <w:b/>
                <w:bCs/>
                <w:kern w:val="24"/>
                <w:szCs w:val="24"/>
              </w:rPr>
              <w:t>«4»</w:t>
            </w:r>
          </w:p>
        </w:tc>
        <w:tc>
          <w:tcPr>
            <w:tcW w:w="70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r w:rsidRPr="00006FDE">
              <w:rPr>
                <w:b/>
                <w:bCs/>
                <w:kern w:val="24"/>
                <w:szCs w:val="24"/>
              </w:rPr>
              <w:t>«3»</w:t>
            </w:r>
          </w:p>
        </w:tc>
        <w:tc>
          <w:tcPr>
            <w:tcW w:w="64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r w:rsidRPr="00006FDE">
              <w:rPr>
                <w:b/>
                <w:bCs/>
                <w:kern w:val="24"/>
                <w:szCs w:val="24"/>
              </w:rPr>
              <w:t>«2»</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r w:rsidRPr="00006FDE">
              <w:rPr>
                <w:b/>
                <w:bCs/>
                <w:kern w:val="24"/>
                <w:szCs w:val="24"/>
              </w:rPr>
              <w:t>Математика</w:t>
            </w:r>
          </w:p>
        </w:tc>
        <w:tc>
          <w:tcPr>
            <w:tcW w:w="255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b/>
                <w:bCs/>
                <w:color w:val="auto"/>
                <w:szCs w:val="24"/>
              </w:rPr>
            </w:pPr>
            <w:r w:rsidRPr="00006FDE">
              <w:rPr>
                <w:b/>
                <w:bCs/>
                <w:kern w:val="24"/>
                <w:szCs w:val="24"/>
              </w:rPr>
              <w:t xml:space="preserve">Учитель </w:t>
            </w:r>
          </w:p>
        </w:tc>
      </w:tr>
      <w:tr w:rsidR="00FA52DE" w:rsidRPr="00006FDE" w:rsidTr="00D95495">
        <w:trPr>
          <w:trHeight w:val="261"/>
        </w:trPr>
        <w:tc>
          <w:tcPr>
            <w:tcW w:w="548"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1077"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786"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708"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708"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648"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position w:val="1"/>
                <w:szCs w:val="24"/>
              </w:rPr>
              <w:t>к-во</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у-</w:t>
            </w:r>
            <w:proofErr w:type="spellStart"/>
            <w:r w:rsidRPr="00006FDE">
              <w:rPr>
                <w:kern w:val="24"/>
                <w:szCs w:val="24"/>
              </w:rPr>
              <w:t>ть</w:t>
            </w:r>
            <w:proofErr w:type="spellEnd"/>
          </w:p>
        </w:tc>
        <w:tc>
          <w:tcPr>
            <w:tcW w:w="2551"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r>
      <w:tr w:rsidR="00FA52DE" w:rsidRPr="00006FDE" w:rsidTr="00D95495">
        <w:trPr>
          <w:trHeight w:val="254"/>
        </w:trPr>
        <w:tc>
          <w:tcPr>
            <w:tcW w:w="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5п</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31</w:t>
            </w:r>
          </w:p>
        </w:tc>
        <w:tc>
          <w:tcPr>
            <w:tcW w:w="7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21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0</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0</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100</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proofErr w:type="spellStart"/>
            <w:r w:rsidRPr="00006FDE">
              <w:rPr>
                <w:color w:val="auto"/>
                <w:szCs w:val="24"/>
              </w:rPr>
              <w:t>Муллахметова</w:t>
            </w:r>
            <w:proofErr w:type="spellEnd"/>
            <w:r w:rsidRPr="00006FDE">
              <w:rPr>
                <w:color w:val="auto"/>
                <w:szCs w:val="24"/>
              </w:rPr>
              <w:t xml:space="preserve"> Г.Ф.</w:t>
            </w:r>
          </w:p>
        </w:tc>
      </w:tr>
      <w:tr w:rsidR="00FA52DE" w:rsidRPr="00006FDE" w:rsidTr="00D95495">
        <w:trPr>
          <w:trHeight w:val="231"/>
        </w:trPr>
        <w:tc>
          <w:tcPr>
            <w:tcW w:w="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5с</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27</w:t>
            </w:r>
          </w:p>
        </w:tc>
        <w:tc>
          <w:tcPr>
            <w:tcW w:w="7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6</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74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96</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Кочергин Р.Г.</w:t>
            </w:r>
          </w:p>
        </w:tc>
      </w:tr>
      <w:tr w:rsidR="00FA52DE" w:rsidRPr="00006FDE" w:rsidTr="00D95495">
        <w:trPr>
          <w:trHeight w:val="231"/>
        </w:trPr>
        <w:tc>
          <w:tcPr>
            <w:tcW w:w="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5с</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21</w:t>
            </w:r>
          </w:p>
        </w:tc>
        <w:tc>
          <w:tcPr>
            <w:tcW w:w="7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13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6</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1</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67</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95</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Кочергина С.Н.</w:t>
            </w:r>
          </w:p>
        </w:tc>
      </w:tr>
      <w:tr w:rsidR="00FA52DE" w:rsidRPr="00006FDE" w:rsidTr="00D95495">
        <w:trPr>
          <w:trHeight w:val="351"/>
        </w:trPr>
        <w:tc>
          <w:tcPr>
            <w:tcW w:w="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5б</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18</w:t>
            </w:r>
          </w:p>
        </w:tc>
        <w:tc>
          <w:tcPr>
            <w:tcW w:w="7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7</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7</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55</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94</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proofErr w:type="spellStart"/>
            <w:r w:rsidRPr="00006FDE">
              <w:rPr>
                <w:kern w:val="24"/>
                <w:szCs w:val="24"/>
              </w:rPr>
              <w:t>Галиева</w:t>
            </w:r>
            <w:proofErr w:type="spellEnd"/>
            <w:r w:rsidRPr="00006FDE">
              <w:rPr>
                <w:kern w:val="24"/>
                <w:szCs w:val="24"/>
              </w:rPr>
              <w:t xml:space="preserve"> Г.Х.</w:t>
            </w:r>
          </w:p>
        </w:tc>
      </w:tr>
      <w:tr w:rsidR="00FA52DE" w:rsidRPr="00006FDE" w:rsidTr="00D95495">
        <w:trPr>
          <w:trHeight w:val="259"/>
        </w:trPr>
        <w:tc>
          <w:tcPr>
            <w:tcW w:w="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color w:val="auto"/>
                <w:szCs w:val="24"/>
              </w:rPr>
            </w:pP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97</w:t>
            </w:r>
          </w:p>
        </w:tc>
        <w:tc>
          <w:tcPr>
            <w:tcW w:w="7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36</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39</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19</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w:t>
            </w:r>
          </w:p>
        </w:tc>
        <w:tc>
          <w:tcPr>
            <w:tcW w:w="1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74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96,25</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color w:val="auto"/>
                <w:szCs w:val="24"/>
              </w:rPr>
            </w:pPr>
          </w:p>
        </w:tc>
      </w:tr>
    </w:tbl>
    <w:p w:rsidR="00FA52DE" w:rsidRPr="00006FDE" w:rsidRDefault="00FA52DE" w:rsidP="008E0D5E">
      <w:pPr>
        <w:spacing w:after="0" w:line="240" w:lineRule="auto"/>
        <w:ind w:left="0" w:right="0" w:firstLine="708"/>
        <w:rPr>
          <w:color w:val="auto"/>
          <w:szCs w:val="24"/>
        </w:rPr>
      </w:pPr>
    </w:p>
    <w:p w:rsidR="00FA52DE" w:rsidRPr="00006FDE" w:rsidRDefault="00FA52DE" w:rsidP="008E0D5E">
      <w:pPr>
        <w:spacing w:after="0" w:line="240" w:lineRule="auto"/>
        <w:ind w:left="0" w:right="0" w:firstLine="708"/>
        <w:rPr>
          <w:color w:val="auto"/>
          <w:szCs w:val="24"/>
        </w:rPr>
      </w:pPr>
      <w:r w:rsidRPr="00006FDE">
        <w:rPr>
          <w:color w:val="auto"/>
          <w:szCs w:val="24"/>
        </w:rPr>
        <w:t xml:space="preserve">Результаты административной контрольной работы по математике выявили характерные ошибки, допущенные обучающимися 5-х классов. В группе повышенного уровня допускают ошибки вычислительного характера, ошибаются при выборе удобного порядка выполнения действий. При решении текстовой задачи действие не соответствует условию, сформированному в форме «больше на…», «меньше на…». В группе среднего и базового уровней наблюдались ошибки при записи многозначного числа, при применении свойств сложения и вычисления для удобства вычисления, при решении задачи на обратное действие, при решении задачи, связанной с математической грамотностью, при переводе словесной записи натурального числа в цифровую. </w:t>
      </w:r>
    </w:p>
    <w:p w:rsidR="00FA52DE" w:rsidRPr="00006FDE" w:rsidRDefault="00FA52DE" w:rsidP="008E0D5E">
      <w:pPr>
        <w:spacing w:after="0" w:line="240" w:lineRule="auto"/>
        <w:ind w:left="0" w:right="0" w:firstLine="708"/>
        <w:rPr>
          <w:rFonts w:eastAsia="Calibri"/>
          <w:color w:val="auto"/>
          <w:szCs w:val="24"/>
          <w:lang w:eastAsia="en-US"/>
        </w:rPr>
      </w:pPr>
    </w:p>
    <w:tbl>
      <w:tblPr>
        <w:tblW w:w="9169" w:type="dxa"/>
        <w:jc w:val="center"/>
        <w:tblCellMar>
          <w:left w:w="0" w:type="dxa"/>
          <w:right w:w="0" w:type="dxa"/>
        </w:tblCellMar>
        <w:tblLook w:val="0420" w:firstRow="1" w:lastRow="0" w:firstColumn="0" w:lastColumn="0" w:noHBand="0" w:noVBand="1"/>
      </w:tblPr>
      <w:tblGrid>
        <w:gridCol w:w="565"/>
        <w:gridCol w:w="1077"/>
        <w:gridCol w:w="835"/>
        <w:gridCol w:w="835"/>
        <w:gridCol w:w="835"/>
        <w:gridCol w:w="648"/>
        <w:gridCol w:w="1019"/>
        <w:gridCol w:w="1134"/>
        <w:gridCol w:w="2221"/>
      </w:tblGrid>
      <w:tr w:rsidR="00FA52DE" w:rsidRPr="00006FDE" w:rsidTr="00D95495">
        <w:trPr>
          <w:trHeight w:val="241"/>
          <w:jc w:val="center"/>
        </w:trPr>
        <w:tc>
          <w:tcPr>
            <w:tcW w:w="5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color w:val="auto"/>
                <w:szCs w:val="24"/>
              </w:rPr>
            </w:pPr>
          </w:p>
        </w:tc>
        <w:tc>
          <w:tcPr>
            <w:tcW w:w="1077"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proofErr w:type="spellStart"/>
            <w:r w:rsidRPr="00006FDE">
              <w:rPr>
                <w:kern w:val="24"/>
                <w:szCs w:val="24"/>
              </w:rPr>
              <w:t>Кол.уч</w:t>
            </w:r>
            <w:proofErr w:type="spellEnd"/>
            <w:r w:rsidRPr="00006FDE">
              <w:rPr>
                <w:kern w:val="24"/>
                <w:szCs w:val="24"/>
              </w:rPr>
              <w:t>.</w:t>
            </w:r>
          </w:p>
        </w:tc>
        <w:tc>
          <w:tcPr>
            <w:tcW w:w="83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«5»</w:t>
            </w:r>
          </w:p>
        </w:tc>
        <w:tc>
          <w:tcPr>
            <w:tcW w:w="83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«4»</w:t>
            </w:r>
          </w:p>
        </w:tc>
        <w:tc>
          <w:tcPr>
            <w:tcW w:w="83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«3»</w:t>
            </w:r>
          </w:p>
        </w:tc>
        <w:tc>
          <w:tcPr>
            <w:tcW w:w="64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«2»</w:t>
            </w:r>
          </w:p>
        </w:tc>
        <w:tc>
          <w:tcPr>
            <w:tcW w:w="215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proofErr w:type="spellStart"/>
            <w:r w:rsidRPr="00006FDE">
              <w:rPr>
                <w:kern w:val="24"/>
                <w:szCs w:val="24"/>
              </w:rPr>
              <w:t>Рус.яз</w:t>
            </w:r>
            <w:proofErr w:type="spellEnd"/>
            <w:r w:rsidRPr="00006FDE">
              <w:rPr>
                <w:kern w:val="24"/>
                <w:szCs w:val="24"/>
              </w:rPr>
              <w:t>.</w:t>
            </w:r>
          </w:p>
        </w:tc>
        <w:tc>
          <w:tcPr>
            <w:tcW w:w="222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 xml:space="preserve">Учитель </w:t>
            </w:r>
          </w:p>
        </w:tc>
      </w:tr>
      <w:tr w:rsidR="00FA52DE" w:rsidRPr="00006FDE" w:rsidTr="00D95495">
        <w:trPr>
          <w:trHeight w:val="227"/>
          <w:jc w:val="center"/>
        </w:trPr>
        <w:tc>
          <w:tcPr>
            <w:tcW w:w="565"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1077"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835"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835"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835"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648"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101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к-во</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у-</w:t>
            </w:r>
            <w:proofErr w:type="spellStart"/>
            <w:r w:rsidRPr="00006FDE">
              <w:rPr>
                <w:kern w:val="24"/>
                <w:szCs w:val="24"/>
              </w:rPr>
              <w:t>ть</w:t>
            </w:r>
            <w:proofErr w:type="spellEnd"/>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r>
      <w:tr w:rsidR="00FA52DE" w:rsidRPr="00006FDE" w:rsidTr="00D95495">
        <w:trPr>
          <w:trHeight w:val="347"/>
          <w:jc w:val="center"/>
        </w:trPr>
        <w:tc>
          <w:tcPr>
            <w:tcW w:w="5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5п</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27</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11</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0</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0</w:t>
            </w:r>
          </w:p>
        </w:tc>
        <w:tc>
          <w:tcPr>
            <w:tcW w:w="101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100</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color w:val="auto"/>
                <w:szCs w:val="24"/>
              </w:rPr>
              <w:t>Степанова Г.Б.</w:t>
            </w:r>
          </w:p>
        </w:tc>
      </w:tr>
      <w:tr w:rsidR="00FA52DE" w:rsidRPr="00006FDE" w:rsidTr="00D95495">
        <w:trPr>
          <w:trHeight w:val="255"/>
          <w:jc w:val="center"/>
        </w:trPr>
        <w:tc>
          <w:tcPr>
            <w:tcW w:w="5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kern w:val="24"/>
                <w:szCs w:val="24"/>
              </w:rPr>
              <w:t>5с</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24</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2</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18</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4</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0</w:t>
            </w:r>
          </w:p>
        </w:tc>
        <w:tc>
          <w:tcPr>
            <w:tcW w:w="101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83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100</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proofErr w:type="spellStart"/>
            <w:r w:rsidRPr="00006FDE">
              <w:rPr>
                <w:color w:val="auto"/>
                <w:szCs w:val="24"/>
              </w:rPr>
              <w:t>Пикуш</w:t>
            </w:r>
            <w:proofErr w:type="spellEnd"/>
            <w:r w:rsidRPr="00006FDE">
              <w:rPr>
                <w:color w:val="auto"/>
                <w:szCs w:val="24"/>
              </w:rPr>
              <w:t xml:space="preserve"> Н.И.</w:t>
            </w:r>
          </w:p>
        </w:tc>
      </w:tr>
      <w:tr w:rsidR="00FA52DE" w:rsidRPr="00006FDE" w:rsidTr="00D95495">
        <w:trPr>
          <w:trHeight w:val="247"/>
          <w:jc w:val="center"/>
        </w:trPr>
        <w:tc>
          <w:tcPr>
            <w:tcW w:w="5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color w:val="auto"/>
                <w:szCs w:val="24"/>
              </w:rPr>
              <w:t>5с</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24</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6</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5</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0</w:t>
            </w:r>
          </w:p>
        </w:tc>
        <w:tc>
          <w:tcPr>
            <w:tcW w:w="101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79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100</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proofErr w:type="spellStart"/>
            <w:r w:rsidRPr="00006FDE">
              <w:rPr>
                <w:color w:val="auto"/>
                <w:szCs w:val="24"/>
              </w:rPr>
              <w:t>Ахметзянова</w:t>
            </w:r>
            <w:proofErr w:type="spellEnd"/>
            <w:r w:rsidRPr="00006FDE">
              <w:rPr>
                <w:color w:val="auto"/>
                <w:szCs w:val="24"/>
              </w:rPr>
              <w:t xml:space="preserve"> Л.А.</w:t>
            </w:r>
          </w:p>
        </w:tc>
      </w:tr>
      <w:tr w:rsidR="00FA52DE" w:rsidRPr="00006FDE" w:rsidTr="00D95495">
        <w:trPr>
          <w:trHeight w:val="247"/>
          <w:jc w:val="center"/>
        </w:trPr>
        <w:tc>
          <w:tcPr>
            <w:tcW w:w="5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5б</w:t>
            </w: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23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4</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8</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8</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3</w:t>
            </w:r>
          </w:p>
        </w:tc>
        <w:tc>
          <w:tcPr>
            <w:tcW w:w="101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52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r w:rsidRPr="00006FDE">
              <w:rPr>
                <w:kern w:val="24"/>
                <w:szCs w:val="24"/>
              </w:rPr>
              <w:t>87</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kern w:val="24"/>
                <w:szCs w:val="24"/>
              </w:rPr>
            </w:pPr>
            <w:proofErr w:type="spellStart"/>
            <w:r w:rsidRPr="00006FDE">
              <w:rPr>
                <w:kern w:val="24"/>
                <w:szCs w:val="24"/>
              </w:rPr>
              <w:t>Миннебаева</w:t>
            </w:r>
            <w:proofErr w:type="spellEnd"/>
            <w:r w:rsidRPr="00006FDE">
              <w:rPr>
                <w:kern w:val="24"/>
                <w:szCs w:val="24"/>
              </w:rPr>
              <w:t xml:space="preserve"> Г.Ш.</w:t>
            </w:r>
          </w:p>
        </w:tc>
      </w:tr>
      <w:tr w:rsidR="00FA52DE" w:rsidRPr="00006FDE" w:rsidTr="00D95495">
        <w:trPr>
          <w:trHeight w:val="240"/>
          <w:jc w:val="center"/>
        </w:trPr>
        <w:tc>
          <w:tcPr>
            <w:tcW w:w="5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color w:val="auto"/>
                <w:szCs w:val="24"/>
              </w:rPr>
            </w:pPr>
          </w:p>
        </w:tc>
        <w:tc>
          <w:tcPr>
            <w:tcW w:w="10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98</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30</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45</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17</w:t>
            </w:r>
          </w:p>
        </w:tc>
        <w:tc>
          <w:tcPr>
            <w:tcW w:w="6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3</w:t>
            </w:r>
          </w:p>
        </w:tc>
        <w:tc>
          <w:tcPr>
            <w:tcW w:w="101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78,5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006FDE" w:rsidRDefault="00FA52DE" w:rsidP="008E0D5E">
            <w:pPr>
              <w:spacing w:after="0" w:line="240" w:lineRule="auto"/>
              <w:ind w:left="0" w:right="0" w:firstLine="0"/>
              <w:jc w:val="center"/>
              <w:rPr>
                <w:color w:val="auto"/>
                <w:szCs w:val="24"/>
              </w:rPr>
            </w:pPr>
            <w:r w:rsidRPr="00006FDE">
              <w:rPr>
                <w:color w:val="auto"/>
                <w:szCs w:val="24"/>
              </w:rPr>
              <w:t>96,75</w:t>
            </w:r>
          </w:p>
        </w:tc>
        <w:tc>
          <w:tcPr>
            <w:tcW w:w="22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color w:val="auto"/>
                <w:szCs w:val="24"/>
              </w:rPr>
            </w:pPr>
          </w:p>
        </w:tc>
      </w:tr>
    </w:tbl>
    <w:p w:rsidR="00FA52DE" w:rsidRPr="00006FDE" w:rsidRDefault="00FA52DE" w:rsidP="008E0D5E">
      <w:pPr>
        <w:spacing w:after="0" w:line="240" w:lineRule="auto"/>
        <w:ind w:left="0" w:right="0" w:firstLine="708"/>
        <w:rPr>
          <w:rFonts w:eastAsia="Calibri"/>
          <w:color w:val="auto"/>
          <w:szCs w:val="24"/>
          <w:lang w:eastAsia="en-US"/>
        </w:rPr>
      </w:pPr>
      <w:r w:rsidRPr="00006FDE">
        <w:rPr>
          <w:rFonts w:eastAsia="Calibri"/>
          <w:color w:val="auto"/>
          <w:szCs w:val="24"/>
          <w:lang w:eastAsia="en-US"/>
        </w:rPr>
        <w:t xml:space="preserve"> </w:t>
      </w:r>
    </w:p>
    <w:p w:rsidR="00FA52DE" w:rsidRPr="00006FDE" w:rsidRDefault="00FA52DE" w:rsidP="008E0D5E">
      <w:pPr>
        <w:spacing w:after="0" w:line="240" w:lineRule="auto"/>
        <w:ind w:left="0" w:right="0" w:firstLine="708"/>
        <w:rPr>
          <w:bCs/>
          <w:color w:val="auto"/>
          <w:szCs w:val="24"/>
        </w:rPr>
      </w:pPr>
      <w:r w:rsidRPr="00006FDE">
        <w:rPr>
          <w:rFonts w:eastAsia="Calibri"/>
          <w:color w:val="auto"/>
          <w:szCs w:val="24"/>
          <w:lang w:eastAsia="en-US"/>
        </w:rPr>
        <w:t xml:space="preserve"> </w:t>
      </w:r>
      <w:r w:rsidRPr="00006FDE">
        <w:rPr>
          <w:bCs/>
          <w:color w:val="auto"/>
          <w:szCs w:val="24"/>
        </w:rPr>
        <w:t>Ученики 5-го класса в контрольной работе допустили следующие ошибки: правописание гласных, проверяемых и не проверяемых ударением, правописание –</w:t>
      </w:r>
      <w:proofErr w:type="spellStart"/>
      <w:r w:rsidRPr="00006FDE">
        <w:rPr>
          <w:bCs/>
          <w:color w:val="auto"/>
          <w:szCs w:val="24"/>
        </w:rPr>
        <w:t>ться</w:t>
      </w:r>
      <w:proofErr w:type="spellEnd"/>
      <w:r w:rsidRPr="00006FDE">
        <w:rPr>
          <w:bCs/>
          <w:color w:val="auto"/>
          <w:szCs w:val="24"/>
        </w:rPr>
        <w:t xml:space="preserve"> и -</w:t>
      </w:r>
      <w:proofErr w:type="spellStart"/>
      <w:r w:rsidRPr="00006FDE">
        <w:rPr>
          <w:bCs/>
          <w:color w:val="auto"/>
          <w:szCs w:val="24"/>
        </w:rPr>
        <w:t>тся</w:t>
      </w:r>
      <w:proofErr w:type="spellEnd"/>
      <w:r w:rsidRPr="00006FDE">
        <w:rPr>
          <w:bCs/>
          <w:color w:val="auto"/>
          <w:szCs w:val="24"/>
        </w:rPr>
        <w:t xml:space="preserve"> в глаголах, в окончаниях имен прилагательных и глаголах, расстановка знаков препинания при однородных членах предложения. Не справились с грамматическими заданиями: разбор словосочетаний, определение склонения и падежа существительных, выделение грамматической основы. Но были ошибки при расстановке знаков препинания в сложном предложении, данный вид ошибки не учитывался при выставлении отметки, так как правило не было изучено. Ученики базового уровня не допустили ни одной ошибки при разборе словосочетания. Не справились с диктантом и грамматическим задание </w:t>
      </w:r>
      <w:proofErr w:type="spellStart"/>
      <w:r w:rsidRPr="00006FDE">
        <w:rPr>
          <w:bCs/>
          <w:color w:val="auto"/>
          <w:szCs w:val="24"/>
        </w:rPr>
        <w:t>Байметов</w:t>
      </w:r>
      <w:proofErr w:type="spellEnd"/>
      <w:r w:rsidRPr="00006FDE">
        <w:rPr>
          <w:bCs/>
          <w:color w:val="auto"/>
          <w:szCs w:val="24"/>
        </w:rPr>
        <w:t xml:space="preserve"> Г., Насибуллин А.; не справились только с одним видом работы: с диктантом – Королева М., грамматическим заданием – Васильев Р. (базовый уровень).</w:t>
      </w:r>
    </w:p>
    <w:p w:rsidR="00FA52DE" w:rsidRPr="00006FDE" w:rsidRDefault="00FA52DE" w:rsidP="008E0D5E">
      <w:pPr>
        <w:spacing w:after="0" w:line="240" w:lineRule="auto"/>
        <w:ind w:left="0" w:right="0" w:firstLine="0"/>
        <w:rPr>
          <w:color w:val="auto"/>
          <w:szCs w:val="24"/>
        </w:rPr>
      </w:pPr>
    </w:p>
    <w:tbl>
      <w:tblPr>
        <w:tblW w:w="9346" w:type="dxa"/>
        <w:tblLayout w:type="fixed"/>
        <w:tblCellMar>
          <w:left w:w="0" w:type="dxa"/>
          <w:right w:w="0" w:type="dxa"/>
        </w:tblCellMar>
        <w:tblLook w:val="0420" w:firstRow="1" w:lastRow="0" w:firstColumn="0" w:lastColumn="0" w:noHBand="0" w:noVBand="1"/>
      </w:tblPr>
      <w:tblGrid>
        <w:gridCol w:w="688"/>
        <w:gridCol w:w="862"/>
        <w:gridCol w:w="1134"/>
        <w:gridCol w:w="992"/>
        <w:gridCol w:w="992"/>
        <w:gridCol w:w="1276"/>
        <w:gridCol w:w="992"/>
        <w:gridCol w:w="1418"/>
        <w:gridCol w:w="992"/>
      </w:tblGrid>
      <w:tr w:rsidR="00FA52DE" w:rsidRPr="00006FDE" w:rsidTr="00D95495">
        <w:trPr>
          <w:trHeight w:val="358"/>
        </w:trPr>
        <w:tc>
          <w:tcPr>
            <w:tcW w:w="68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left"/>
              <w:rPr>
                <w:color w:val="auto"/>
                <w:szCs w:val="24"/>
              </w:rPr>
            </w:pPr>
          </w:p>
        </w:tc>
        <w:tc>
          <w:tcPr>
            <w:tcW w:w="1996"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Математика ВПР</w:t>
            </w:r>
          </w:p>
        </w:tc>
        <w:tc>
          <w:tcPr>
            <w:tcW w:w="198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Математика АКР</w:t>
            </w:r>
          </w:p>
        </w:tc>
        <w:tc>
          <w:tcPr>
            <w:tcW w:w="226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Русский язык ВПР</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Русский язык АКР</w:t>
            </w:r>
          </w:p>
        </w:tc>
      </w:tr>
      <w:tr w:rsidR="00FA52DE" w:rsidRPr="00006FDE" w:rsidTr="00D95495">
        <w:trPr>
          <w:trHeight w:val="353"/>
        </w:trPr>
        <w:tc>
          <w:tcPr>
            <w:tcW w:w="688" w:type="dxa"/>
            <w:vMerge/>
            <w:tcBorders>
              <w:top w:val="single" w:sz="8" w:space="0" w:color="000000"/>
              <w:left w:val="single" w:sz="8" w:space="0" w:color="000000"/>
              <w:bottom w:val="single" w:sz="8" w:space="0" w:color="000000"/>
              <w:right w:val="single" w:sz="8" w:space="0" w:color="000000"/>
            </w:tcBorders>
            <w:vAlign w:val="center"/>
            <w:hideMark/>
          </w:tcPr>
          <w:p w:rsidR="00FA52DE" w:rsidRPr="00006FDE" w:rsidRDefault="00FA52DE" w:rsidP="008E0D5E">
            <w:pPr>
              <w:spacing w:after="0" w:line="240" w:lineRule="auto"/>
              <w:ind w:left="0" w:right="0" w:firstLine="0"/>
              <w:jc w:val="left"/>
              <w:rPr>
                <w:color w:val="auto"/>
                <w:szCs w:val="24"/>
              </w:rPr>
            </w:pPr>
          </w:p>
        </w:tc>
        <w:tc>
          <w:tcPr>
            <w:tcW w:w="8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к-во</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у-</w:t>
            </w:r>
            <w:proofErr w:type="spellStart"/>
            <w:r w:rsidRPr="00AE556A">
              <w:rPr>
                <w:b/>
                <w:bCs/>
                <w:color w:val="auto"/>
                <w:kern w:val="24"/>
                <w:szCs w:val="24"/>
              </w:rPr>
              <w:t>ть</w:t>
            </w:r>
            <w:proofErr w:type="spellEnd"/>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к-во</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у-</w:t>
            </w:r>
            <w:proofErr w:type="spellStart"/>
            <w:r w:rsidRPr="00AE556A">
              <w:rPr>
                <w:b/>
                <w:bCs/>
                <w:color w:val="auto"/>
                <w:kern w:val="24"/>
                <w:szCs w:val="24"/>
              </w:rPr>
              <w:t>ть</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к-во</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у-</w:t>
            </w:r>
            <w:proofErr w:type="spellStart"/>
            <w:r w:rsidRPr="00AE556A">
              <w:rPr>
                <w:b/>
                <w:bCs/>
                <w:color w:val="auto"/>
                <w:kern w:val="24"/>
                <w:szCs w:val="24"/>
              </w:rPr>
              <w:t>ть</w:t>
            </w:r>
            <w:proofErr w:type="spellEnd"/>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к-во</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у-</w:t>
            </w:r>
            <w:proofErr w:type="spellStart"/>
            <w:r w:rsidRPr="00AE556A">
              <w:rPr>
                <w:b/>
                <w:bCs/>
                <w:color w:val="auto"/>
                <w:kern w:val="24"/>
                <w:szCs w:val="24"/>
              </w:rPr>
              <w:t>ть</w:t>
            </w:r>
            <w:proofErr w:type="spellEnd"/>
          </w:p>
        </w:tc>
      </w:tr>
      <w:tr w:rsidR="00FA52DE" w:rsidRPr="00006FDE" w:rsidTr="00D95495">
        <w:trPr>
          <w:trHeight w:val="279"/>
        </w:trPr>
        <w:tc>
          <w:tcPr>
            <w:tcW w:w="6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b/>
                <w:bCs/>
                <w:kern w:val="24"/>
                <w:szCs w:val="24"/>
              </w:rPr>
              <w:lastRenderedPageBreak/>
              <w:t>5п</w:t>
            </w:r>
          </w:p>
        </w:tc>
        <w:tc>
          <w:tcPr>
            <w:tcW w:w="8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5а</w:t>
            </w:r>
          </w:p>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96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r>
      <w:tr w:rsidR="00FA52DE" w:rsidRPr="00006FDE" w:rsidTr="00D95495">
        <w:trPr>
          <w:trHeight w:val="545"/>
        </w:trPr>
        <w:tc>
          <w:tcPr>
            <w:tcW w:w="6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b/>
                <w:bCs/>
                <w:kern w:val="24"/>
                <w:szCs w:val="24"/>
              </w:rPr>
              <w:t>5с</w:t>
            </w:r>
          </w:p>
        </w:tc>
        <w:tc>
          <w:tcPr>
            <w:tcW w:w="8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74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96</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5б</w:t>
            </w:r>
          </w:p>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89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83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r>
      <w:tr w:rsidR="00FA52DE" w:rsidRPr="00006FDE" w:rsidTr="00D95495">
        <w:trPr>
          <w:trHeight w:val="399"/>
        </w:trPr>
        <w:tc>
          <w:tcPr>
            <w:tcW w:w="6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b/>
                <w:bCs/>
                <w:kern w:val="24"/>
                <w:position w:val="1"/>
                <w:szCs w:val="24"/>
              </w:rPr>
              <w:t>5с</w:t>
            </w:r>
          </w:p>
        </w:tc>
        <w:tc>
          <w:tcPr>
            <w:tcW w:w="8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95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67</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95</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5в</w:t>
            </w:r>
          </w:p>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79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r>
      <w:tr w:rsidR="00FA52DE" w:rsidRPr="00006FDE" w:rsidTr="00D95495">
        <w:trPr>
          <w:trHeight w:val="377"/>
        </w:trPr>
        <w:tc>
          <w:tcPr>
            <w:tcW w:w="6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006FDE" w:rsidRDefault="00FA52DE" w:rsidP="008E0D5E">
            <w:pPr>
              <w:spacing w:after="0" w:line="240" w:lineRule="auto"/>
              <w:ind w:left="0" w:right="0" w:firstLine="0"/>
              <w:jc w:val="center"/>
              <w:rPr>
                <w:color w:val="auto"/>
                <w:szCs w:val="24"/>
              </w:rPr>
            </w:pPr>
            <w:r w:rsidRPr="00006FDE">
              <w:rPr>
                <w:b/>
                <w:bCs/>
                <w:kern w:val="24"/>
                <w:szCs w:val="24"/>
              </w:rPr>
              <w:t>5б</w:t>
            </w:r>
          </w:p>
        </w:tc>
        <w:tc>
          <w:tcPr>
            <w:tcW w:w="8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83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55</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94</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5г</w:t>
            </w:r>
          </w:p>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89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100</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52</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A52DE" w:rsidRPr="00AE556A" w:rsidRDefault="00FA52DE" w:rsidP="008E0D5E">
            <w:pPr>
              <w:spacing w:after="0" w:line="240" w:lineRule="auto"/>
              <w:ind w:left="0" w:right="0" w:firstLine="0"/>
              <w:jc w:val="center"/>
              <w:rPr>
                <w:color w:val="auto"/>
                <w:szCs w:val="24"/>
              </w:rPr>
            </w:pPr>
            <w:r w:rsidRPr="00AE556A">
              <w:rPr>
                <w:color w:val="auto"/>
                <w:kern w:val="24"/>
                <w:szCs w:val="24"/>
              </w:rPr>
              <w:t>87</w:t>
            </w:r>
          </w:p>
        </w:tc>
      </w:tr>
    </w:tbl>
    <w:p w:rsidR="00FA52DE" w:rsidRPr="00006FDE" w:rsidRDefault="00FA52DE" w:rsidP="008E0D5E">
      <w:pPr>
        <w:spacing w:after="0" w:line="240" w:lineRule="auto"/>
        <w:ind w:left="0" w:right="0" w:firstLine="708"/>
        <w:rPr>
          <w:color w:val="auto"/>
          <w:szCs w:val="24"/>
        </w:rPr>
      </w:pPr>
    </w:p>
    <w:p w:rsidR="00FA52DE" w:rsidRPr="00006FDE" w:rsidRDefault="00FA52DE" w:rsidP="008E0D5E">
      <w:pPr>
        <w:spacing w:after="0" w:line="240" w:lineRule="auto"/>
        <w:ind w:left="0" w:right="0" w:firstLine="708"/>
        <w:rPr>
          <w:color w:val="auto"/>
          <w:szCs w:val="24"/>
        </w:rPr>
      </w:pPr>
      <w:r w:rsidRPr="00006FDE">
        <w:rPr>
          <w:color w:val="auto"/>
          <w:szCs w:val="24"/>
        </w:rPr>
        <w:t>Сравнивая результаты ВПР и административной контрольной работы по русскому языку и математике, наблюдаем положительную динамику по математике и русскому языку на повышенном уровне.  Значительные изменения в отрицательную сторону наблюдается по данным предметам на базовом уровне, а также во второй группе среднего уровня по математике</w:t>
      </w:r>
    </w:p>
    <w:p w:rsidR="00FA52DE" w:rsidRPr="00006FDE" w:rsidRDefault="00FA52DE" w:rsidP="008E0D5E">
      <w:pPr>
        <w:spacing w:after="0" w:line="240" w:lineRule="auto"/>
        <w:ind w:left="0" w:right="0" w:firstLine="708"/>
        <w:rPr>
          <w:color w:val="auto"/>
          <w:szCs w:val="24"/>
        </w:rPr>
      </w:pPr>
    </w:p>
    <w:tbl>
      <w:tblPr>
        <w:tblW w:w="9488" w:type="dxa"/>
        <w:tblCellMar>
          <w:left w:w="0" w:type="dxa"/>
          <w:right w:w="0" w:type="dxa"/>
        </w:tblCellMar>
        <w:tblLook w:val="0420" w:firstRow="1" w:lastRow="0" w:firstColumn="0" w:lastColumn="0" w:noHBand="0" w:noVBand="1"/>
      </w:tblPr>
      <w:tblGrid>
        <w:gridCol w:w="938"/>
        <w:gridCol w:w="1462"/>
        <w:gridCol w:w="1276"/>
        <w:gridCol w:w="1417"/>
        <w:gridCol w:w="1548"/>
        <w:gridCol w:w="1287"/>
        <w:gridCol w:w="1560"/>
      </w:tblGrid>
      <w:tr w:rsidR="00FA52DE" w:rsidRPr="00006FDE" w:rsidTr="00D95495">
        <w:trPr>
          <w:trHeight w:val="20"/>
        </w:trPr>
        <w:tc>
          <w:tcPr>
            <w:tcW w:w="93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Класс</w:t>
            </w:r>
          </w:p>
        </w:tc>
        <w:tc>
          <w:tcPr>
            <w:tcW w:w="2738" w:type="dxa"/>
            <w:gridSpan w:val="2"/>
            <w:tcBorders>
              <w:top w:val="single" w:sz="8" w:space="0" w:color="000000"/>
              <w:left w:val="single" w:sz="8" w:space="0" w:color="000000"/>
              <w:bottom w:val="single" w:sz="8" w:space="0" w:color="000000"/>
              <w:right w:val="single" w:sz="4" w:space="0" w:color="auto"/>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20</w:t>
            </w:r>
            <w:r w:rsidRPr="00AE556A">
              <w:rPr>
                <w:b/>
                <w:bCs/>
                <w:color w:val="auto"/>
                <w:kern w:val="24"/>
                <w:szCs w:val="24"/>
                <w:lang w:val="en-US"/>
              </w:rPr>
              <w:t>2</w:t>
            </w:r>
            <w:r w:rsidRPr="00AE556A">
              <w:rPr>
                <w:b/>
                <w:bCs/>
                <w:color w:val="auto"/>
                <w:kern w:val="24"/>
                <w:szCs w:val="24"/>
              </w:rPr>
              <w:t>1-2022 уч. год</w:t>
            </w:r>
          </w:p>
        </w:tc>
        <w:tc>
          <w:tcPr>
            <w:tcW w:w="5812" w:type="dxa"/>
            <w:gridSpan w:val="4"/>
            <w:tcBorders>
              <w:top w:val="single" w:sz="4" w:space="0" w:color="auto"/>
              <w:bottom w:val="single" w:sz="4" w:space="0" w:color="auto"/>
              <w:right w:val="single" w:sz="4" w:space="0" w:color="auto"/>
            </w:tcBorders>
            <w:shd w:val="clear" w:color="auto" w:fill="auto"/>
          </w:tcPr>
          <w:p w:rsidR="00FA52DE" w:rsidRPr="00AE556A" w:rsidRDefault="00FA52DE" w:rsidP="008E0D5E">
            <w:pPr>
              <w:spacing w:after="0" w:line="240" w:lineRule="auto"/>
              <w:ind w:left="0" w:right="0" w:firstLine="0"/>
              <w:jc w:val="center"/>
              <w:rPr>
                <w:color w:val="auto"/>
                <w:szCs w:val="24"/>
              </w:rPr>
            </w:pPr>
            <w:r w:rsidRPr="00AE556A">
              <w:rPr>
                <w:b/>
                <w:bCs/>
                <w:color w:val="auto"/>
                <w:kern w:val="24"/>
                <w:szCs w:val="24"/>
              </w:rPr>
              <w:t>2022-2023 уч. год (на конец 1 чет.)</w:t>
            </w:r>
          </w:p>
        </w:tc>
      </w:tr>
      <w:tr w:rsidR="00FA52DE" w:rsidRPr="00006FDE" w:rsidTr="00D95495">
        <w:trPr>
          <w:trHeight w:val="20"/>
        </w:trPr>
        <w:tc>
          <w:tcPr>
            <w:tcW w:w="938" w:type="dxa"/>
            <w:vMerge/>
            <w:tcBorders>
              <w:top w:val="single" w:sz="8" w:space="0" w:color="000000"/>
              <w:left w:val="single" w:sz="8" w:space="0" w:color="000000"/>
              <w:bottom w:val="single" w:sz="8" w:space="0" w:color="000000"/>
              <w:right w:val="single" w:sz="8" w:space="0" w:color="000000"/>
            </w:tcBorders>
            <w:vAlign w:val="center"/>
            <w:hideMark/>
          </w:tcPr>
          <w:p w:rsidR="00FA52DE" w:rsidRPr="00AE556A" w:rsidRDefault="00FA52DE" w:rsidP="008E0D5E">
            <w:pPr>
              <w:spacing w:after="0" w:line="240" w:lineRule="auto"/>
              <w:ind w:left="0" w:right="0" w:firstLine="0"/>
              <w:jc w:val="left"/>
              <w:rPr>
                <w:rFonts w:ascii="Arial" w:hAnsi="Arial" w:cs="Arial"/>
                <w:color w:val="auto"/>
                <w:szCs w:val="24"/>
              </w:rPr>
            </w:pPr>
          </w:p>
        </w:tc>
        <w:tc>
          <w:tcPr>
            <w:tcW w:w="14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Качество</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proofErr w:type="spellStart"/>
            <w:r w:rsidRPr="00AE556A">
              <w:rPr>
                <w:b/>
                <w:bCs/>
                <w:color w:val="auto"/>
                <w:kern w:val="24"/>
                <w:szCs w:val="24"/>
              </w:rPr>
              <w:t>Отлич</w:t>
            </w:r>
            <w:proofErr w:type="spellEnd"/>
            <w:r w:rsidRPr="00AE556A">
              <w:rPr>
                <w:b/>
                <w:bCs/>
                <w:color w:val="auto"/>
                <w:kern w:val="24"/>
                <w:szCs w:val="24"/>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 xml:space="preserve">На </w:t>
            </w:r>
          </w:p>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4 и 5</w:t>
            </w:r>
          </w:p>
        </w:tc>
        <w:tc>
          <w:tcPr>
            <w:tcW w:w="1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Класс</w:t>
            </w:r>
          </w:p>
        </w:tc>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Качество</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proofErr w:type="spellStart"/>
            <w:proofErr w:type="gramStart"/>
            <w:r w:rsidRPr="00AE556A">
              <w:rPr>
                <w:b/>
                <w:bCs/>
                <w:color w:val="auto"/>
                <w:kern w:val="24"/>
                <w:szCs w:val="24"/>
              </w:rPr>
              <w:t>Отлич</w:t>
            </w:r>
            <w:proofErr w:type="spellEnd"/>
            <w:r w:rsidRPr="00AE556A">
              <w:rPr>
                <w:b/>
                <w:bCs/>
                <w:color w:val="auto"/>
                <w:kern w:val="24"/>
                <w:szCs w:val="24"/>
              </w:rPr>
              <w:t>./</w:t>
            </w:r>
            <w:proofErr w:type="gramEnd"/>
          </w:p>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на 4 и 5</w:t>
            </w:r>
          </w:p>
        </w:tc>
      </w:tr>
      <w:tr w:rsidR="00FA52DE" w:rsidRPr="00006FDE" w:rsidTr="00D95495">
        <w:trPr>
          <w:trHeight w:val="20"/>
        </w:trPr>
        <w:tc>
          <w:tcPr>
            <w:tcW w:w="9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4а(25)</w:t>
            </w:r>
          </w:p>
        </w:tc>
        <w:tc>
          <w:tcPr>
            <w:tcW w:w="14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92</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16</w:t>
            </w:r>
          </w:p>
        </w:tc>
        <w:tc>
          <w:tcPr>
            <w:tcW w:w="1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5а(25)</w:t>
            </w:r>
          </w:p>
        </w:tc>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92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6/17</w:t>
            </w:r>
          </w:p>
        </w:tc>
      </w:tr>
      <w:tr w:rsidR="00FA52DE" w:rsidRPr="00006FDE" w:rsidTr="00D95495">
        <w:trPr>
          <w:trHeight w:val="20"/>
        </w:trPr>
        <w:tc>
          <w:tcPr>
            <w:tcW w:w="9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4б(28)</w:t>
            </w:r>
          </w:p>
        </w:tc>
        <w:tc>
          <w:tcPr>
            <w:tcW w:w="14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89</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11</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14</w:t>
            </w:r>
          </w:p>
        </w:tc>
        <w:tc>
          <w:tcPr>
            <w:tcW w:w="1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5б(29)</w:t>
            </w:r>
          </w:p>
        </w:tc>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93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6/21</w:t>
            </w:r>
          </w:p>
        </w:tc>
      </w:tr>
      <w:tr w:rsidR="00FA52DE" w:rsidRPr="00006FDE" w:rsidTr="00D95495">
        <w:trPr>
          <w:trHeight w:val="20"/>
        </w:trPr>
        <w:tc>
          <w:tcPr>
            <w:tcW w:w="9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4в(20)</w:t>
            </w:r>
          </w:p>
        </w:tc>
        <w:tc>
          <w:tcPr>
            <w:tcW w:w="14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80</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9</w:t>
            </w:r>
          </w:p>
        </w:tc>
        <w:tc>
          <w:tcPr>
            <w:tcW w:w="1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5в(22)</w:t>
            </w:r>
          </w:p>
        </w:tc>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64</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1/13</w:t>
            </w:r>
          </w:p>
        </w:tc>
      </w:tr>
      <w:tr w:rsidR="00FA52DE" w:rsidRPr="00006FDE" w:rsidTr="00D95495">
        <w:trPr>
          <w:trHeight w:val="20"/>
        </w:trPr>
        <w:tc>
          <w:tcPr>
            <w:tcW w:w="9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4г(25)</w:t>
            </w:r>
          </w:p>
        </w:tc>
        <w:tc>
          <w:tcPr>
            <w:tcW w:w="14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68</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5</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color w:val="auto"/>
                <w:kern w:val="24"/>
                <w:szCs w:val="24"/>
              </w:rPr>
              <w:t>12</w:t>
            </w:r>
          </w:p>
        </w:tc>
        <w:tc>
          <w:tcPr>
            <w:tcW w:w="15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5г(26)</w:t>
            </w:r>
          </w:p>
        </w:tc>
        <w:tc>
          <w:tcPr>
            <w:tcW w:w="12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85</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AE556A" w:rsidRDefault="00FA52DE" w:rsidP="008E0D5E">
            <w:pPr>
              <w:spacing w:after="0" w:line="240" w:lineRule="auto"/>
              <w:ind w:left="0" w:right="0" w:firstLine="0"/>
              <w:jc w:val="center"/>
              <w:rPr>
                <w:rFonts w:ascii="Arial" w:hAnsi="Arial" w:cs="Arial"/>
                <w:color w:val="auto"/>
                <w:szCs w:val="24"/>
              </w:rPr>
            </w:pPr>
            <w:r w:rsidRPr="00AE556A">
              <w:rPr>
                <w:b/>
                <w:bCs/>
                <w:color w:val="auto"/>
                <w:kern w:val="24"/>
                <w:szCs w:val="24"/>
              </w:rPr>
              <w:t>2/20</w:t>
            </w:r>
          </w:p>
        </w:tc>
      </w:tr>
    </w:tbl>
    <w:p w:rsidR="00FA52DE" w:rsidRPr="00006FDE" w:rsidRDefault="00FA52DE" w:rsidP="008E0D5E">
      <w:pPr>
        <w:spacing w:after="0" w:line="240" w:lineRule="auto"/>
        <w:ind w:left="0" w:right="0" w:firstLine="708"/>
        <w:rPr>
          <w:color w:val="auto"/>
          <w:szCs w:val="24"/>
        </w:rPr>
      </w:pPr>
    </w:p>
    <w:p w:rsidR="00FA52DE" w:rsidRPr="00006FDE" w:rsidRDefault="00FA52DE" w:rsidP="008E0D5E">
      <w:pPr>
        <w:spacing w:after="0" w:line="240" w:lineRule="auto"/>
        <w:ind w:left="0" w:right="0" w:firstLine="708"/>
        <w:rPr>
          <w:color w:val="auto"/>
          <w:szCs w:val="24"/>
        </w:rPr>
      </w:pPr>
      <w:r w:rsidRPr="00006FDE">
        <w:rPr>
          <w:color w:val="auto"/>
          <w:szCs w:val="24"/>
        </w:rPr>
        <w:t xml:space="preserve">Анализируя показатели учебы на конец 2021-2022 учебного года и результаты учебы по итогам первой четверти 2022-2023 учебного года, можем наблюдать, что в 5а качество </w:t>
      </w:r>
      <w:proofErr w:type="spellStart"/>
      <w:r w:rsidRPr="00006FDE">
        <w:rPr>
          <w:color w:val="auto"/>
          <w:szCs w:val="24"/>
        </w:rPr>
        <w:t>обученности</w:t>
      </w:r>
      <w:proofErr w:type="spellEnd"/>
      <w:r w:rsidRPr="00006FDE">
        <w:rPr>
          <w:color w:val="auto"/>
          <w:szCs w:val="24"/>
        </w:rPr>
        <w:t xml:space="preserve"> осталось на прежнем уровне, в 5б и 5 г классах повысилось качество знаний. 5в классе наблюдается понижение качества знаний. Необходимо обратить внимание на данные показатели с целью сохранения их в течение учебного года</w:t>
      </w:r>
    </w:p>
    <w:p w:rsidR="00FA52DE" w:rsidRPr="00006FDE" w:rsidRDefault="00FA52DE" w:rsidP="008E0D5E">
      <w:pPr>
        <w:spacing w:after="0" w:line="240" w:lineRule="auto"/>
        <w:ind w:left="0" w:right="0" w:firstLine="708"/>
        <w:rPr>
          <w:color w:val="auto"/>
          <w:szCs w:val="24"/>
        </w:rPr>
      </w:pPr>
    </w:p>
    <w:tbl>
      <w:tblPr>
        <w:tblW w:w="9415" w:type="dxa"/>
        <w:tblCellMar>
          <w:left w:w="0" w:type="dxa"/>
          <w:right w:w="0" w:type="dxa"/>
        </w:tblCellMar>
        <w:tblLook w:val="0420" w:firstRow="1" w:lastRow="0" w:firstColumn="0" w:lastColumn="0" w:noHBand="0" w:noVBand="1"/>
      </w:tblPr>
      <w:tblGrid>
        <w:gridCol w:w="1420"/>
        <w:gridCol w:w="1701"/>
        <w:gridCol w:w="1985"/>
        <w:gridCol w:w="2268"/>
        <w:gridCol w:w="2030"/>
        <w:gridCol w:w="11"/>
      </w:tblGrid>
      <w:tr w:rsidR="00FA52DE" w:rsidRPr="00006FDE" w:rsidTr="00D95495">
        <w:trPr>
          <w:trHeight w:val="182"/>
        </w:trPr>
        <w:tc>
          <w:tcPr>
            <w:tcW w:w="142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Класс</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Математика</w:t>
            </w:r>
          </w:p>
        </w:tc>
        <w:tc>
          <w:tcPr>
            <w:tcW w:w="4309" w:type="dxa"/>
            <w:gridSpan w:val="3"/>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Русский язык</w:t>
            </w:r>
          </w:p>
        </w:tc>
      </w:tr>
      <w:tr w:rsidR="00FA52DE" w:rsidRPr="00006FDE" w:rsidTr="00D95495">
        <w:trPr>
          <w:gridAfter w:val="1"/>
          <w:wAfter w:w="11" w:type="dxa"/>
          <w:trHeight w:val="301"/>
        </w:trPr>
        <w:tc>
          <w:tcPr>
            <w:tcW w:w="1420" w:type="dxa"/>
            <w:vMerge/>
            <w:tcBorders>
              <w:top w:val="single" w:sz="8" w:space="0" w:color="000000"/>
              <w:left w:val="single" w:sz="8" w:space="0" w:color="000000"/>
              <w:bottom w:val="single" w:sz="8" w:space="0" w:color="000000"/>
              <w:right w:val="single" w:sz="8" w:space="0" w:color="000000"/>
            </w:tcBorders>
            <w:vAlign w:val="center"/>
            <w:hideMark/>
          </w:tcPr>
          <w:p w:rsidR="00FA52DE" w:rsidRPr="00F14AEC" w:rsidRDefault="00FA52DE" w:rsidP="008E0D5E">
            <w:pPr>
              <w:spacing w:after="0" w:line="240" w:lineRule="auto"/>
              <w:ind w:left="0" w:right="0" w:firstLine="0"/>
              <w:jc w:val="left"/>
              <w:rPr>
                <w:rFonts w:ascii="Arial" w:hAnsi="Arial" w:cs="Arial"/>
                <w:color w:val="auto"/>
                <w:szCs w:val="24"/>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Качество</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Успеваемость</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Качество</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Успеваемость</w:t>
            </w:r>
          </w:p>
        </w:tc>
      </w:tr>
      <w:tr w:rsidR="00FA52DE" w:rsidRPr="00006FDE" w:rsidTr="00D95495">
        <w:trPr>
          <w:gridAfter w:val="1"/>
          <w:wAfter w:w="11" w:type="dxa"/>
          <w:trHeight w:val="309"/>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5а(25)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96</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100</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96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position w:val="1"/>
                <w:szCs w:val="24"/>
              </w:rPr>
              <w:t>100</w:t>
            </w:r>
          </w:p>
        </w:tc>
      </w:tr>
      <w:tr w:rsidR="00FA52DE" w:rsidRPr="00006FDE" w:rsidTr="00D95495">
        <w:trPr>
          <w:gridAfter w:val="1"/>
          <w:wAfter w:w="11" w:type="dxa"/>
          <w:trHeight w:val="191"/>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5б(29)</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100</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position w:val="1"/>
                <w:szCs w:val="24"/>
              </w:rPr>
              <w:t>100</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93.1</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position w:val="1"/>
                <w:szCs w:val="24"/>
              </w:rPr>
              <w:t>100</w:t>
            </w:r>
          </w:p>
        </w:tc>
      </w:tr>
      <w:tr w:rsidR="00FA52DE" w:rsidRPr="00006FDE" w:rsidTr="00D95495">
        <w:trPr>
          <w:gridAfter w:val="1"/>
          <w:wAfter w:w="11" w:type="dxa"/>
          <w:trHeight w:val="182"/>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5в(22)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90,91</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position w:val="1"/>
                <w:szCs w:val="24"/>
              </w:rPr>
              <w:t>100</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szCs w:val="24"/>
              </w:rPr>
              <w:t>81,82</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A52DE" w:rsidRPr="00F14AEC" w:rsidRDefault="00FA52DE" w:rsidP="008E0D5E">
            <w:pPr>
              <w:spacing w:after="0" w:line="240" w:lineRule="auto"/>
              <w:ind w:left="0" w:right="0" w:firstLine="0"/>
              <w:jc w:val="center"/>
              <w:rPr>
                <w:rFonts w:ascii="Arial" w:hAnsi="Arial" w:cs="Arial"/>
                <w:color w:val="auto"/>
                <w:szCs w:val="24"/>
              </w:rPr>
            </w:pPr>
            <w:r w:rsidRPr="00F14AEC">
              <w:rPr>
                <w:b/>
                <w:bCs/>
                <w:color w:val="auto"/>
                <w:kern w:val="24"/>
                <w:position w:val="1"/>
                <w:szCs w:val="24"/>
              </w:rPr>
              <w:t>100</w:t>
            </w:r>
          </w:p>
        </w:tc>
      </w:tr>
      <w:tr w:rsidR="00FA52DE" w:rsidRPr="00006FDE" w:rsidTr="00D95495">
        <w:trPr>
          <w:gridAfter w:val="1"/>
          <w:wAfter w:w="11" w:type="dxa"/>
          <w:trHeight w:val="182"/>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F14AEC" w:rsidRDefault="00FA52DE" w:rsidP="008E0D5E">
            <w:pPr>
              <w:spacing w:after="0" w:line="240" w:lineRule="auto"/>
              <w:ind w:left="0" w:right="0" w:firstLine="0"/>
              <w:jc w:val="center"/>
              <w:rPr>
                <w:b/>
                <w:bCs/>
                <w:color w:val="auto"/>
                <w:kern w:val="24"/>
                <w:szCs w:val="24"/>
              </w:rPr>
            </w:pPr>
            <w:r w:rsidRPr="00F14AEC">
              <w:rPr>
                <w:b/>
                <w:bCs/>
                <w:color w:val="auto"/>
                <w:kern w:val="24"/>
                <w:szCs w:val="24"/>
              </w:rPr>
              <w:t>5г(26)</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F14AEC" w:rsidRDefault="00FA52DE" w:rsidP="008E0D5E">
            <w:pPr>
              <w:spacing w:after="0" w:line="240" w:lineRule="auto"/>
              <w:ind w:left="0" w:right="0" w:firstLine="0"/>
              <w:jc w:val="center"/>
              <w:rPr>
                <w:b/>
                <w:bCs/>
                <w:color w:val="auto"/>
                <w:kern w:val="24"/>
                <w:szCs w:val="24"/>
              </w:rPr>
            </w:pPr>
            <w:r w:rsidRPr="00F14AEC">
              <w:rPr>
                <w:b/>
                <w:bCs/>
                <w:color w:val="auto"/>
                <w:kern w:val="24"/>
                <w:szCs w:val="24"/>
              </w:rPr>
              <w:t>88,46</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F14AEC" w:rsidRDefault="00FA52DE" w:rsidP="008E0D5E">
            <w:pPr>
              <w:spacing w:after="0" w:line="240" w:lineRule="auto"/>
              <w:ind w:left="0" w:right="0" w:firstLine="0"/>
              <w:jc w:val="center"/>
              <w:rPr>
                <w:b/>
                <w:bCs/>
                <w:color w:val="auto"/>
                <w:kern w:val="24"/>
                <w:position w:val="1"/>
                <w:szCs w:val="24"/>
              </w:rPr>
            </w:pPr>
            <w:r w:rsidRPr="00F14AEC">
              <w:rPr>
                <w:b/>
                <w:bCs/>
                <w:color w:val="auto"/>
                <w:kern w:val="24"/>
                <w:position w:val="1"/>
                <w:szCs w:val="24"/>
              </w:rPr>
              <w:t>100</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F14AEC" w:rsidRDefault="00FA52DE" w:rsidP="008E0D5E">
            <w:pPr>
              <w:spacing w:after="0" w:line="240" w:lineRule="auto"/>
              <w:ind w:left="0" w:right="0" w:firstLine="0"/>
              <w:jc w:val="center"/>
              <w:rPr>
                <w:b/>
                <w:bCs/>
                <w:color w:val="auto"/>
                <w:kern w:val="24"/>
                <w:szCs w:val="24"/>
              </w:rPr>
            </w:pPr>
            <w:r w:rsidRPr="00F14AEC">
              <w:rPr>
                <w:b/>
                <w:bCs/>
                <w:color w:val="auto"/>
                <w:kern w:val="24"/>
                <w:szCs w:val="24"/>
              </w:rPr>
              <w:t>88,46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A52DE" w:rsidRPr="00F14AEC" w:rsidRDefault="00FA52DE" w:rsidP="008E0D5E">
            <w:pPr>
              <w:spacing w:after="0" w:line="240" w:lineRule="auto"/>
              <w:ind w:left="0" w:right="0" w:firstLine="0"/>
              <w:jc w:val="center"/>
              <w:rPr>
                <w:b/>
                <w:bCs/>
                <w:color w:val="auto"/>
                <w:kern w:val="24"/>
                <w:position w:val="1"/>
                <w:szCs w:val="24"/>
              </w:rPr>
            </w:pPr>
            <w:r w:rsidRPr="00F14AEC">
              <w:rPr>
                <w:b/>
                <w:bCs/>
                <w:color w:val="auto"/>
                <w:kern w:val="24"/>
                <w:position w:val="1"/>
                <w:szCs w:val="24"/>
              </w:rPr>
              <w:t>100</w:t>
            </w:r>
          </w:p>
        </w:tc>
      </w:tr>
    </w:tbl>
    <w:p w:rsidR="00FA52DE" w:rsidRPr="00006FDE" w:rsidRDefault="00FA52DE" w:rsidP="008E0D5E">
      <w:pPr>
        <w:spacing w:after="0" w:line="240" w:lineRule="auto"/>
        <w:ind w:left="0" w:right="0" w:firstLine="708"/>
        <w:rPr>
          <w:color w:val="auto"/>
          <w:szCs w:val="24"/>
        </w:rPr>
      </w:pPr>
    </w:p>
    <w:p w:rsidR="00FA52DE" w:rsidRPr="00006FDE" w:rsidRDefault="00FA52DE" w:rsidP="008E0D5E">
      <w:pPr>
        <w:spacing w:after="0" w:line="240" w:lineRule="auto"/>
        <w:ind w:left="0" w:right="0" w:firstLine="708"/>
        <w:rPr>
          <w:color w:val="auto"/>
          <w:szCs w:val="24"/>
        </w:rPr>
      </w:pPr>
      <w:r w:rsidRPr="00006FDE">
        <w:rPr>
          <w:color w:val="auto"/>
          <w:szCs w:val="24"/>
        </w:rPr>
        <w:t xml:space="preserve">По результатам </w:t>
      </w:r>
      <w:proofErr w:type="spellStart"/>
      <w:r w:rsidRPr="00006FDE">
        <w:rPr>
          <w:color w:val="auto"/>
          <w:szCs w:val="24"/>
        </w:rPr>
        <w:t>обученности</w:t>
      </w:r>
      <w:proofErr w:type="spellEnd"/>
      <w:r w:rsidRPr="00006FDE">
        <w:rPr>
          <w:color w:val="auto"/>
          <w:szCs w:val="24"/>
        </w:rPr>
        <w:t xml:space="preserve"> учащихся 5-х классов и на основании положения о поточно-групповом методе обучения учителями-предметниками было решение не переводить учеников из группы в группу в течение первого полугодия.  </w:t>
      </w:r>
    </w:p>
    <w:p w:rsidR="00FA52DE" w:rsidRDefault="00FA52DE" w:rsidP="008E0D5E">
      <w:pPr>
        <w:spacing w:after="0" w:line="240" w:lineRule="auto"/>
        <w:ind w:left="0" w:right="0" w:firstLine="0"/>
        <w:jc w:val="left"/>
        <w:rPr>
          <w:rFonts w:asciiTheme="majorBidi" w:eastAsiaTheme="minorHAnsi" w:hAnsiTheme="majorBidi" w:cstheme="majorBidi"/>
          <w:b/>
          <w:bCs/>
          <w:color w:val="auto"/>
          <w:sz w:val="22"/>
          <w:lang w:val="tt-RU" w:eastAsia="en-US"/>
        </w:rPr>
      </w:pPr>
    </w:p>
    <w:p w:rsidR="00FA52DE" w:rsidRPr="00213558" w:rsidRDefault="00FA52DE" w:rsidP="008E0D5E">
      <w:pPr>
        <w:spacing w:after="0" w:line="240" w:lineRule="auto"/>
        <w:ind w:left="0" w:right="0" w:firstLine="0"/>
        <w:jc w:val="center"/>
        <w:rPr>
          <w:b/>
          <w:i/>
          <w:szCs w:val="24"/>
          <w:shd w:val="clear" w:color="auto" w:fill="FFFFFF"/>
        </w:rPr>
      </w:pPr>
      <w:r w:rsidRPr="00213558">
        <w:rPr>
          <w:b/>
          <w:i/>
          <w:szCs w:val="24"/>
          <w:shd w:val="clear" w:color="auto" w:fill="FFFFFF"/>
        </w:rPr>
        <w:t>Анализ промежуточной аттестации</w:t>
      </w:r>
    </w:p>
    <w:p w:rsidR="00FA52DE" w:rsidRPr="00213558" w:rsidRDefault="00FA52DE" w:rsidP="008E0D5E">
      <w:pPr>
        <w:spacing w:after="0" w:line="240" w:lineRule="auto"/>
        <w:ind w:left="0" w:right="0" w:firstLine="0"/>
        <w:rPr>
          <w:szCs w:val="24"/>
          <w:shd w:val="clear" w:color="auto" w:fill="FFFFFF"/>
        </w:rPr>
      </w:pPr>
      <w:r>
        <w:rPr>
          <w:szCs w:val="24"/>
          <w:shd w:val="clear" w:color="auto" w:fill="FFFFFF"/>
        </w:rPr>
        <w:lastRenderedPageBreak/>
        <w:tab/>
        <w:t xml:space="preserve">В </w:t>
      </w:r>
      <w:r w:rsidRPr="00213558">
        <w:rPr>
          <w:szCs w:val="24"/>
          <w:shd w:val="clear" w:color="auto" w:fill="FFFFFF"/>
        </w:rPr>
        <w:t>2022 году по решению педагогического совета промежуточная аттестация проводилась в двух формах: письменной и выставления годовой отметки. Ниже представлены результаты промежуточной аттестации, проводимой в письменной форме. Промежуточная аттестация по музыке, ИЗО и технологии проводилась за курс изучения данного предмета.</w:t>
      </w:r>
    </w:p>
    <w:p w:rsidR="00FA52DE" w:rsidRPr="00213558" w:rsidRDefault="00FA52DE" w:rsidP="008E0D5E">
      <w:pPr>
        <w:spacing w:after="0" w:line="240" w:lineRule="auto"/>
        <w:ind w:left="0" w:right="0" w:firstLine="0"/>
        <w:rPr>
          <w:rFonts w:asciiTheme="majorBidi" w:eastAsiaTheme="minorHAnsi" w:hAnsiTheme="majorBidi" w:cstheme="majorBidi"/>
          <w:bCs/>
          <w:color w:val="000000" w:themeColor="text1"/>
          <w:szCs w:val="24"/>
          <w:lang w:val="tt-RU" w:eastAsia="en-US"/>
        </w:rPr>
      </w:pPr>
      <w:r w:rsidRPr="00213558">
        <w:rPr>
          <w:rFonts w:asciiTheme="majorBidi" w:eastAsiaTheme="minorHAnsi" w:hAnsiTheme="majorBidi" w:cstheme="majorBidi"/>
          <w:b/>
          <w:color w:val="FF0000"/>
          <w:szCs w:val="24"/>
          <w:lang w:val="tt-RU" w:eastAsia="en-US"/>
        </w:rPr>
        <w:tab/>
      </w:r>
      <w:r w:rsidRPr="00213558">
        <w:rPr>
          <w:rFonts w:asciiTheme="majorBidi" w:eastAsiaTheme="minorHAnsi" w:hAnsiTheme="majorBidi" w:cstheme="majorBidi"/>
          <w:bCs/>
          <w:color w:val="000000" w:themeColor="text1"/>
          <w:szCs w:val="24"/>
          <w:lang w:val="tt-RU" w:eastAsia="en-US"/>
        </w:rPr>
        <w:t>Три ученика 10б класса имеют академическую задолженность по математике (Гафиева Э., Гилязова Г., Талипова А.). Две ученицы: Гафиева Э., Талипова А. Поступили после 10-го класса в среднее специальное учебное заведение на основе аттестата об основном общем образовании. Родителям Гилязовой Г. Вручено уведомление со сроками ликвидации академической задолженности. Данные ученики перешли в следующий класс условно.</w:t>
      </w:r>
    </w:p>
    <w:p w:rsidR="00FA52DE" w:rsidRPr="00213558" w:rsidRDefault="00FA52DE" w:rsidP="008E0D5E">
      <w:pPr>
        <w:spacing w:after="0" w:line="240" w:lineRule="auto"/>
        <w:ind w:left="0" w:right="0" w:firstLine="360"/>
        <w:rPr>
          <w:bCs/>
          <w:iCs/>
          <w:szCs w:val="24"/>
        </w:rPr>
      </w:pPr>
      <w:r w:rsidRPr="00213558">
        <w:rPr>
          <w:bCs/>
          <w:iCs/>
          <w:szCs w:val="24"/>
        </w:rPr>
        <w:t xml:space="preserve">Все обучающиеся с 5-го по 11 класса прошли промежуточную аттестацию (кроме по математике в 10-м классе) и перешли в следующий класс. Высокие результаты по итогам промежуточной аттестации наблюдаются по следующим предметам: по русскому языку в 6-х классах повышенного и среднего уровней, по химии в 8а, 8б, 10аа классах, по литературе в 7в классе, по алгебре повышенного уровня, по математике в 6-х классах повышенного и среднего уровней, 10а класса, по информатике в 10а классе, по ОБЖ в 9-х классах, по музыке в 8-х классах, по географии в 10б классе, по биологии в 5в, 10а классе, по родной литературе и родному языку в 6-х и 9-х классах, по английскому языку в 6-х и 10 б классах, по ИЗ в 7-х классах и технологии в 8-х классах. Ниже среднего уровня, менее 50% выполнения заданий, наблюдается в следующих классах по соответствующим предметам промежуточной аттестации: </w:t>
      </w:r>
    </w:p>
    <w:p w:rsidR="00FA52DE" w:rsidRPr="00213558" w:rsidRDefault="00FA52DE" w:rsidP="008E0D5E">
      <w:pPr>
        <w:spacing w:after="0" w:line="240" w:lineRule="auto"/>
        <w:ind w:left="0" w:right="0" w:firstLine="360"/>
        <w:rPr>
          <w:b/>
          <w:i/>
          <w:szCs w:val="24"/>
        </w:rPr>
      </w:pPr>
      <w:r w:rsidRPr="00213558">
        <w:rPr>
          <w:b/>
          <w:i/>
          <w:szCs w:val="24"/>
        </w:rPr>
        <w:t>На основании итогов промежуточной аттестации рекомендовано</w:t>
      </w:r>
    </w:p>
    <w:p w:rsidR="00FA52DE" w:rsidRPr="00213558" w:rsidRDefault="00FA52DE" w:rsidP="008E0D5E">
      <w:pPr>
        <w:numPr>
          <w:ilvl w:val="0"/>
          <w:numId w:val="36"/>
        </w:numPr>
        <w:tabs>
          <w:tab w:val="num" w:pos="540"/>
        </w:tabs>
        <w:spacing w:after="0" w:line="240" w:lineRule="auto"/>
        <w:ind w:left="0" w:right="0"/>
        <w:jc w:val="left"/>
        <w:rPr>
          <w:szCs w:val="24"/>
        </w:rPr>
      </w:pPr>
      <w:r w:rsidRPr="00213558">
        <w:rPr>
          <w:szCs w:val="24"/>
        </w:rPr>
        <w:t>Проанализировать на заседаниях МО итоги промежуточной аттестации.</w:t>
      </w:r>
    </w:p>
    <w:p w:rsidR="00FA52DE" w:rsidRPr="00213558" w:rsidRDefault="00FA52DE" w:rsidP="008E0D5E">
      <w:pPr>
        <w:numPr>
          <w:ilvl w:val="0"/>
          <w:numId w:val="36"/>
        </w:numPr>
        <w:tabs>
          <w:tab w:val="num" w:pos="540"/>
        </w:tabs>
        <w:spacing w:after="0" w:line="240" w:lineRule="auto"/>
        <w:ind w:left="0" w:right="0"/>
        <w:jc w:val="left"/>
        <w:rPr>
          <w:szCs w:val="24"/>
        </w:rPr>
      </w:pPr>
      <w:r w:rsidRPr="00213558">
        <w:rPr>
          <w:szCs w:val="24"/>
        </w:rPr>
        <w:t>Учителям-предметникам обратить внимание на пробелы в знаниях обучающихся, продумав систему преодоления ошибок.</w:t>
      </w:r>
    </w:p>
    <w:p w:rsidR="00FA52DE" w:rsidRPr="00213558" w:rsidRDefault="00FA52DE" w:rsidP="008E0D5E">
      <w:pPr>
        <w:numPr>
          <w:ilvl w:val="0"/>
          <w:numId w:val="36"/>
        </w:numPr>
        <w:tabs>
          <w:tab w:val="num" w:pos="540"/>
        </w:tabs>
        <w:spacing w:after="0" w:line="240" w:lineRule="auto"/>
        <w:ind w:left="0" w:right="0"/>
        <w:jc w:val="left"/>
        <w:rPr>
          <w:szCs w:val="24"/>
        </w:rPr>
      </w:pPr>
      <w:r w:rsidRPr="00213558">
        <w:rPr>
          <w:szCs w:val="24"/>
        </w:rPr>
        <w:t>Учителям, показавшим высокие результаты на промежуточной аттестации, поделиться опытом работы с коллегами на заседаниях МО.</w:t>
      </w:r>
    </w:p>
    <w:p w:rsidR="00FA52DE" w:rsidRDefault="00FA52DE" w:rsidP="008E0D5E">
      <w:pPr>
        <w:numPr>
          <w:ilvl w:val="0"/>
          <w:numId w:val="36"/>
        </w:numPr>
        <w:tabs>
          <w:tab w:val="num" w:pos="540"/>
        </w:tabs>
        <w:spacing w:after="0" w:line="240" w:lineRule="auto"/>
        <w:ind w:left="0" w:right="0"/>
        <w:jc w:val="left"/>
        <w:rPr>
          <w:szCs w:val="24"/>
        </w:rPr>
      </w:pPr>
      <w:r w:rsidRPr="00213558">
        <w:rPr>
          <w:szCs w:val="24"/>
        </w:rPr>
        <w:t>Классным руководителям познакомить родителей с результатами промежуточной аттестации.</w:t>
      </w:r>
    </w:p>
    <w:p w:rsidR="00FA52DE" w:rsidRPr="00E8139D" w:rsidRDefault="00FA52DE" w:rsidP="008E0D5E">
      <w:pPr>
        <w:spacing w:after="0" w:line="240" w:lineRule="auto"/>
        <w:ind w:left="0" w:right="0" w:firstLine="0"/>
        <w:jc w:val="left"/>
        <w:rPr>
          <w:szCs w:val="24"/>
        </w:rPr>
      </w:pPr>
    </w:p>
    <w:p w:rsidR="00FA52DE" w:rsidRPr="00E8139D" w:rsidRDefault="00FA52DE" w:rsidP="008E0D5E">
      <w:pPr>
        <w:spacing w:after="0" w:line="240" w:lineRule="auto"/>
        <w:ind w:left="0" w:right="0" w:firstLine="0"/>
        <w:jc w:val="center"/>
        <w:rPr>
          <w:b/>
          <w:i/>
          <w:color w:val="auto"/>
          <w:szCs w:val="24"/>
        </w:rPr>
      </w:pPr>
      <w:r w:rsidRPr="00E8139D">
        <w:rPr>
          <w:b/>
          <w:i/>
          <w:color w:val="auto"/>
          <w:szCs w:val="24"/>
        </w:rPr>
        <w:t>Анализ результатов ВПР</w:t>
      </w:r>
    </w:p>
    <w:p w:rsidR="00FA52DE" w:rsidRPr="00E8139D" w:rsidRDefault="00FA52DE" w:rsidP="008E0D5E">
      <w:pPr>
        <w:spacing w:after="0" w:line="240" w:lineRule="auto"/>
        <w:ind w:left="0" w:right="0" w:firstLine="708"/>
        <w:rPr>
          <w:color w:val="auto"/>
          <w:szCs w:val="24"/>
        </w:rPr>
      </w:pPr>
      <w:r w:rsidRPr="00E8139D">
        <w:rPr>
          <w:color w:val="auto"/>
          <w:szCs w:val="24"/>
        </w:rPr>
        <w:t>В 2022 году ВПР проводили в две сес</w:t>
      </w:r>
      <w:r>
        <w:rPr>
          <w:color w:val="auto"/>
          <w:szCs w:val="24"/>
        </w:rPr>
        <w:t>сии: весенняя сессия и осенняя в соответствии с графиком проведения.</w:t>
      </w:r>
    </w:p>
    <w:p w:rsidR="00FA52DE" w:rsidRPr="00E8139D" w:rsidRDefault="00FA52DE" w:rsidP="008E0D5E">
      <w:pPr>
        <w:spacing w:after="0" w:line="240" w:lineRule="auto"/>
        <w:ind w:left="0" w:right="0" w:firstLine="708"/>
        <w:jc w:val="center"/>
        <w:rPr>
          <w:rFonts w:eastAsia="Calibri"/>
          <w:b/>
          <w:color w:val="auto"/>
          <w:szCs w:val="24"/>
          <w:lang w:eastAsia="en-US"/>
        </w:rPr>
      </w:pPr>
      <w:r w:rsidRPr="00E8139D">
        <w:rPr>
          <w:rFonts w:eastAsia="Calibri"/>
          <w:b/>
          <w:color w:val="auto"/>
          <w:szCs w:val="24"/>
          <w:lang w:eastAsia="en-US"/>
        </w:rPr>
        <w:t xml:space="preserve">График проведения ВПР в </w:t>
      </w:r>
      <w:r>
        <w:rPr>
          <w:rFonts w:eastAsia="Calibri"/>
          <w:b/>
          <w:color w:val="auto"/>
          <w:szCs w:val="24"/>
          <w:lang w:eastAsia="en-US"/>
        </w:rPr>
        <w:t>весеннюю сессию</w:t>
      </w:r>
    </w:p>
    <w:tbl>
      <w:tblPr>
        <w:tblW w:w="963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65"/>
        <w:gridCol w:w="3141"/>
        <w:gridCol w:w="2900"/>
        <w:gridCol w:w="2628"/>
      </w:tblGrid>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lang w:eastAsia="en-US"/>
              </w:rPr>
            </w:pPr>
            <w:r w:rsidRPr="00E8139D">
              <w:rPr>
                <w:rFonts w:eastAsia="Calibri"/>
                <w:b/>
                <w:color w:val="auto"/>
                <w:szCs w:val="24"/>
                <w:lang w:eastAsia="en-US"/>
              </w:rPr>
              <w:t>Класс</w:t>
            </w:r>
          </w:p>
        </w:tc>
        <w:tc>
          <w:tcPr>
            <w:tcW w:w="3141" w:type="dxa"/>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lang w:eastAsia="en-US"/>
              </w:rPr>
            </w:pPr>
            <w:r w:rsidRPr="00E8139D">
              <w:rPr>
                <w:rFonts w:eastAsia="Calibri"/>
                <w:b/>
                <w:color w:val="auto"/>
                <w:szCs w:val="24"/>
                <w:lang w:eastAsia="en-US"/>
              </w:rPr>
              <w:t>Предмет</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lang w:eastAsia="en-US"/>
              </w:rPr>
            </w:pPr>
            <w:r w:rsidRPr="00E8139D">
              <w:rPr>
                <w:rFonts w:eastAsia="Calibri"/>
                <w:b/>
                <w:color w:val="auto"/>
                <w:szCs w:val="24"/>
                <w:lang w:eastAsia="en-US"/>
              </w:rPr>
              <w:t>Планируемый период проведения</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lang w:eastAsia="en-US"/>
              </w:rPr>
            </w:pPr>
            <w:r w:rsidRPr="00E8139D">
              <w:rPr>
                <w:rFonts w:eastAsia="Calibri"/>
                <w:b/>
                <w:color w:val="auto"/>
                <w:szCs w:val="24"/>
                <w:lang w:eastAsia="en-US"/>
              </w:rPr>
              <w:t>Планируемая дата загрузки</w:t>
            </w:r>
          </w:p>
        </w:tc>
      </w:tr>
      <w:tr w:rsidR="00FA52DE" w:rsidRPr="00E8139D" w:rsidTr="00D95495">
        <w:tc>
          <w:tcPr>
            <w:tcW w:w="9634" w:type="dxa"/>
            <w:gridSpan w:val="4"/>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lang w:eastAsia="en-US"/>
              </w:rPr>
            </w:pPr>
            <w:r>
              <w:rPr>
                <w:rFonts w:eastAsia="Calibri"/>
                <w:b/>
                <w:color w:val="auto"/>
                <w:szCs w:val="24"/>
                <w:lang w:eastAsia="en-US"/>
              </w:rPr>
              <w:t>Проведение ВПР 5</w:t>
            </w:r>
            <w:r w:rsidRPr="00E8139D">
              <w:rPr>
                <w:rFonts w:eastAsia="Calibri"/>
                <w:b/>
                <w:color w:val="auto"/>
                <w:szCs w:val="24"/>
                <w:lang w:eastAsia="en-US"/>
              </w:rPr>
              <w:t>-8 классах в ш</w:t>
            </w:r>
            <w:r>
              <w:rPr>
                <w:rFonts w:eastAsia="Calibri"/>
                <w:b/>
                <w:color w:val="auto"/>
                <w:szCs w:val="24"/>
                <w:lang w:eastAsia="en-US"/>
              </w:rPr>
              <w:t>татный режим (15</w:t>
            </w:r>
            <w:r w:rsidRPr="00E8139D">
              <w:rPr>
                <w:rFonts w:eastAsia="Calibri"/>
                <w:b/>
                <w:color w:val="auto"/>
                <w:szCs w:val="24"/>
                <w:lang w:eastAsia="en-US"/>
              </w:rPr>
              <w:t xml:space="preserve"> марта по 20 мая)</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5</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Биология</w:t>
            </w:r>
          </w:p>
        </w:tc>
        <w:tc>
          <w:tcPr>
            <w:tcW w:w="2900" w:type="dxa"/>
            <w:shd w:val="clear" w:color="auto" w:fill="FFFFFF"/>
          </w:tcPr>
          <w:p w:rsidR="00FA52DE" w:rsidRPr="00E8139D" w:rsidRDefault="00FA52DE" w:rsidP="008E0D5E">
            <w:pPr>
              <w:widowControl w:val="0"/>
              <w:spacing w:after="0" w:line="240" w:lineRule="auto"/>
              <w:ind w:left="0" w:right="0" w:firstLine="0"/>
              <w:jc w:val="center"/>
              <w:rPr>
                <w:rFonts w:eastAsia="Courier New"/>
                <w:szCs w:val="24"/>
              </w:rPr>
            </w:pPr>
            <w:r w:rsidRPr="00E8139D">
              <w:rPr>
                <w:rFonts w:eastAsia="Courier New"/>
                <w:szCs w:val="24"/>
              </w:rPr>
              <w:t>17.03.2022</w:t>
            </w:r>
          </w:p>
        </w:tc>
        <w:tc>
          <w:tcPr>
            <w:tcW w:w="2628" w:type="dxa"/>
            <w:shd w:val="clear" w:color="auto" w:fill="FFFFFF"/>
          </w:tcPr>
          <w:p w:rsidR="00FA52DE" w:rsidRPr="00E8139D" w:rsidRDefault="00FA52DE" w:rsidP="008E0D5E">
            <w:pPr>
              <w:widowControl w:val="0"/>
              <w:spacing w:after="0" w:line="240" w:lineRule="auto"/>
              <w:ind w:left="0" w:right="0" w:firstLine="0"/>
              <w:jc w:val="center"/>
              <w:rPr>
                <w:rFonts w:eastAsia="Courier New"/>
                <w:szCs w:val="24"/>
              </w:rPr>
            </w:pPr>
            <w:r w:rsidRPr="00E8139D">
              <w:rPr>
                <w:rFonts w:eastAsia="Courier New"/>
                <w:szCs w:val="24"/>
              </w:rPr>
              <w:t>22.03.2022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5</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История</w:t>
            </w:r>
          </w:p>
        </w:tc>
        <w:tc>
          <w:tcPr>
            <w:tcW w:w="2900" w:type="dxa"/>
            <w:shd w:val="clear" w:color="auto" w:fill="FFFFFF"/>
          </w:tcPr>
          <w:p w:rsidR="00FA52DE" w:rsidRPr="00E8139D" w:rsidRDefault="00FA52DE" w:rsidP="008E0D5E">
            <w:pPr>
              <w:widowControl w:val="0"/>
              <w:spacing w:after="0" w:line="240" w:lineRule="auto"/>
              <w:ind w:left="0" w:right="0" w:firstLine="0"/>
              <w:jc w:val="center"/>
              <w:rPr>
                <w:rFonts w:eastAsia="Courier New"/>
                <w:szCs w:val="24"/>
              </w:rPr>
            </w:pPr>
            <w:r w:rsidRPr="00E8139D">
              <w:rPr>
                <w:rFonts w:eastAsia="Courier New"/>
                <w:szCs w:val="24"/>
              </w:rPr>
              <w:t>24.03.2022</w:t>
            </w:r>
          </w:p>
        </w:tc>
        <w:tc>
          <w:tcPr>
            <w:tcW w:w="2628" w:type="dxa"/>
            <w:shd w:val="clear" w:color="auto" w:fill="FFFFFF"/>
          </w:tcPr>
          <w:p w:rsidR="00FA52DE" w:rsidRPr="00E8139D" w:rsidRDefault="00FA52DE" w:rsidP="008E0D5E">
            <w:pPr>
              <w:widowControl w:val="0"/>
              <w:spacing w:after="0" w:line="240" w:lineRule="auto"/>
              <w:ind w:left="0" w:right="0" w:firstLine="0"/>
              <w:jc w:val="center"/>
              <w:rPr>
                <w:rFonts w:eastAsia="Courier New"/>
                <w:szCs w:val="24"/>
              </w:rPr>
            </w:pPr>
            <w:r w:rsidRPr="00E8139D">
              <w:rPr>
                <w:rFonts w:eastAsia="Courier New"/>
                <w:szCs w:val="24"/>
              </w:rPr>
              <w:t>29.03.2022</w:t>
            </w:r>
          </w:p>
        </w:tc>
      </w:tr>
      <w:tr w:rsidR="00FA52DE" w:rsidRPr="00E8139D" w:rsidTr="00D95495">
        <w:tc>
          <w:tcPr>
            <w:tcW w:w="9634" w:type="dxa"/>
            <w:gridSpan w:val="4"/>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shd w:val="clear" w:color="auto" w:fill="FFFFFF"/>
                <w:lang w:eastAsia="en-US"/>
              </w:rPr>
            </w:pPr>
            <w:r w:rsidRPr="00E8139D">
              <w:rPr>
                <w:rFonts w:eastAsia="Calibri"/>
                <w:b/>
                <w:color w:val="auto"/>
                <w:szCs w:val="24"/>
                <w:shd w:val="clear" w:color="auto" w:fill="FFFFFF"/>
                <w:lang w:eastAsia="en-US"/>
              </w:rPr>
              <w:t>Проведение ВПР в штатном режиме на основе случайного выбора в 6-8 классах</w:t>
            </w:r>
          </w:p>
          <w:p w:rsidR="00FA52DE" w:rsidRPr="00E8139D" w:rsidRDefault="00FA52DE" w:rsidP="008E0D5E">
            <w:pPr>
              <w:spacing w:after="0" w:line="240" w:lineRule="auto"/>
              <w:ind w:left="0" w:right="0" w:firstLine="0"/>
              <w:jc w:val="center"/>
              <w:rPr>
                <w:rFonts w:eastAsia="Calibri"/>
                <w:b/>
                <w:color w:val="auto"/>
                <w:szCs w:val="24"/>
                <w:lang w:eastAsia="en-US"/>
              </w:rPr>
            </w:pPr>
            <w:r w:rsidRPr="00E8139D">
              <w:rPr>
                <w:rFonts w:eastAsia="Calibri"/>
                <w:b/>
                <w:color w:val="auto"/>
                <w:szCs w:val="24"/>
                <w:lang w:eastAsia="en-US"/>
              </w:rPr>
              <w:t xml:space="preserve"> (15 марта по 20 мая)</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6</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Биология</w:t>
            </w:r>
          </w:p>
        </w:tc>
        <w:tc>
          <w:tcPr>
            <w:tcW w:w="2900" w:type="dxa"/>
            <w:vMerge w:val="restart"/>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22.03.2022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22.03.2022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16.03.2022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16.03.2022</w:t>
            </w:r>
          </w:p>
        </w:tc>
        <w:tc>
          <w:tcPr>
            <w:tcW w:w="2628" w:type="dxa"/>
            <w:vMerge w:val="restart"/>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28.03.2022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28.03.2022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21.0</w:t>
            </w:r>
            <w:r w:rsidRPr="00E8139D">
              <w:rPr>
                <w:rFonts w:eastAsia="Calibri"/>
                <w:color w:val="auto"/>
                <w:szCs w:val="24"/>
                <w:lang w:val="en-US" w:eastAsia="en-US"/>
              </w:rPr>
              <w:t>3</w:t>
            </w:r>
            <w:r w:rsidRPr="00E8139D">
              <w:rPr>
                <w:rFonts w:eastAsia="Calibri"/>
                <w:color w:val="auto"/>
                <w:szCs w:val="24"/>
                <w:lang w:eastAsia="en-US"/>
              </w:rPr>
              <w:t>.2022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21.0</w:t>
            </w:r>
            <w:r w:rsidRPr="00E8139D">
              <w:rPr>
                <w:rFonts w:eastAsia="Calibri"/>
                <w:color w:val="auto"/>
                <w:szCs w:val="24"/>
                <w:lang w:val="en-US" w:eastAsia="en-US"/>
              </w:rPr>
              <w:t>3</w:t>
            </w:r>
            <w:r w:rsidRPr="00E8139D">
              <w:rPr>
                <w:rFonts w:eastAsia="Calibri"/>
                <w:color w:val="auto"/>
                <w:szCs w:val="24"/>
                <w:lang w:eastAsia="en-US"/>
              </w:rPr>
              <w:t>.2022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6</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География</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6</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Обществознание</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6</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История</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7</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Биология</w:t>
            </w:r>
          </w:p>
        </w:tc>
        <w:tc>
          <w:tcPr>
            <w:tcW w:w="2900" w:type="dxa"/>
            <w:vMerge w:val="restart"/>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26.04.2022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26.04.2022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25.03.2022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25.03.2022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26.04.2022</w:t>
            </w:r>
          </w:p>
        </w:tc>
        <w:tc>
          <w:tcPr>
            <w:tcW w:w="2628" w:type="dxa"/>
            <w:vMerge w:val="restart"/>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29.04.2022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29.04.2022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31.03.2022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31.03.2022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29.04.2022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7</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География</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rPr>
          <w:trHeight w:val="677"/>
        </w:trPr>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7</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Физика</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rPr>
          <w:trHeight w:val="562"/>
        </w:trPr>
        <w:tc>
          <w:tcPr>
            <w:tcW w:w="965" w:type="dxa"/>
            <w:shd w:val="clear" w:color="auto" w:fill="FFFFFF"/>
            <w:vAlign w:val="center"/>
          </w:tcPr>
          <w:p w:rsidR="00FA52DE" w:rsidRPr="00E8139D" w:rsidRDefault="00FA52DE" w:rsidP="008E0D5E">
            <w:pPr>
              <w:spacing w:after="0" w:line="240" w:lineRule="auto"/>
              <w:ind w:left="0" w:right="0"/>
              <w:jc w:val="center"/>
              <w:rPr>
                <w:rFonts w:eastAsia="Calibri"/>
                <w:color w:val="auto"/>
                <w:szCs w:val="24"/>
                <w:lang w:eastAsia="en-US"/>
              </w:rPr>
            </w:pPr>
            <w:r w:rsidRPr="00E8139D">
              <w:rPr>
                <w:rFonts w:eastAsia="Calibri"/>
                <w:color w:val="auto"/>
                <w:szCs w:val="24"/>
                <w:lang w:eastAsia="en-US"/>
              </w:rPr>
              <w:lastRenderedPageBreak/>
              <w:t>8</w:t>
            </w:r>
          </w:p>
        </w:tc>
        <w:tc>
          <w:tcPr>
            <w:tcW w:w="3141" w:type="dxa"/>
            <w:shd w:val="clear" w:color="auto" w:fill="FFFFFF"/>
            <w:vAlign w:val="center"/>
          </w:tcPr>
          <w:p w:rsidR="00FA52DE" w:rsidRPr="00E8139D" w:rsidRDefault="00FA52DE" w:rsidP="008E0D5E">
            <w:pPr>
              <w:spacing w:after="0" w:line="240" w:lineRule="auto"/>
              <w:ind w:left="0" w:right="0"/>
              <w:rPr>
                <w:rFonts w:eastAsia="Calibri"/>
                <w:color w:val="auto"/>
                <w:szCs w:val="24"/>
                <w:lang w:eastAsia="en-US"/>
              </w:rPr>
            </w:pPr>
            <w:r w:rsidRPr="00E8139D">
              <w:rPr>
                <w:rFonts w:eastAsia="Calibri"/>
                <w:color w:val="auto"/>
                <w:szCs w:val="24"/>
                <w:lang w:eastAsia="en-US"/>
              </w:rPr>
              <w:t>Обществознание</w:t>
            </w:r>
          </w:p>
        </w:tc>
        <w:tc>
          <w:tcPr>
            <w:tcW w:w="2900" w:type="dxa"/>
            <w:vMerge w:val="restart"/>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15.03.2022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15.03.2022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23.04.2022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23.04.2022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23. 04.2022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15.03.2022</w:t>
            </w:r>
          </w:p>
        </w:tc>
        <w:tc>
          <w:tcPr>
            <w:tcW w:w="2628" w:type="dxa"/>
            <w:vMerge w:val="restart"/>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19. 03.2022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19.03.2022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28.0</w:t>
            </w:r>
            <w:r w:rsidRPr="00E8139D">
              <w:rPr>
                <w:rFonts w:eastAsia="Calibri"/>
                <w:color w:val="auto"/>
                <w:szCs w:val="24"/>
                <w:lang w:val="en-US" w:eastAsia="en-US"/>
              </w:rPr>
              <w:t>4</w:t>
            </w:r>
            <w:r w:rsidRPr="00E8139D">
              <w:rPr>
                <w:rFonts w:eastAsia="Calibri"/>
                <w:color w:val="auto"/>
                <w:szCs w:val="24"/>
                <w:lang w:eastAsia="en-US"/>
              </w:rPr>
              <w:t>.2022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28. 0</w:t>
            </w:r>
            <w:r w:rsidRPr="00E8139D">
              <w:rPr>
                <w:rFonts w:eastAsia="Calibri"/>
                <w:color w:val="auto"/>
                <w:szCs w:val="24"/>
                <w:lang w:val="en-US" w:eastAsia="en-US"/>
              </w:rPr>
              <w:t>4</w:t>
            </w:r>
            <w:r w:rsidRPr="00E8139D">
              <w:rPr>
                <w:rFonts w:eastAsia="Calibri"/>
                <w:color w:val="auto"/>
                <w:szCs w:val="24"/>
                <w:lang w:eastAsia="en-US"/>
              </w:rPr>
              <w:t>.2022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28.04.2022</w:t>
            </w:r>
          </w:p>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19.03.2022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8</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История</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8</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География</w:t>
            </w:r>
          </w:p>
        </w:tc>
        <w:tc>
          <w:tcPr>
            <w:tcW w:w="2900"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c>
          <w:tcPr>
            <w:tcW w:w="2628" w:type="dxa"/>
            <w:vMerge/>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p>
        </w:tc>
      </w:tr>
      <w:tr w:rsidR="00FA52DE" w:rsidRPr="00E8139D" w:rsidTr="00D95495">
        <w:tc>
          <w:tcPr>
            <w:tcW w:w="9634" w:type="dxa"/>
            <w:gridSpan w:val="4"/>
            <w:shd w:val="clear" w:color="auto" w:fill="FFFFFF"/>
            <w:vAlign w:val="center"/>
          </w:tcPr>
          <w:p w:rsidR="00FA52DE" w:rsidRPr="00E8139D" w:rsidRDefault="00FA52DE" w:rsidP="008E0D5E">
            <w:pPr>
              <w:spacing w:after="0" w:line="240" w:lineRule="auto"/>
              <w:ind w:left="0" w:right="0" w:firstLine="0"/>
              <w:jc w:val="center"/>
              <w:rPr>
                <w:rFonts w:eastAsia="Calibri"/>
                <w:b/>
                <w:color w:val="auto"/>
                <w:szCs w:val="24"/>
                <w:lang w:eastAsia="en-US"/>
              </w:rPr>
            </w:pPr>
            <w:r w:rsidRPr="00E8139D">
              <w:rPr>
                <w:rFonts w:eastAsia="Calibri"/>
                <w:b/>
                <w:color w:val="auto"/>
                <w:szCs w:val="24"/>
                <w:lang w:eastAsia="en-US"/>
              </w:rPr>
              <w:t>Режим апробации (1 марта по 25 марта)</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10</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География</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04.03.2022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История</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02.03.2022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07. 03.2022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Биология</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val="en-US" w:eastAsia="en-US"/>
              </w:rPr>
              <w:t>0</w:t>
            </w:r>
            <w:r w:rsidRPr="00E8139D">
              <w:rPr>
                <w:rFonts w:eastAsia="Calibri"/>
                <w:color w:val="auto"/>
                <w:szCs w:val="24"/>
                <w:lang w:eastAsia="en-US"/>
              </w:rPr>
              <w:t>3.03.2022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10. 03.2022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География</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15. 03.2022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19. 03.2022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Физика</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11. 03.2022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14. 03.2022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Химия</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04. 03.2022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11. 03.2022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Английский язык</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22. 03.2022</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25. 03.2022</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Немецкий язык</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w:t>
            </w:r>
          </w:p>
        </w:tc>
      </w:tr>
      <w:tr w:rsidR="00FA52DE" w:rsidRPr="00E8139D" w:rsidTr="00D95495">
        <w:tc>
          <w:tcPr>
            <w:tcW w:w="965"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11</w:t>
            </w:r>
          </w:p>
        </w:tc>
        <w:tc>
          <w:tcPr>
            <w:tcW w:w="3141" w:type="dxa"/>
            <w:shd w:val="clear" w:color="auto" w:fill="FFFFFF"/>
            <w:vAlign w:val="center"/>
          </w:tcPr>
          <w:p w:rsidR="00FA52DE" w:rsidRPr="00E8139D" w:rsidRDefault="00FA52DE" w:rsidP="008E0D5E">
            <w:pPr>
              <w:spacing w:after="0" w:line="240" w:lineRule="auto"/>
              <w:ind w:left="0" w:right="0" w:firstLine="0"/>
              <w:rPr>
                <w:rFonts w:eastAsia="Calibri"/>
                <w:color w:val="auto"/>
                <w:szCs w:val="24"/>
                <w:lang w:eastAsia="en-US"/>
              </w:rPr>
            </w:pPr>
            <w:r w:rsidRPr="00E8139D">
              <w:rPr>
                <w:rFonts w:eastAsia="Calibri"/>
                <w:color w:val="auto"/>
                <w:szCs w:val="24"/>
                <w:lang w:eastAsia="en-US"/>
              </w:rPr>
              <w:t>Французский язык</w:t>
            </w:r>
          </w:p>
        </w:tc>
        <w:tc>
          <w:tcPr>
            <w:tcW w:w="2900"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w:t>
            </w:r>
          </w:p>
        </w:tc>
        <w:tc>
          <w:tcPr>
            <w:tcW w:w="2628" w:type="dxa"/>
            <w:shd w:val="clear" w:color="auto" w:fill="FFFFFF"/>
            <w:vAlign w:val="center"/>
          </w:tcPr>
          <w:p w:rsidR="00FA52DE" w:rsidRPr="00E8139D" w:rsidRDefault="00FA52DE" w:rsidP="008E0D5E">
            <w:pPr>
              <w:spacing w:after="0" w:line="240" w:lineRule="auto"/>
              <w:ind w:left="0" w:right="0" w:firstLine="0"/>
              <w:jc w:val="center"/>
              <w:rPr>
                <w:rFonts w:eastAsia="Calibri"/>
                <w:color w:val="auto"/>
                <w:szCs w:val="24"/>
                <w:lang w:eastAsia="en-US"/>
              </w:rPr>
            </w:pPr>
            <w:r w:rsidRPr="00E8139D">
              <w:rPr>
                <w:rFonts w:eastAsia="Calibri"/>
                <w:color w:val="auto"/>
                <w:szCs w:val="24"/>
                <w:lang w:eastAsia="en-US"/>
              </w:rPr>
              <w:t>-</w:t>
            </w:r>
          </w:p>
        </w:tc>
      </w:tr>
    </w:tbl>
    <w:p w:rsidR="00FA52DE" w:rsidRDefault="00FA52DE" w:rsidP="008E0D5E">
      <w:pPr>
        <w:spacing w:after="0" w:line="240" w:lineRule="auto"/>
        <w:ind w:left="0" w:right="0" w:firstLine="0"/>
        <w:jc w:val="center"/>
        <w:rPr>
          <w:rFonts w:eastAsiaTheme="minorHAnsi"/>
          <w:b/>
          <w:color w:val="auto"/>
          <w:szCs w:val="24"/>
          <w:lang w:eastAsia="en-US"/>
        </w:rPr>
      </w:pPr>
    </w:p>
    <w:p w:rsidR="00FA52DE" w:rsidRPr="00E8139D" w:rsidRDefault="00FA52DE" w:rsidP="008E0D5E">
      <w:pPr>
        <w:spacing w:after="0" w:line="240" w:lineRule="auto"/>
        <w:ind w:left="0" w:right="0" w:firstLine="0"/>
        <w:jc w:val="center"/>
        <w:rPr>
          <w:rFonts w:eastAsiaTheme="minorHAnsi"/>
          <w:b/>
          <w:color w:val="auto"/>
          <w:sz w:val="28"/>
          <w:szCs w:val="28"/>
          <w:lang w:eastAsia="en-US"/>
        </w:rPr>
      </w:pPr>
      <w:r w:rsidRPr="00E8139D">
        <w:rPr>
          <w:rFonts w:eastAsiaTheme="minorHAnsi"/>
          <w:b/>
          <w:color w:val="auto"/>
          <w:szCs w:val="24"/>
          <w:lang w:eastAsia="en-US"/>
        </w:rPr>
        <w:t xml:space="preserve">График проведения ВПР в </w:t>
      </w:r>
      <w:r>
        <w:rPr>
          <w:rFonts w:eastAsiaTheme="minorHAnsi"/>
          <w:b/>
          <w:color w:val="auto"/>
          <w:szCs w:val="24"/>
          <w:lang w:eastAsia="en-US"/>
        </w:rPr>
        <w:t>осеннюю сессию</w:t>
      </w:r>
    </w:p>
    <w:tbl>
      <w:tblPr>
        <w:tblStyle w:val="a6"/>
        <w:tblW w:w="9971" w:type="dxa"/>
        <w:tblInd w:w="-289" w:type="dxa"/>
        <w:tblLook w:val="04A0" w:firstRow="1" w:lastRow="0" w:firstColumn="1" w:lastColumn="0" w:noHBand="0" w:noVBand="1"/>
      </w:tblPr>
      <w:tblGrid>
        <w:gridCol w:w="965"/>
        <w:gridCol w:w="3141"/>
        <w:gridCol w:w="3237"/>
        <w:gridCol w:w="2628"/>
      </w:tblGrid>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Класс</w:t>
            </w:r>
          </w:p>
        </w:tc>
        <w:tc>
          <w:tcPr>
            <w:tcW w:w="3141" w:type="dxa"/>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Предмет</w:t>
            </w:r>
          </w:p>
        </w:tc>
        <w:tc>
          <w:tcPr>
            <w:tcW w:w="3237" w:type="dxa"/>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Планируемый период проведения</w:t>
            </w:r>
          </w:p>
        </w:tc>
        <w:tc>
          <w:tcPr>
            <w:tcW w:w="2628" w:type="dxa"/>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Планируемая дата загрузки</w:t>
            </w:r>
          </w:p>
        </w:tc>
      </w:tr>
      <w:tr w:rsidR="00FA52DE" w:rsidRPr="00E8139D" w:rsidTr="00D95495">
        <w:tc>
          <w:tcPr>
            <w:tcW w:w="9971" w:type="dxa"/>
            <w:gridSpan w:val="4"/>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Штатный режим (19 сентября по 24 октября)</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5</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Математика</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14.10.2022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19.10.2022</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5</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Окружающий мир</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22.09.2022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26.092022</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6</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Русский язык</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27.09.2022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01.10.2022</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6</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Математика</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13.10.2022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18.10.2022</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7</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Математика</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12.10.2022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17.10.2022</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7</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Русский язык</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28.09.2022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03.10.2022</w:t>
            </w:r>
          </w:p>
        </w:tc>
      </w:tr>
      <w:tr w:rsidR="00FA52DE" w:rsidRPr="00E8139D" w:rsidTr="00D95495">
        <w:tc>
          <w:tcPr>
            <w:tcW w:w="9971" w:type="dxa"/>
            <w:gridSpan w:val="4"/>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Штатный режим (19 сентября по 24 октября)</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8</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Математика</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11.10.2022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15.10.2022</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8</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Русский язык</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29.09.2022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4.10.2022</w:t>
            </w:r>
          </w:p>
        </w:tc>
      </w:tr>
      <w:tr w:rsidR="00FA52DE" w:rsidRPr="00E8139D" w:rsidTr="00D95495">
        <w:tc>
          <w:tcPr>
            <w:tcW w:w="9971" w:type="dxa"/>
            <w:gridSpan w:val="4"/>
            <w:shd w:val="clear" w:color="auto" w:fill="auto"/>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Штатный режим на основе случайного выбора (19 сентября по 24 октября)</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8</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Обществознание</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17.10.2022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21.10.2022</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8</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История</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17.10.2022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21.10.2022</w:t>
            </w:r>
          </w:p>
        </w:tc>
      </w:tr>
      <w:tr w:rsidR="00FA52DE" w:rsidRPr="00E8139D" w:rsidTr="00D95495">
        <w:tc>
          <w:tcPr>
            <w:tcW w:w="9971" w:type="dxa"/>
            <w:gridSpan w:val="4"/>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Штатный режим (19 сентября по 24 октября)</w:t>
            </w:r>
          </w:p>
        </w:tc>
      </w:tr>
      <w:tr w:rsidR="00FA52DE" w:rsidRPr="00E8139D" w:rsidTr="00D95495">
        <w:tc>
          <w:tcPr>
            <w:tcW w:w="965" w:type="dxa"/>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8</w:t>
            </w:r>
          </w:p>
        </w:tc>
        <w:tc>
          <w:tcPr>
            <w:tcW w:w="3141"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Английский язык</w:t>
            </w:r>
          </w:p>
        </w:tc>
        <w:tc>
          <w:tcPr>
            <w:tcW w:w="3237"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04.10.2022</w:t>
            </w:r>
          </w:p>
        </w:tc>
        <w:tc>
          <w:tcPr>
            <w:tcW w:w="2628" w:type="dxa"/>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08.10.2022</w:t>
            </w:r>
          </w:p>
        </w:tc>
      </w:tr>
      <w:tr w:rsidR="00FA52DE" w:rsidRPr="00E8139D" w:rsidTr="00D95495">
        <w:tc>
          <w:tcPr>
            <w:tcW w:w="9971" w:type="dxa"/>
            <w:gridSpan w:val="4"/>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Штатный режим (19 сентября по 24 октября)</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9</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Русский язык</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30.09.2022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05.10.2022</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9</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Математика</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10.10.2022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14.10.2022</w:t>
            </w:r>
          </w:p>
        </w:tc>
      </w:tr>
      <w:tr w:rsidR="00FA52DE" w:rsidRPr="00E8139D" w:rsidTr="00D95495">
        <w:tc>
          <w:tcPr>
            <w:tcW w:w="9971" w:type="dxa"/>
            <w:gridSpan w:val="4"/>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b/>
                <w:color w:val="auto"/>
                <w:szCs w:val="24"/>
                <w:lang w:eastAsia="en-US"/>
              </w:rPr>
            </w:pPr>
            <w:r w:rsidRPr="00E8139D">
              <w:rPr>
                <w:rFonts w:eastAsiaTheme="minorHAnsi"/>
                <w:b/>
                <w:color w:val="auto"/>
                <w:szCs w:val="24"/>
                <w:lang w:eastAsia="en-US"/>
              </w:rPr>
              <w:t>Штатный режим на основе случайного выбора (19 сентября по 24 октября)</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9</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Физика</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23.09.2022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27.09.2022</w:t>
            </w:r>
          </w:p>
        </w:tc>
      </w:tr>
      <w:tr w:rsidR="00FA52DE" w:rsidRPr="00E8139D" w:rsidTr="00D95495">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9</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Химия</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23.09.2022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27.09.2022</w:t>
            </w:r>
          </w:p>
        </w:tc>
      </w:tr>
      <w:tr w:rsidR="00FA52DE" w:rsidRPr="00E8139D" w:rsidTr="00D95495">
        <w:trPr>
          <w:trHeight w:val="70"/>
        </w:trPr>
        <w:tc>
          <w:tcPr>
            <w:tcW w:w="965" w:type="dxa"/>
            <w:shd w:val="clear" w:color="auto" w:fill="E7E6E6" w:themeFill="background2"/>
            <w:vAlign w:val="center"/>
          </w:tcPr>
          <w:p w:rsidR="00FA52DE" w:rsidRPr="00E8139D" w:rsidRDefault="00FA52DE" w:rsidP="008E0D5E">
            <w:pPr>
              <w:spacing w:after="0" w:line="240" w:lineRule="auto"/>
              <w:ind w:left="0" w:right="0" w:firstLine="0"/>
              <w:jc w:val="center"/>
              <w:rPr>
                <w:rFonts w:eastAsiaTheme="minorHAnsi"/>
                <w:color w:val="auto"/>
                <w:szCs w:val="24"/>
                <w:lang w:eastAsia="en-US"/>
              </w:rPr>
            </w:pPr>
            <w:r w:rsidRPr="00E8139D">
              <w:rPr>
                <w:rFonts w:eastAsiaTheme="minorHAnsi"/>
                <w:color w:val="auto"/>
                <w:szCs w:val="24"/>
                <w:lang w:eastAsia="en-US"/>
              </w:rPr>
              <w:t>9</w:t>
            </w:r>
          </w:p>
        </w:tc>
        <w:tc>
          <w:tcPr>
            <w:tcW w:w="3141"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Биология</w:t>
            </w:r>
          </w:p>
        </w:tc>
        <w:tc>
          <w:tcPr>
            <w:tcW w:w="3237"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23.09.2022</w:t>
            </w:r>
          </w:p>
        </w:tc>
        <w:tc>
          <w:tcPr>
            <w:tcW w:w="2628" w:type="dxa"/>
            <w:shd w:val="clear" w:color="auto" w:fill="E7E6E6" w:themeFill="background2"/>
            <w:vAlign w:val="center"/>
          </w:tcPr>
          <w:p w:rsidR="00FA52DE" w:rsidRPr="00E8139D" w:rsidRDefault="00FA52DE" w:rsidP="008E0D5E">
            <w:pPr>
              <w:spacing w:after="0" w:line="240" w:lineRule="auto"/>
              <w:ind w:left="0" w:right="0" w:firstLine="0"/>
              <w:rPr>
                <w:rFonts w:eastAsiaTheme="minorHAnsi"/>
                <w:color w:val="auto"/>
                <w:szCs w:val="24"/>
                <w:lang w:eastAsia="en-US"/>
              </w:rPr>
            </w:pPr>
            <w:r w:rsidRPr="00E8139D">
              <w:rPr>
                <w:rFonts w:eastAsiaTheme="minorHAnsi"/>
                <w:color w:val="auto"/>
                <w:szCs w:val="24"/>
                <w:lang w:eastAsia="en-US"/>
              </w:rPr>
              <w:t>27.09.2022</w:t>
            </w:r>
          </w:p>
        </w:tc>
      </w:tr>
    </w:tbl>
    <w:p w:rsidR="00FA52DE" w:rsidRPr="00E8139D" w:rsidRDefault="00FA52DE" w:rsidP="008E0D5E">
      <w:pPr>
        <w:spacing w:after="0" w:line="240" w:lineRule="auto"/>
        <w:ind w:left="0" w:right="0" w:firstLine="0"/>
        <w:jc w:val="center"/>
        <w:rPr>
          <w:rFonts w:eastAsiaTheme="minorHAnsi"/>
          <w:color w:val="auto"/>
          <w:szCs w:val="24"/>
          <w:lang w:eastAsia="en-US"/>
        </w:rPr>
      </w:pPr>
    </w:p>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Соответствие отметок за выполненную работу и отметок по журналу. Русский язык</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91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2193"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17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29"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113"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91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w:t>
            </w:r>
          </w:p>
        </w:tc>
        <w:tc>
          <w:tcPr>
            <w:tcW w:w="219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83/100</w:t>
            </w:r>
          </w:p>
        </w:tc>
        <w:tc>
          <w:tcPr>
            <w:tcW w:w="17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17/20.48</w:t>
            </w:r>
          </w:p>
        </w:tc>
        <w:tc>
          <w:tcPr>
            <w:tcW w:w="2329"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51/61,45</w:t>
            </w:r>
          </w:p>
        </w:tc>
        <w:tc>
          <w:tcPr>
            <w:tcW w:w="211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15/18,07</w:t>
            </w:r>
          </w:p>
        </w:tc>
      </w:tr>
      <w:tr w:rsidR="00FA52DE" w:rsidTr="00D95495">
        <w:tc>
          <w:tcPr>
            <w:tcW w:w="91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w:t>
            </w:r>
          </w:p>
        </w:tc>
        <w:tc>
          <w:tcPr>
            <w:tcW w:w="219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82/100</w:t>
            </w:r>
          </w:p>
        </w:tc>
        <w:tc>
          <w:tcPr>
            <w:tcW w:w="17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26/31,71</w:t>
            </w:r>
          </w:p>
        </w:tc>
        <w:tc>
          <w:tcPr>
            <w:tcW w:w="2329"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42/51,22</w:t>
            </w:r>
          </w:p>
        </w:tc>
        <w:tc>
          <w:tcPr>
            <w:tcW w:w="211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14/17,07</w:t>
            </w:r>
          </w:p>
        </w:tc>
      </w:tr>
      <w:tr w:rsidR="00FA52DE" w:rsidTr="00D95495">
        <w:tc>
          <w:tcPr>
            <w:tcW w:w="91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219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76/100</w:t>
            </w:r>
          </w:p>
        </w:tc>
        <w:tc>
          <w:tcPr>
            <w:tcW w:w="17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19/25</w:t>
            </w:r>
          </w:p>
        </w:tc>
        <w:tc>
          <w:tcPr>
            <w:tcW w:w="2329"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40/52,63</w:t>
            </w:r>
          </w:p>
        </w:tc>
        <w:tc>
          <w:tcPr>
            <w:tcW w:w="211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17/22,37</w:t>
            </w:r>
          </w:p>
        </w:tc>
      </w:tr>
      <w:tr w:rsidR="00FA52DE" w:rsidTr="00D95495">
        <w:tc>
          <w:tcPr>
            <w:tcW w:w="91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219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66/100</w:t>
            </w:r>
          </w:p>
        </w:tc>
        <w:tc>
          <w:tcPr>
            <w:tcW w:w="17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15/22,73</w:t>
            </w:r>
          </w:p>
        </w:tc>
        <w:tc>
          <w:tcPr>
            <w:tcW w:w="2329"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35/53,03</w:t>
            </w:r>
          </w:p>
        </w:tc>
        <w:tc>
          <w:tcPr>
            <w:tcW w:w="211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16/24,24</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Математика</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lastRenderedPageBreak/>
              <w:t>5</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80/100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12/15</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47/58,75</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21/26,25</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87/100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17/19,54</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61/70,11</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9/10,34</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77/100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27/35,06</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34/44,16</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16/20,78</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64/100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27/42,19</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32/50</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5/7,81</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Биология</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86/100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38/44,19</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48/55,81</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27/100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18/66,67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9/33,33</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29/100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13/44,83</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10/34,48</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6/20,69</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История</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27/100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16/59,26</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11/40,74</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53/100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11/20,75</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36/67,92</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6/11,32</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23/100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2/8,7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13/56,52</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8/34,78</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11</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28/100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15/53,57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12/42,86</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1/3,57</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География</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55/100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37/67,27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16/29,09</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2/3,64</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23/100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10/43,48</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10/43,48</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3/13,04</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25/100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10/40</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15/60</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11</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18/100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5/27,78</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13/72,22</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Обществознание</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56/100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30/53,57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24/42,86</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2/3,57</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22/100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16/72,73</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6/27,27</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23/100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14/60,87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9/39,13</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Физика</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24/100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14/58,33</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10/41,67</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0/0</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24/100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10/41,67</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12/50</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2/8,33</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Английский язык</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7</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65/100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28/43,08</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31/47,69</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6/9,23</w:t>
            </w:r>
          </w:p>
        </w:tc>
      </w:tr>
    </w:tbl>
    <w:p w:rsidR="00FA52DE" w:rsidRDefault="00FA52DE" w:rsidP="008E0D5E">
      <w:pPr>
        <w:spacing w:after="0" w:line="240" w:lineRule="auto"/>
        <w:ind w:left="0" w:right="0" w:firstLine="0"/>
        <w:jc w:val="center"/>
        <w:rPr>
          <w:b/>
          <w:iCs/>
          <w:color w:val="auto"/>
          <w:szCs w:val="24"/>
          <w:shd w:val="clear" w:color="auto" w:fill="FFFFFF"/>
        </w:rPr>
      </w:pPr>
      <w:r w:rsidRPr="00F14AEC">
        <w:rPr>
          <w:b/>
          <w:iCs/>
          <w:color w:val="auto"/>
          <w:szCs w:val="24"/>
          <w:shd w:val="clear" w:color="auto" w:fill="FFFFFF"/>
        </w:rPr>
        <w:t xml:space="preserve">Соответствие отметок за выполненную работу и отметок по журналу. </w:t>
      </w:r>
      <w:r>
        <w:rPr>
          <w:b/>
          <w:iCs/>
          <w:color w:val="auto"/>
          <w:szCs w:val="24"/>
          <w:shd w:val="clear" w:color="auto" w:fill="FFFFFF"/>
        </w:rPr>
        <w:t>Химия</w:t>
      </w:r>
    </w:p>
    <w:tbl>
      <w:tblPr>
        <w:tblStyle w:val="a6"/>
        <w:tblW w:w="0" w:type="auto"/>
        <w:tblLook w:val="04A0" w:firstRow="1" w:lastRow="0" w:firstColumn="1" w:lastColumn="0" w:noHBand="0" w:noVBand="1"/>
      </w:tblPr>
      <w:tblGrid>
        <w:gridCol w:w="883"/>
        <w:gridCol w:w="1985"/>
        <w:gridCol w:w="2021"/>
        <w:gridCol w:w="2358"/>
        <w:gridCol w:w="2091"/>
      </w:tblGrid>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Класс</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Всего(</w:t>
            </w:r>
            <w:proofErr w:type="gramEnd"/>
            <w:r>
              <w:rPr>
                <w:bCs/>
                <w:iCs/>
                <w:color w:val="auto"/>
                <w:szCs w:val="24"/>
                <w:shd w:val="clear" w:color="auto" w:fill="FFFFFF"/>
              </w:rPr>
              <w:t>кол/%)</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Понизили(</w:t>
            </w:r>
            <w:proofErr w:type="gramEnd"/>
            <w:r>
              <w:rPr>
                <w:bCs/>
                <w:iCs/>
                <w:color w:val="auto"/>
                <w:szCs w:val="24"/>
                <w:shd w:val="clear" w:color="auto" w:fill="FFFFFF"/>
              </w:rPr>
              <w:t>кол/%)</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Подтвердили(</w:t>
            </w:r>
            <w:proofErr w:type="gramEnd"/>
            <w:r>
              <w:rPr>
                <w:bCs/>
                <w:iCs/>
                <w:color w:val="auto"/>
                <w:szCs w:val="24"/>
                <w:shd w:val="clear" w:color="auto" w:fill="FFFFFF"/>
              </w:rPr>
              <w:t>кол/%)</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proofErr w:type="gramStart"/>
            <w:r>
              <w:rPr>
                <w:bCs/>
                <w:iCs/>
                <w:color w:val="auto"/>
                <w:szCs w:val="24"/>
                <w:shd w:val="clear" w:color="auto" w:fill="FFFFFF"/>
              </w:rPr>
              <w:t>Повысили(</w:t>
            </w:r>
            <w:proofErr w:type="gramEnd"/>
            <w:r>
              <w:rPr>
                <w:bCs/>
                <w:iCs/>
                <w:color w:val="auto"/>
                <w:szCs w:val="24"/>
                <w:shd w:val="clear" w:color="auto" w:fill="FFFFFF"/>
              </w:rPr>
              <w:t>кол/%)</w:t>
            </w:r>
          </w:p>
        </w:tc>
      </w:tr>
      <w:tr w:rsidR="00FA52DE" w:rsidTr="00D95495">
        <w:tc>
          <w:tcPr>
            <w:tcW w:w="883"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8</w:t>
            </w:r>
          </w:p>
        </w:tc>
        <w:tc>
          <w:tcPr>
            <w:tcW w:w="1985"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22/100</w:t>
            </w:r>
          </w:p>
        </w:tc>
        <w:tc>
          <w:tcPr>
            <w:tcW w:w="202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2/9,09</w:t>
            </w:r>
          </w:p>
        </w:tc>
        <w:tc>
          <w:tcPr>
            <w:tcW w:w="2358"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15/68/18</w:t>
            </w:r>
          </w:p>
        </w:tc>
        <w:tc>
          <w:tcPr>
            <w:tcW w:w="2091" w:type="dxa"/>
          </w:tcPr>
          <w:p w:rsidR="00FA52DE" w:rsidRDefault="00FA52DE" w:rsidP="008E0D5E">
            <w:pPr>
              <w:spacing w:after="0" w:line="240" w:lineRule="auto"/>
              <w:ind w:left="0" w:right="0" w:firstLine="0"/>
              <w:jc w:val="center"/>
              <w:rPr>
                <w:bCs/>
                <w:iCs/>
                <w:color w:val="auto"/>
                <w:szCs w:val="24"/>
                <w:shd w:val="clear" w:color="auto" w:fill="FFFFFF"/>
              </w:rPr>
            </w:pPr>
            <w:r>
              <w:rPr>
                <w:bCs/>
                <w:iCs/>
                <w:color w:val="auto"/>
                <w:szCs w:val="24"/>
                <w:shd w:val="clear" w:color="auto" w:fill="FFFFFF"/>
              </w:rPr>
              <w:t>5/22,73</w:t>
            </w:r>
          </w:p>
        </w:tc>
      </w:tr>
    </w:tbl>
    <w:p w:rsidR="00FA52DE" w:rsidRDefault="00FA52DE" w:rsidP="008E0D5E">
      <w:pPr>
        <w:spacing w:after="0" w:line="240" w:lineRule="auto"/>
        <w:ind w:left="0" w:right="0" w:firstLine="0"/>
        <w:jc w:val="left"/>
        <w:rPr>
          <w:bCs/>
          <w:iCs/>
          <w:color w:val="auto"/>
          <w:szCs w:val="24"/>
          <w:shd w:val="clear" w:color="auto" w:fill="FFFFFF"/>
        </w:rPr>
      </w:pPr>
      <w:r>
        <w:rPr>
          <w:bCs/>
          <w:iCs/>
          <w:color w:val="auto"/>
          <w:szCs w:val="24"/>
          <w:shd w:val="clear" w:color="auto" w:fill="FFFFFF"/>
        </w:rPr>
        <w:tab/>
      </w:r>
      <w:proofErr w:type="gramStart"/>
      <w:r>
        <w:rPr>
          <w:bCs/>
          <w:iCs/>
          <w:color w:val="auto"/>
          <w:szCs w:val="24"/>
          <w:shd w:val="clear" w:color="auto" w:fill="FFFFFF"/>
        </w:rPr>
        <w:t>.Показатель</w:t>
      </w:r>
      <w:proofErr w:type="gramEnd"/>
      <w:r>
        <w:rPr>
          <w:bCs/>
          <w:iCs/>
          <w:color w:val="auto"/>
          <w:szCs w:val="24"/>
          <w:shd w:val="clear" w:color="auto" w:fill="FFFFFF"/>
        </w:rPr>
        <w:t xml:space="preserve"> «понизили» не обозначает, что знания учащихся стали низкими, так как произошло в изменении отметки «%» на «4» или «4» на «3».</w:t>
      </w:r>
      <w:r w:rsidRPr="009C7696">
        <w:rPr>
          <w:bCs/>
          <w:iCs/>
          <w:color w:val="auto"/>
          <w:szCs w:val="24"/>
          <w:shd w:val="clear" w:color="auto" w:fill="FFFFFF"/>
        </w:rPr>
        <w:t xml:space="preserve"> </w:t>
      </w:r>
      <w:r>
        <w:rPr>
          <w:bCs/>
          <w:iCs/>
          <w:color w:val="auto"/>
          <w:szCs w:val="24"/>
          <w:shd w:val="clear" w:color="auto" w:fill="FFFFFF"/>
        </w:rPr>
        <w:t>Аналитическая часть ВПР по отметкам хранится в системе ФИСОКО и в архиве лицея.</w:t>
      </w:r>
    </w:p>
    <w:p w:rsidR="00FA52DE" w:rsidRPr="00F14AEC" w:rsidRDefault="00FA52DE" w:rsidP="008E0D5E">
      <w:pPr>
        <w:spacing w:after="0" w:line="240" w:lineRule="auto"/>
        <w:ind w:left="0" w:right="0" w:firstLine="0"/>
        <w:jc w:val="left"/>
        <w:rPr>
          <w:bCs/>
          <w:iCs/>
          <w:color w:val="auto"/>
          <w:szCs w:val="24"/>
          <w:shd w:val="clear" w:color="auto" w:fill="FFFFFF"/>
        </w:rPr>
      </w:pPr>
    </w:p>
    <w:p w:rsidR="00FA52DE" w:rsidRDefault="00FA52DE" w:rsidP="008E0D5E">
      <w:pPr>
        <w:spacing w:after="0" w:line="240" w:lineRule="auto"/>
        <w:ind w:left="0" w:right="0" w:firstLine="0"/>
        <w:jc w:val="center"/>
        <w:rPr>
          <w:b/>
          <w:i/>
          <w:color w:val="auto"/>
          <w:szCs w:val="24"/>
          <w:shd w:val="clear" w:color="auto" w:fill="FFFFFF"/>
        </w:rPr>
      </w:pPr>
      <w:r w:rsidRPr="00222A8A">
        <w:rPr>
          <w:b/>
          <w:i/>
          <w:color w:val="auto"/>
          <w:szCs w:val="24"/>
          <w:shd w:val="clear" w:color="auto" w:fill="FFFFFF"/>
        </w:rPr>
        <w:t>Анализ результатов НИКО</w:t>
      </w:r>
    </w:p>
    <w:p w:rsidR="00FA52DE" w:rsidRPr="00222A8A" w:rsidRDefault="00FA52DE" w:rsidP="008E0D5E">
      <w:pPr>
        <w:spacing w:after="0" w:line="240" w:lineRule="auto"/>
        <w:ind w:left="0" w:right="0" w:firstLine="0"/>
        <w:rPr>
          <w:bCs/>
          <w:iCs/>
          <w:color w:val="auto"/>
          <w:szCs w:val="24"/>
          <w:shd w:val="clear" w:color="auto" w:fill="FFFFFF"/>
        </w:rPr>
      </w:pPr>
      <w:r>
        <w:rPr>
          <w:bCs/>
          <w:iCs/>
          <w:color w:val="auto"/>
          <w:szCs w:val="24"/>
          <w:shd w:val="clear" w:color="auto" w:fill="FFFFFF"/>
        </w:rPr>
        <w:tab/>
        <w:t xml:space="preserve">Управление оценки качества общего образования и контроля (надзора) за деятельностью органов государственной власти субъектов Российской Федерации проводило в рамках реализации работ по проекту «Организация и проведение мониторинга качества подготовки обучающихся общеобразовательных организаций» национальные исследования качества образования в части достижения личностных и </w:t>
      </w:r>
      <w:proofErr w:type="spellStart"/>
      <w:r>
        <w:rPr>
          <w:bCs/>
          <w:iCs/>
          <w:color w:val="auto"/>
          <w:szCs w:val="24"/>
          <w:shd w:val="clear" w:color="auto" w:fill="FFFFFF"/>
        </w:rPr>
        <w:t>метапредметных</w:t>
      </w:r>
      <w:proofErr w:type="spellEnd"/>
      <w:r>
        <w:rPr>
          <w:bCs/>
          <w:iCs/>
          <w:color w:val="auto"/>
          <w:szCs w:val="24"/>
          <w:shd w:val="clear" w:color="auto" w:fill="FFFFFF"/>
        </w:rPr>
        <w:t xml:space="preserve"> результатов в 6 и 8 классах. 11 октября 2022 года принимали участие 6 классы, 13 октября 2022 года – 8 классы. Учащиеся прошли компьютерное тестирование с использованием электронных форм </w:t>
      </w:r>
      <w:proofErr w:type="gramStart"/>
      <w:r>
        <w:rPr>
          <w:bCs/>
          <w:iCs/>
          <w:color w:val="auto"/>
          <w:szCs w:val="24"/>
          <w:shd w:val="clear" w:color="auto" w:fill="FFFFFF"/>
        </w:rPr>
        <w:t>с интерактивным элементами</w:t>
      </w:r>
      <w:proofErr w:type="gramEnd"/>
      <w:r>
        <w:rPr>
          <w:bCs/>
          <w:iCs/>
          <w:color w:val="auto"/>
          <w:szCs w:val="24"/>
          <w:shd w:val="clear" w:color="auto" w:fill="FFFFFF"/>
        </w:rPr>
        <w:t xml:space="preserve"> для ввода ответов. НИКО было </w:t>
      </w:r>
      <w:r>
        <w:rPr>
          <w:bCs/>
          <w:iCs/>
          <w:color w:val="auto"/>
          <w:szCs w:val="24"/>
          <w:shd w:val="clear" w:color="auto" w:fill="FFFFFF"/>
        </w:rPr>
        <w:lastRenderedPageBreak/>
        <w:t xml:space="preserve">организовано в порядке, предусмотренном нормативными документами и планом-графиком. </w:t>
      </w:r>
    </w:p>
    <w:p w:rsidR="00FA52DE" w:rsidRPr="00E8139D" w:rsidRDefault="00FA52DE" w:rsidP="008E0D5E">
      <w:pPr>
        <w:spacing w:after="0" w:line="240" w:lineRule="auto"/>
        <w:ind w:left="0" w:right="0"/>
        <w:jc w:val="left"/>
        <w:rPr>
          <w:rFonts w:asciiTheme="majorBidi" w:hAnsiTheme="majorBidi" w:cstheme="majorBidi"/>
          <w:color w:val="auto"/>
          <w:szCs w:val="24"/>
        </w:rPr>
      </w:pPr>
      <w:r w:rsidRPr="00E8139D">
        <w:rPr>
          <w:rFonts w:asciiTheme="majorBidi" w:hAnsiTheme="majorBidi" w:cstheme="majorBidi"/>
          <w:color w:val="auto"/>
          <w:szCs w:val="24"/>
        </w:rPr>
        <w:t xml:space="preserve">6.2. </w:t>
      </w:r>
      <w:r w:rsidRPr="00E8139D">
        <w:rPr>
          <w:rFonts w:asciiTheme="majorBidi" w:hAnsiTheme="majorBidi" w:cstheme="majorBidi"/>
          <w:i/>
          <w:color w:val="auto"/>
          <w:szCs w:val="24"/>
        </w:rPr>
        <w:t xml:space="preserve">Анализ промежуточной аттестации </w:t>
      </w:r>
    </w:p>
    <w:p w:rsidR="00FA52DE" w:rsidRPr="00B717A3" w:rsidRDefault="00FA52DE" w:rsidP="008E0D5E">
      <w:pPr>
        <w:spacing w:after="0" w:line="240" w:lineRule="auto"/>
        <w:ind w:left="0" w:firstLine="708"/>
        <w:rPr>
          <w:szCs w:val="24"/>
          <w:shd w:val="clear" w:color="auto" w:fill="FFFFFF"/>
        </w:rPr>
      </w:pPr>
      <w:r>
        <w:rPr>
          <w:szCs w:val="24"/>
          <w:shd w:val="clear" w:color="auto" w:fill="FFFFFF"/>
        </w:rPr>
        <w:t xml:space="preserve">В </w:t>
      </w:r>
      <w:r w:rsidRPr="00B717A3">
        <w:rPr>
          <w:szCs w:val="24"/>
          <w:shd w:val="clear" w:color="auto" w:fill="FFFFFF"/>
        </w:rPr>
        <w:t>2022 году по решению педагогического совета промежуточная аттестация проводилась в двух формах: письменной и выставления годовой отметки. Ниже представлены результаты промежуточной аттестации, проводимой в письменной форме. Промежуточная аттестация по музыке, ИЗО и технологии проводилась за курс изучения данного предмета.</w:t>
      </w: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математике</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5/1</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Кочергин Р.Г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19</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91</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Галиева</w:t>
            </w:r>
            <w:proofErr w:type="spellEnd"/>
            <w:r w:rsidRPr="00B717A3">
              <w:rPr>
                <w:rFonts w:asciiTheme="majorBidi" w:eastAsiaTheme="minorHAnsi" w:hAnsiTheme="majorBidi" w:cstheme="majorBidi"/>
                <w:color w:val="000000" w:themeColor="text1"/>
                <w:szCs w:val="24"/>
                <w:lang w:eastAsia="en-US"/>
              </w:rPr>
              <w:t xml:space="preserve"> Г.Х</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57</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5/3</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Кочергина С.Н</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родному  языку</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5а/1</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Бадерутдинова</w:t>
            </w:r>
            <w:proofErr w:type="spellEnd"/>
            <w:r w:rsidRPr="00B717A3">
              <w:rPr>
                <w:rFonts w:asciiTheme="majorBidi" w:eastAsiaTheme="minorHAnsi" w:hAnsiTheme="majorBidi" w:cstheme="majorBidi"/>
                <w:color w:val="000000" w:themeColor="text1"/>
                <w:szCs w:val="24"/>
                <w:lang w:eastAsia="en-US"/>
              </w:rPr>
              <w:t xml:space="preserve"> А.Д</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93</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5а/2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Гайнутдинова</w:t>
            </w:r>
            <w:proofErr w:type="spellEnd"/>
            <w:r w:rsidRPr="00B717A3">
              <w:rPr>
                <w:rFonts w:asciiTheme="majorBidi" w:eastAsiaTheme="minorHAnsi" w:hAnsiTheme="majorBidi" w:cstheme="majorBidi"/>
                <w:color w:val="000000" w:themeColor="text1"/>
                <w:szCs w:val="24"/>
                <w:lang w:eastAsia="en-US"/>
              </w:rPr>
              <w:t xml:space="preserve"> Н.Х</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18</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78</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5б/2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Шакирова Р.Г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79</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родной литературе</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5б/1</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Гайнутдинова</w:t>
            </w:r>
            <w:proofErr w:type="spellEnd"/>
            <w:r w:rsidRPr="00B717A3">
              <w:rPr>
                <w:rFonts w:asciiTheme="majorBidi" w:eastAsiaTheme="minorHAnsi" w:hAnsiTheme="majorBidi" w:cstheme="majorBidi"/>
                <w:color w:val="000000" w:themeColor="text1"/>
                <w:szCs w:val="24"/>
                <w:lang w:eastAsia="en-US"/>
              </w:rPr>
              <w:t xml:space="preserve"> Н.Х</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92</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5б/2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Шакирова Р.Г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79</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ОДНКНР</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Гарифуллина</w:t>
            </w:r>
            <w:proofErr w:type="spellEnd"/>
            <w:r w:rsidRPr="00B717A3">
              <w:rPr>
                <w:rFonts w:asciiTheme="majorBidi" w:eastAsiaTheme="minorHAnsi" w:hAnsiTheme="majorBidi" w:cstheme="majorBidi"/>
                <w:color w:val="000000" w:themeColor="text1"/>
                <w:szCs w:val="24"/>
                <w:lang w:eastAsia="en-US"/>
              </w:rPr>
              <w:t xml:space="preserve"> Р.Г.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88</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Гарифуллина</w:t>
            </w:r>
            <w:proofErr w:type="spellEnd"/>
            <w:r w:rsidRPr="00B717A3">
              <w:rPr>
                <w:rFonts w:asciiTheme="majorBidi" w:eastAsiaTheme="minorHAnsi" w:hAnsiTheme="majorBidi" w:cstheme="majorBidi"/>
                <w:color w:val="000000" w:themeColor="text1"/>
                <w:szCs w:val="24"/>
                <w:lang w:eastAsia="en-US"/>
              </w:rPr>
              <w:t xml:space="preserve"> Р.Г.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Гарифуллина</w:t>
            </w:r>
            <w:proofErr w:type="spellEnd"/>
            <w:r w:rsidRPr="00B717A3">
              <w:rPr>
                <w:rFonts w:asciiTheme="majorBidi" w:eastAsiaTheme="minorHAnsi" w:hAnsiTheme="majorBidi" w:cstheme="majorBidi"/>
                <w:color w:val="000000" w:themeColor="text1"/>
                <w:szCs w:val="24"/>
                <w:lang w:eastAsia="en-US"/>
              </w:rPr>
              <w:t xml:space="preserve"> Р.Г.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87</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литературе</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Хасанянова</w:t>
            </w:r>
            <w:proofErr w:type="spellEnd"/>
            <w:r w:rsidRPr="00B717A3">
              <w:rPr>
                <w:rFonts w:asciiTheme="majorBidi" w:eastAsiaTheme="minorHAnsi" w:hAnsiTheme="majorBidi" w:cstheme="majorBidi"/>
                <w:color w:val="000000" w:themeColor="text1"/>
                <w:szCs w:val="24"/>
                <w:lang w:eastAsia="en-US"/>
              </w:rPr>
              <w:t xml:space="preserve"> Л.А</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28</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19</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32</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русскому языку</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6/1</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Пикуш</w:t>
            </w:r>
            <w:proofErr w:type="spellEnd"/>
            <w:r w:rsidRPr="00B717A3">
              <w:rPr>
                <w:rFonts w:asciiTheme="majorBidi" w:eastAsiaTheme="minorHAnsi" w:hAnsiTheme="majorBidi" w:cstheme="majorBidi"/>
                <w:color w:val="000000" w:themeColor="text1"/>
                <w:szCs w:val="24"/>
                <w:lang w:eastAsia="en-US"/>
              </w:rPr>
              <w:t xml:space="preserve"> Н.И</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28</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15</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90</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Степанова Г.Б</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28</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11</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35</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lastRenderedPageBreak/>
              <w:t>6/3</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Миннибаева Г.Ш</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11</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58</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истории</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Минибаева</w:t>
            </w:r>
            <w:proofErr w:type="spellEnd"/>
            <w:r w:rsidRPr="00B717A3">
              <w:rPr>
                <w:rFonts w:asciiTheme="majorBidi" w:eastAsiaTheme="minorHAnsi" w:hAnsiTheme="majorBidi" w:cstheme="majorBidi"/>
                <w:color w:val="000000" w:themeColor="text1"/>
                <w:szCs w:val="24"/>
                <w:lang w:eastAsia="en-US"/>
              </w:rPr>
              <w:t xml:space="preserve"> А.И</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31</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94</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биологии</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Махмутова</w:t>
            </w:r>
            <w:proofErr w:type="spellEnd"/>
            <w:r w:rsidRPr="00B717A3">
              <w:rPr>
                <w:rFonts w:asciiTheme="majorBidi" w:eastAsiaTheme="minorHAnsi" w:hAnsiTheme="majorBidi" w:cstheme="majorBidi"/>
                <w:color w:val="000000" w:themeColor="text1"/>
                <w:szCs w:val="24"/>
                <w:lang w:eastAsia="en-US"/>
              </w:rPr>
              <w:t xml:space="preserve"> Л.П</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11</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78</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английскому языку</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Антонова Д.М.</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74</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Семенова Д.И.</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69</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Хафизов З.Т.</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92</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92</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Башарова С.В.</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87</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6в </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Фатихова</w:t>
            </w:r>
            <w:proofErr w:type="spellEnd"/>
            <w:r w:rsidRPr="00B717A3">
              <w:rPr>
                <w:rFonts w:asciiTheme="majorBidi" w:eastAsiaTheme="minorHAnsi" w:hAnsiTheme="majorBidi" w:cstheme="majorBidi"/>
                <w:color w:val="000000" w:themeColor="text1"/>
                <w:szCs w:val="24"/>
                <w:lang w:eastAsia="en-US"/>
              </w:rPr>
              <w:t xml:space="preserve"> Д.А.</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94</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Хафизов З.Т.</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val="en-US" w:eastAsia="en-US"/>
              </w:rPr>
              <w:t>16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val="en-US" w:eastAsia="en-US"/>
              </w:rPr>
              <w:t>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val="en-US" w:eastAsia="en-US"/>
              </w:rPr>
              <w:t>9</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val="en-US" w:eastAsia="en-US"/>
              </w:rPr>
              <w:t>1</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val="en-US" w:eastAsia="en-US"/>
              </w:rPr>
              <w:t>93</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val="en-US" w:eastAsia="en-US"/>
              </w:rPr>
              <w:t>100</w:t>
            </w:r>
          </w:p>
        </w:tc>
      </w:tr>
    </w:tbl>
    <w:p w:rsidR="00FA52DE" w:rsidRPr="00B717A3" w:rsidRDefault="00FA52DE" w:rsidP="008E0D5E">
      <w:pPr>
        <w:spacing w:after="0" w:line="240" w:lineRule="auto"/>
        <w:ind w:left="0" w:right="0" w:firstLine="0"/>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ab/>
      </w:r>
    </w:p>
    <w:p w:rsidR="00FA52DE" w:rsidRPr="00B717A3" w:rsidRDefault="00FA52DE" w:rsidP="008E0D5E">
      <w:pPr>
        <w:spacing w:after="0" w:line="240" w:lineRule="auto"/>
        <w:ind w:left="0" w:right="0" w:firstLine="708"/>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Cs/>
          <w:color w:val="000000" w:themeColor="text1"/>
          <w:szCs w:val="24"/>
          <w:lang w:val="tt-RU" w:eastAsia="en-US"/>
        </w:rPr>
        <w:t>Один ученик 6б класса Насибуллин К. имеет академическую задолженность по иностранному языку (учитель Хафихов З.Т.) и переведен в следующий класс условно. Родителям Насибуллина К. Вручено уведомление со сроками ликвидации академической задолженности.</w:t>
      </w: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географии</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Шахмаев</w:t>
            </w:r>
            <w:proofErr w:type="spellEnd"/>
            <w:r w:rsidRPr="00B717A3">
              <w:rPr>
                <w:rFonts w:asciiTheme="majorBidi" w:eastAsiaTheme="minorHAnsi" w:hAnsiTheme="majorBidi" w:cstheme="majorBidi"/>
                <w:color w:val="000000" w:themeColor="text1"/>
                <w:szCs w:val="24"/>
                <w:lang w:eastAsia="en-US"/>
              </w:rPr>
              <w:t xml:space="preserve"> М.Н.</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29</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86</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алгебре</w:t>
      </w:r>
    </w:p>
    <w:tbl>
      <w:tblPr>
        <w:tblW w:w="9923"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7/1</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Муллахметова</w:t>
            </w:r>
            <w:proofErr w:type="spellEnd"/>
            <w:r w:rsidRPr="00B717A3">
              <w:rPr>
                <w:rFonts w:asciiTheme="majorBidi" w:eastAsiaTheme="minorHAnsi" w:hAnsiTheme="majorBidi" w:cstheme="majorBidi"/>
                <w:color w:val="000000" w:themeColor="text1"/>
                <w:szCs w:val="24"/>
                <w:lang w:eastAsia="en-US"/>
              </w:rPr>
              <w:t xml:space="preserve"> Г.Ф</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31</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71</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gramStart"/>
            <w:r w:rsidRPr="00B717A3">
              <w:rPr>
                <w:rFonts w:asciiTheme="majorBidi" w:eastAsiaTheme="minorHAnsi" w:hAnsiTheme="majorBidi" w:cstheme="majorBidi"/>
                <w:color w:val="000000" w:themeColor="text1"/>
                <w:szCs w:val="24"/>
                <w:lang w:eastAsia="en-US"/>
              </w:rPr>
              <w:t>Кочергин  Р.Г</w:t>
            </w:r>
            <w:proofErr w:type="gramEnd"/>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7/3</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Галиева</w:t>
            </w:r>
            <w:proofErr w:type="spellEnd"/>
            <w:r w:rsidRPr="00B717A3">
              <w:rPr>
                <w:rFonts w:asciiTheme="majorBidi" w:eastAsiaTheme="minorHAnsi" w:hAnsiTheme="majorBidi" w:cstheme="majorBidi"/>
                <w:color w:val="000000" w:themeColor="text1"/>
                <w:szCs w:val="24"/>
                <w:lang w:eastAsia="en-US"/>
              </w:rPr>
              <w:t xml:space="preserve"> Г.Х</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обществознанию</w:t>
      </w: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7а</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Гарипова Л.Г.</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26</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21</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19</w:t>
            </w:r>
          </w:p>
        </w:tc>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физике</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268"/>
        <w:gridCol w:w="1843"/>
        <w:gridCol w:w="709"/>
        <w:gridCol w:w="709"/>
        <w:gridCol w:w="708"/>
        <w:gridCol w:w="567"/>
        <w:gridCol w:w="993"/>
        <w:gridCol w:w="992"/>
      </w:tblGrid>
      <w:tr w:rsidR="00FA52DE" w:rsidRPr="00B717A3" w:rsidTr="00D95495">
        <w:trPr>
          <w:trHeight w:val="895"/>
        </w:trPr>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lastRenderedPageBreak/>
              <w:t>Класс</w:t>
            </w:r>
          </w:p>
        </w:tc>
        <w:tc>
          <w:tcPr>
            <w:tcW w:w="226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290"/>
        </w:trPr>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7в</w:t>
            </w:r>
          </w:p>
        </w:tc>
        <w:tc>
          <w:tcPr>
            <w:tcW w:w="226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Федоров А.В.</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30</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15</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50</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rPr>
          <w:trHeight w:val="290"/>
        </w:trPr>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val="en-US" w:eastAsia="en-US"/>
              </w:rPr>
            </w:pPr>
            <w:r w:rsidRPr="00B717A3">
              <w:rPr>
                <w:rFonts w:asciiTheme="majorBidi" w:eastAsiaTheme="minorHAnsi" w:hAnsiTheme="majorBidi" w:cstheme="majorBidi"/>
                <w:color w:val="000000" w:themeColor="text1"/>
                <w:szCs w:val="24"/>
                <w:lang w:eastAsia="en-US"/>
              </w:rPr>
              <w:t>8а</w:t>
            </w:r>
          </w:p>
        </w:tc>
        <w:tc>
          <w:tcPr>
            <w:tcW w:w="226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Федоров А.В.</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81</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rPr>
          <w:trHeight w:val="290"/>
        </w:trPr>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10а(тех)</w:t>
            </w:r>
          </w:p>
        </w:tc>
        <w:tc>
          <w:tcPr>
            <w:tcW w:w="226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Маняпов</w:t>
            </w:r>
            <w:proofErr w:type="spellEnd"/>
            <w:r w:rsidRPr="00B717A3">
              <w:rPr>
                <w:rFonts w:asciiTheme="majorBidi" w:eastAsiaTheme="minorHAnsi" w:hAnsiTheme="majorBidi" w:cstheme="majorBidi"/>
                <w:color w:val="000000" w:themeColor="text1"/>
                <w:szCs w:val="24"/>
                <w:lang w:eastAsia="en-US"/>
              </w:rPr>
              <w:t xml:space="preserve"> А.Г</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информатике</w:t>
      </w:r>
    </w:p>
    <w:tbl>
      <w:tblPr>
        <w:tblW w:w="9923"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Резванова Л.Х</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ИЗО</w:t>
      </w:r>
    </w:p>
    <w:tbl>
      <w:tblPr>
        <w:tblW w:w="10065"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1134"/>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Качество</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Успеваемость</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Иванов С.К</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Иванов С.К</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16</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Иванов С.К</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1134"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center"/>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геометрии</w:t>
      </w:r>
    </w:p>
    <w:tbl>
      <w:tblPr>
        <w:tblW w:w="9923"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8/1</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Кочергина С.Н</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92</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8/2</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gramStart"/>
            <w:r w:rsidRPr="00B717A3">
              <w:rPr>
                <w:rFonts w:asciiTheme="majorBidi" w:eastAsiaTheme="minorHAnsi" w:hAnsiTheme="majorBidi" w:cstheme="majorBidi"/>
                <w:color w:val="000000" w:themeColor="text1"/>
                <w:szCs w:val="24"/>
                <w:lang w:eastAsia="en-US"/>
              </w:rPr>
              <w:t>Кочергин  Р.Г</w:t>
            </w:r>
            <w:proofErr w:type="gramEnd"/>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55</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8/3</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Галиева</w:t>
            </w:r>
            <w:proofErr w:type="spellEnd"/>
            <w:r w:rsidRPr="00B717A3">
              <w:rPr>
                <w:rFonts w:asciiTheme="majorBidi" w:eastAsiaTheme="minorHAnsi" w:hAnsiTheme="majorBidi" w:cstheme="majorBidi"/>
                <w:color w:val="000000" w:themeColor="text1"/>
                <w:szCs w:val="24"/>
                <w:lang w:eastAsia="en-US"/>
              </w:rPr>
              <w:t xml:space="preserve"> Г.Х</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11</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11</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2409"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1843"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709"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709"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708"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567"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993"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992" w:type="dxa"/>
            <w:tcBorders>
              <w:top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технологии</w:t>
      </w:r>
    </w:p>
    <w:tbl>
      <w:tblPr>
        <w:tblW w:w="9923" w:type="dxa"/>
        <w:tblInd w:w="-572" w:type="dxa"/>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Кузнецов А.В</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8а</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Галиева</w:t>
            </w:r>
            <w:proofErr w:type="spellEnd"/>
            <w:r w:rsidRPr="00B717A3">
              <w:rPr>
                <w:rFonts w:asciiTheme="majorBidi" w:eastAsiaTheme="minorHAnsi" w:hAnsiTheme="majorBidi" w:cstheme="majorBidi"/>
                <w:color w:val="000000" w:themeColor="text1"/>
                <w:szCs w:val="24"/>
                <w:lang w:eastAsia="en-US"/>
              </w:rPr>
              <w:t xml:space="preserve"> Н.А</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Кузнецов А.В</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8б</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Галиева</w:t>
            </w:r>
            <w:proofErr w:type="spellEnd"/>
            <w:r w:rsidRPr="00B717A3">
              <w:rPr>
                <w:rFonts w:asciiTheme="majorBidi" w:eastAsiaTheme="minorHAnsi" w:hAnsiTheme="majorBidi" w:cstheme="majorBidi"/>
                <w:color w:val="000000" w:themeColor="text1"/>
                <w:szCs w:val="24"/>
                <w:lang w:eastAsia="en-US"/>
              </w:rPr>
              <w:t xml:space="preserve"> Н.А</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Кузнецов А.В</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8в</w:t>
            </w:r>
          </w:p>
        </w:tc>
        <w:tc>
          <w:tcPr>
            <w:tcW w:w="24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Галиева</w:t>
            </w:r>
            <w:proofErr w:type="spellEnd"/>
            <w:r w:rsidRPr="00B717A3">
              <w:rPr>
                <w:rFonts w:asciiTheme="majorBidi" w:eastAsiaTheme="minorHAnsi" w:hAnsiTheme="majorBidi" w:cstheme="majorBidi"/>
                <w:color w:val="000000" w:themeColor="text1"/>
                <w:szCs w:val="24"/>
                <w:lang w:eastAsia="en-US"/>
              </w:rPr>
              <w:t xml:space="preserve"> Н.А</w:t>
            </w:r>
          </w:p>
        </w:tc>
        <w:tc>
          <w:tcPr>
            <w:tcW w:w="184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8"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Borders>
              <w:top w:val="single" w:sz="4" w:space="0" w:color="auto"/>
              <w:left w:val="single" w:sz="4" w:space="0" w:color="auto"/>
              <w:bottom w:val="single" w:sz="4" w:space="0" w:color="auto"/>
              <w:right w:val="single" w:sz="4" w:space="0" w:color="auto"/>
            </w:tcBorders>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музыке</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63"/>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8а</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Галимуллина</w:t>
            </w:r>
            <w:proofErr w:type="spellEnd"/>
            <w:r w:rsidRPr="00B717A3">
              <w:rPr>
                <w:rFonts w:asciiTheme="majorBidi" w:eastAsiaTheme="minorHAnsi" w:hAnsiTheme="majorBidi" w:cstheme="majorBidi"/>
                <w:color w:val="000000" w:themeColor="text1"/>
                <w:szCs w:val="24"/>
                <w:lang w:eastAsia="en-US"/>
              </w:rPr>
              <w:t xml:space="preserve"> А.И</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21</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rPr>
          <w:trHeight w:val="269"/>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8б</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Галимуллина</w:t>
            </w:r>
            <w:proofErr w:type="spellEnd"/>
            <w:r w:rsidRPr="00B717A3">
              <w:rPr>
                <w:rFonts w:asciiTheme="majorBidi" w:eastAsiaTheme="minorHAnsi" w:hAnsiTheme="majorBidi" w:cstheme="majorBidi"/>
                <w:color w:val="000000" w:themeColor="text1"/>
                <w:szCs w:val="24"/>
                <w:lang w:eastAsia="en-US"/>
              </w:rPr>
              <w:t xml:space="preserve"> А.И</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23</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rPr>
          <w:trHeight w:val="25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8в</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Галимуллина</w:t>
            </w:r>
            <w:proofErr w:type="spellEnd"/>
            <w:r w:rsidRPr="00B717A3">
              <w:rPr>
                <w:rFonts w:asciiTheme="majorBidi" w:eastAsiaTheme="minorHAnsi" w:hAnsiTheme="majorBidi" w:cstheme="majorBidi"/>
                <w:color w:val="000000" w:themeColor="text1"/>
                <w:szCs w:val="24"/>
                <w:lang w:eastAsia="en-US"/>
              </w:rPr>
              <w:t xml:space="preserve"> А.И</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23</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21</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96</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химии</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lastRenderedPageBreak/>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78"/>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8в</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Фазлиева</w:t>
            </w:r>
            <w:proofErr w:type="spellEnd"/>
            <w:r w:rsidRPr="00B717A3">
              <w:rPr>
                <w:rFonts w:asciiTheme="majorBidi" w:eastAsiaTheme="minorHAnsi" w:hAnsiTheme="majorBidi" w:cstheme="majorBidi"/>
                <w:color w:val="000000" w:themeColor="text1"/>
                <w:szCs w:val="24"/>
                <w:lang w:eastAsia="en-US"/>
              </w:rPr>
              <w:t xml:space="preserve"> Л.И</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19</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53</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обществознанию</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26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8б</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Габидуллинав</w:t>
            </w:r>
            <w:proofErr w:type="spellEnd"/>
            <w:r w:rsidRPr="00B717A3">
              <w:rPr>
                <w:rFonts w:asciiTheme="majorBidi" w:eastAsiaTheme="minorHAnsi" w:hAnsiTheme="majorBidi" w:cstheme="majorBidi"/>
                <w:color w:val="000000" w:themeColor="text1"/>
                <w:szCs w:val="24"/>
                <w:lang w:eastAsia="en-US"/>
              </w:rPr>
              <w:t xml:space="preserve"> Г.Г</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87</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ОБЖ</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46"/>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9а</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Шайдуллин</w:t>
            </w:r>
            <w:proofErr w:type="spellEnd"/>
            <w:r w:rsidRPr="00B717A3">
              <w:rPr>
                <w:rFonts w:asciiTheme="majorBidi" w:eastAsiaTheme="minorHAnsi" w:hAnsiTheme="majorBidi" w:cstheme="majorBidi"/>
                <w:color w:val="000000" w:themeColor="text1"/>
                <w:szCs w:val="24"/>
                <w:lang w:eastAsia="en-US"/>
              </w:rPr>
              <w:t xml:space="preserve"> Р.Р</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28</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18</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93</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rPr>
          <w:trHeight w:val="267"/>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9б</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Шайдуллин</w:t>
            </w:r>
            <w:proofErr w:type="spellEnd"/>
            <w:r w:rsidRPr="00B717A3">
              <w:rPr>
                <w:rFonts w:asciiTheme="majorBidi" w:eastAsiaTheme="minorHAnsi" w:hAnsiTheme="majorBidi" w:cstheme="majorBidi"/>
                <w:color w:val="000000" w:themeColor="text1"/>
                <w:szCs w:val="24"/>
                <w:lang w:eastAsia="en-US"/>
              </w:rPr>
              <w:t xml:space="preserve"> Р.Р</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23</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87</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r w:rsidR="00FA52DE" w:rsidRPr="00B717A3" w:rsidTr="00D95495">
        <w:trPr>
          <w:trHeight w:val="270"/>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9в</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Шайдуллин</w:t>
            </w:r>
            <w:proofErr w:type="spellEnd"/>
            <w:r w:rsidRPr="00B717A3">
              <w:rPr>
                <w:rFonts w:asciiTheme="majorBidi" w:eastAsiaTheme="minorHAnsi" w:hAnsiTheme="majorBidi" w:cstheme="majorBidi"/>
                <w:color w:val="000000" w:themeColor="text1"/>
                <w:szCs w:val="24"/>
                <w:lang w:eastAsia="en-US"/>
              </w:rPr>
              <w:t xml:space="preserve"> Р.Р</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22</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68</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 xml:space="preserve">Результаты промежуточной аттестации  по экономике </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238"/>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10б(</w:t>
            </w:r>
            <w:proofErr w:type="spellStart"/>
            <w:r w:rsidRPr="00B717A3">
              <w:rPr>
                <w:rFonts w:asciiTheme="majorBidi" w:eastAsiaTheme="minorHAnsi" w:hAnsiTheme="majorBidi" w:cstheme="majorBidi"/>
                <w:color w:val="000000" w:themeColor="text1"/>
                <w:szCs w:val="24"/>
                <w:lang w:eastAsia="en-US"/>
              </w:rPr>
              <w:t>ун</w:t>
            </w:r>
            <w:proofErr w:type="spellEnd"/>
            <w:r w:rsidRPr="00B717A3">
              <w:rPr>
                <w:rFonts w:asciiTheme="majorBidi" w:eastAsiaTheme="minorHAnsi" w:hAnsiTheme="majorBidi" w:cstheme="majorBidi"/>
                <w:color w:val="000000" w:themeColor="text1"/>
                <w:szCs w:val="24"/>
                <w:lang w:eastAsia="en-US"/>
              </w:rPr>
              <w:t>)</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Гарипова Л.Г</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67</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математике</w:t>
      </w:r>
      <w:r w:rsidRPr="00B717A3">
        <w:rPr>
          <w:rFonts w:asciiTheme="majorBidi" w:hAnsiTheme="majorBidi" w:cstheme="majorBidi"/>
          <w:b/>
          <w:color w:val="000000" w:themeColor="text1"/>
          <w:spacing w:val="-4"/>
          <w:szCs w:val="24"/>
          <w:lang w:eastAsia="en-US"/>
        </w:rPr>
        <w:t>: алгебре и началу математического анализа, геометрии</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2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10б</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Кочергина С.Н</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47</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85</w:t>
            </w:r>
          </w:p>
        </w:tc>
      </w:tr>
      <w:tr w:rsidR="00FA52DE" w:rsidRPr="00B717A3" w:rsidTr="00D95495">
        <w:trPr>
          <w:trHeight w:val="401"/>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10а</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Муллахметова</w:t>
            </w:r>
            <w:proofErr w:type="spellEnd"/>
            <w:r w:rsidRPr="00B717A3">
              <w:rPr>
                <w:rFonts w:asciiTheme="majorBidi" w:eastAsiaTheme="minorHAnsi" w:hAnsiTheme="majorBidi" w:cstheme="majorBidi"/>
                <w:color w:val="000000" w:themeColor="text1"/>
                <w:szCs w:val="24"/>
                <w:lang w:eastAsia="en-US"/>
              </w:rPr>
              <w:t xml:space="preserve"> Г.Ф</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29</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19</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93</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708"/>
        <w:rPr>
          <w:rFonts w:asciiTheme="majorBidi" w:eastAsiaTheme="minorHAnsi" w:hAnsiTheme="majorBidi" w:cstheme="majorBidi"/>
          <w:bCs/>
          <w:color w:val="000000" w:themeColor="text1"/>
          <w:szCs w:val="24"/>
          <w:lang w:val="tt-RU" w:eastAsia="en-US"/>
        </w:rPr>
      </w:pPr>
    </w:p>
    <w:p w:rsidR="00FA52DE" w:rsidRPr="00B717A3" w:rsidRDefault="00FA52DE" w:rsidP="008E0D5E">
      <w:pPr>
        <w:spacing w:after="0" w:line="240" w:lineRule="auto"/>
        <w:ind w:left="0" w:right="0" w:firstLine="708"/>
        <w:rPr>
          <w:rFonts w:asciiTheme="majorBidi" w:eastAsiaTheme="minorHAnsi" w:hAnsiTheme="majorBidi" w:cstheme="majorBidi"/>
          <w:bCs/>
          <w:color w:val="000000" w:themeColor="text1"/>
          <w:szCs w:val="24"/>
          <w:lang w:val="tt-RU" w:eastAsia="en-US"/>
        </w:rPr>
      </w:pPr>
      <w:r w:rsidRPr="00B717A3">
        <w:rPr>
          <w:rFonts w:asciiTheme="majorBidi" w:eastAsiaTheme="minorHAnsi" w:hAnsiTheme="majorBidi" w:cstheme="majorBidi"/>
          <w:bCs/>
          <w:color w:val="000000" w:themeColor="text1"/>
          <w:szCs w:val="24"/>
          <w:lang w:val="tt-RU" w:eastAsia="en-US"/>
        </w:rPr>
        <w:t>Три ученика 10б класса имеют академическую задолженность по математике (Гафиева Э., Гилязова Г., Талипова А.). Две ученицы: Гафиева Э., Талипова А. Поступили после 10-го класса в среднее специальное учебное заведение на основе аттестата об основном общем образовании. Родителям Гилязовой Г. Вручено уведомление со сроками ликвидации академической задолженности. Данные ученики перешли в следующий класс условно.</w:t>
      </w:r>
    </w:p>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биологии</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126"/>
        <w:gridCol w:w="1843"/>
        <w:gridCol w:w="709"/>
        <w:gridCol w:w="709"/>
        <w:gridCol w:w="708"/>
        <w:gridCol w:w="567"/>
        <w:gridCol w:w="993"/>
        <w:gridCol w:w="992"/>
      </w:tblGrid>
      <w:tr w:rsidR="00FA52DE" w:rsidRPr="00B717A3" w:rsidTr="00D95495">
        <w:trPr>
          <w:trHeight w:val="895"/>
        </w:trPr>
        <w:tc>
          <w:tcPr>
            <w:tcW w:w="127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12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74"/>
        </w:trPr>
        <w:tc>
          <w:tcPr>
            <w:tcW w:w="127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10а(е-н)</w:t>
            </w:r>
          </w:p>
        </w:tc>
        <w:tc>
          <w:tcPr>
            <w:tcW w:w="212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Махмутова</w:t>
            </w:r>
            <w:proofErr w:type="spellEnd"/>
            <w:r w:rsidRPr="00B717A3">
              <w:rPr>
                <w:rFonts w:asciiTheme="majorBidi" w:eastAsiaTheme="minorHAnsi" w:hAnsiTheme="majorBidi" w:cstheme="majorBidi"/>
                <w:color w:val="000000" w:themeColor="text1"/>
                <w:szCs w:val="24"/>
                <w:lang w:eastAsia="en-US"/>
              </w:rPr>
              <w:t xml:space="preserve"> Л.П</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88</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химии</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126"/>
        <w:gridCol w:w="1843"/>
        <w:gridCol w:w="709"/>
        <w:gridCol w:w="709"/>
        <w:gridCol w:w="708"/>
        <w:gridCol w:w="567"/>
        <w:gridCol w:w="993"/>
        <w:gridCol w:w="992"/>
      </w:tblGrid>
      <w:tr w:rsidR="00FA52DE" w:rsidRPr="00B717A3" w:rsidTr="00D95495">
        <w:trPr>
          <w:trHeight w:val="895"/>
        </w:trPr>
        <w:tc>
          <w:tcPr>
            <w:tcW w:w="127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lastRenderedPageBreak/>
              <w:t>Класс</w:t>
            </w:r>
          </w:p>
        </w:tc>
        <w:tc>
          <w:tcPr>
            <w:tcW w:w="212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77"/>
        </w:trPr>
        <w:tc>
          <w:tcPr>
            <w:tcW w:w="127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10а (е-н)</w:t>
            </w:r>
          </w:p>
        </w:tc>
        <w:tc>
          <w:tcPr>
            <w:tcW w:w="2126"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roofErr w:type="spellStart"/>
            <w:r w:rsidRPr="00B717A3">
              <w:rPr>
                <w:rFonts w:asciiTheme="majorBidi" w:eastAsiaTheme="minorHAnsi" w:hAnsiTheme="majorBidi" w:cstheme="majorBidi"/>
                <w:color w:val="000000" w:themeColor="text1"/>
                <w:szCs w:val="24"/>
                <w:lang w:eastAsia="en-US"/>
              </w:rPr>
              <w:t>Фазлиевав</w:t>
            </w:r>
            <w:proofErr w:type="spellEnd"/>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17</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76</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 xml:space="preserve">Результаты промежуточной аттестации  по обществознание </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268"/>
        <w:gridCol w:w="1843"/>
        <w:gridCol w:w="709"/>
        <w:gridCol w:w="709"/>
        <w:gridCol w:w="708"/>
        <w:gridCol w:w="567"/>
        <w:gridCol w:w="993"/>
        <w:gridCol w:w="992"/>
      </w:tblGrid>
      <w:tr w:rsidR="00FA52DE" w:rsidRPr="00B717A3" w:rsidTr="00D95495">
        <w:trPr>
          <w:trHeight w:val="895"/>
        </w:trPr>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26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60"/>
        </w:trPr>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10б(с-э)</w:t>
            </w:r>
          </w:p>
        </w:tc>
        <w:tc>
          <w:tcPr>
            <w:tcW w:w="226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Гарипова Л.Г</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13</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6</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70,7</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 xml:space="preserve">Результаты промежуточной аттестации  по информатике </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268"/>
        <w:gridCol w:w="1843"/>
        <w:gridCol w:w="709"/>
        <w:gridCol w:w="709"/>
        <w:gridCol w:w="708"/>
        <w:gridCol w:w="567"/>
        <w:gridCol w:w="993"/>
        <w:gridCol w:w="992"/>
      </w:tblGrid>
      <w:tr w:rsidR="00FA52DE" w:rsidRPr="00B717A3" w:rsidTr="00D95495">
        <w:trPr>
          <w:trHeight w:val="895"/>
        </w:trPr>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26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236"/>
        </w:trPr>
        <w:tc>
          <w:tcPr>
            <w:tcW w:w="1134"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10а(тех)</w:t>
            </w:r>
          </w:p>
        </w:tc>
        <w:tc>
          <w:tcPr>
            <w:tcW w:w="226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Резванова</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12</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9</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p>
    <w:p w:rsidR="00FA52DE" w:rsidRPr="00B717A3" w:rsidRDefault="00FA52DE" w:rsidP="008E0D5E">
      <w:pPr>
        <w:spacing w:after="0" w:line="240" w:lineRule="auto"/>
        <w:ind w:left="0" w:right="0" w:firstLine="0"/>
        <w:jc w:val="center"/>
        <w:rPr>
          <w:rFonts w:asciiTheme="majorBidi" w:eastAsiaTheme="minorHAnsi" w:hAnsiTheme="majorBidi" w:cstheme="majorBidi"/>
          <w:b/>
          <w:color w:val="000000" w:themeColor="text1"/>
          <w:szCs w:val="24"/>
          <w:lang w:val="tt-RU" w:eastAsia="en-US"/>
        </w:rPr>
      </w:pPr>
      <w:r w:rsidRPr="00B717A3">
        <w:rPr>
          <w:rFonts w:asciiTheme="majorBidi" w:eastAsiaTheme="minorHAnsi" w:hAnsiTheme="majorBidi" w:cstheme="majorBidi"/>
          <w:b/>
          <w:color w:val="000000" w:themeColor="text1"/>
          <w:szCs w:val="24"/>
          <w:lang w:val="tt-RU" w:eastAsia="en-US"/>
        </w:rPr>
        <w:t>Результаты промежуточной аттестации  по английскому языку</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09"/>
        <w:gridCol w:w="1843"/>
        <w:gridCol w:w="709"/>
        <w:gridCol w:w="709"/>
        <w:gridCol w:w="708"/>
        <w:gridCol w:w="567"/>
        <w:gridCol w:w="993"/>
        <w:gridCol w:w="992"/>
      </w:tblGrid>
      <w:tr w:rsidR="00FA52DE" w:rsidRPr="00B717A3" w:rsidTr="00D95495">
        <w:trPr>
          <w:trHeight w:val="895"/>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Класс</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Учитель</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Кол-во обучающихся / выполнили</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4</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Качество </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 xml:space="preserve">Успеваемость </w:t>
            </w:r>
          </w:p>
        </w:tc>
      </w:tr>
      <w:tr w:rsidR="00FA52DE" w:rsidRPr="00B717A3" w:rsidTr="00D95495">
        <w:trPr>
          <w:trHeight w:val="318"/>
        </w:trPr>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10б(</w:t>
            </w:r>
            <w:proofErr w:type="spellStart"/>
            <w:r w:rsidRPr="00B717A3">
              <w:rPr>
                <w:rFonts w:asciiTheme="majorBidi" w:eastAsiaTheme="minorHAnsi" w:hAnsiTheme="majorBidi" w:cstheme="majorBidi"/>
                <w:color w:val="000000" w:themeColor="text1"/>
                <w:szCs w:val="24"/>
                <w:lang w:eastAsia="en-US"/>
              </w:rPr>
              <w:t>ун</w:t>
            </w:r>
            <w:proofErr w:type="spellEnd"/>
            <w:r w:rsidRPr="00B717A3">
              <w:rPr>
                <w:rFonts w:asciiTheme="majorBidi" w:eastAsiaTheme="minorHAnsi" w:hAnsiTheme="majorBidi" w:cstheme="majorBidi"/>
                <w:color w:val="000000" w:themeColor="text1"/>
                <w:szCs w:val="24"/>
                <w:lang w:eastAsia="en-US"/>
              </w:rPr>
              <w:t>)</w:t>
            </w:r>
          </w:p>
        </w:tc>
        <w:tc>
          <w:tcPr>
            <w:tcW w:w="24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Антонова Д.М</w:t>
            </w:r>
          </w:p>
        </w:tc>
        <w:tc>
          <w:tcPr>
            <w:tcW w:w="184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2</w:t>
            </w:r>
          </w:p>
        </w:tc>
        <w:tc>
          <w:tcPr>
            <w:tcW w:w="709"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3</w:t>
            </w:r>
          </w:p>
        </w:tc>
        <w:tc>
          <w:tcPr>
            <w:tcW w:w="708"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w:t>
            </w:r>
          </w:p>
        </w:tc>
        <w:tc>
          <w:tcPr>
            <w:tcW w:w="567"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0</w:t>
            </w:r>
          </w:p>
        </w:tc>
        <w:tc>
          <w:tcPr>
            <w:tcW w:w="993"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50</w:t>
            </w:r>
          </w:p>
        </w:tc>
        <w:tc>
          <w:tcPr>
            <w:tcW w:w="992" w:type="dxa"/>
          </w:tcPr>
          <w:p w:rsidR="00FA52DE" w:rsidRPr="00B717A3" w:rsidRDefault="00FA52DE" w:rsidP="008E0D5E">
            <w:pPr>
              <w:spacing w:after="0" w:line="240" w:lineRule="auto"/>
              <w:ind w:left="0" w:right="0" w:firstLine="0"/>
              <w:jc w:val="left"/>
              <w:rPr>
                <w:rFonts w:asciiTheme="majorBidi" w:eastAsiaTheme="minorHAnsi" w:hAnsiTheme="majorBidi" w:cstheme="majorBidi"/>
                <w:color w:val="000000" w:themeColor="text1"/>
                <w:szCs w:val="24"/>
                <w:lang w:eastAsia="en-US"/>
              </w:rPr>
            </w:pPr>
            <w:r w:rsidRPr="00B717A3">
              <w:rPr>
                <w:rFonts w:asciiTheme="majorBidi" w:eastAsiaTheme="minorHAnsi" w:hAnsiTheme="majorBidi" w:cstheme="majorBidi"/>
                <w:color w:val="000000" w:themeColor="text1"/>
                <w:szCs w:val="24"/>
                <w:lang w:eastAsia="en-US"/>
              </w:rPr>
              <w:t>100</w:t>
            </w:r>
          </w:p>
        </w:tc>
      </w:tr>
    </w:tbl>
    <w:p w:rsidR="00FA52DE" w:rsidRPr="00B717A3" w:rsidRDefault="00FA52DE" w:rsidP="008E0D5E">
      <w:pPr>
        <w:spacing w:after="0" w:line="240" w:lineRule="auto"/>
        <w:ind w:left="0" w:right="0" w:firstLine="0"/>
        <w:jc w:val="left"/>
        <w:rPr>
          <w:rFonts w:asciiTheme="majorBidi" w:eastAsiaTheme="minorHAnsi" w:hAnsiTheme="majorBidi" w:cstheme="majorBidi"/>
          <w:bCs/>
          <w:color w:val="000000" w:themeColor="text1"/>
          <w:szCs w:val="24"/>
          <w:lang w:eastAsia="en-US"/>
        </w:rPr>
      </w:pPr>
    </w:p>
    <w:p w:rsidR="00FA52DE" w:rsidRPr="00B717A3" w:rsidRDefault="00FA52DE" w:rsidP="008E0D5E">
      <w:pPr>
        <w:spacing w:after="0" w:line="240" w:lineRule="auto"/>
        <w:ind w:left="0" w:right="0" w:firstLine="360"/>
        <w:rPr>
          <w:bCs/>
          <w:iCs/>
          <w:szCs w:val="24"/>
        </w:rPr>
      </w:pPr>
      <w:r w:rsidRPr="00B717A3">
        <w:rPr>
          <w:bCs/>
          <w:iCs/>
          <w:color w:val="000000" w:themeColor="text1"/>
          <w:szCs w:val="24"/>
        </w:rPr>
        <w:t xml:space="preserve">Все обучающиеся с 5-го по 11 класса прошли промежуточную аттестацию (кроме по математике в 10-м классе и английскому языку в 6б классе) и перешли в следующий класс. Высокие результаты по итогам промежуточной аттестации наблюдаются по следующим предметам: по русскому языку в 6-х классах повышенного, по математике в 5-х классах повышенного уровня, в 10а классе, по алгебре в 7 классе повышенного и среднего уровней, по геометрии в 8 классе повышенного уровня, по ОБЖ в 9а, б  классах, по музыке в 8-х классах, по географии в 6а классе, по биологии в 6б классе, по родной литературе и родному языку в 5-х  классах, по английскому языку в 6-х классах, кроме группы 6б класса (учитель Хафизов З.Т.), по ИЗО в 7-х классах и технологии в 8-х классах,  по ОДНКНР в 5-х классах, по истории в 6в классе, по физике в 8а классе, по обществознанию в 8б классе. Ниже среднего </w:t>
      </w:r>
      <w:r w:rsidRPr="00B717A3">
        <w:rPr>
          <w:bCs/>
          <w:iCs/>
          <w:szCs w:val="24"/>
        </w:rPr>
        <w:t>уровня, менее 50% выполнения заданий, наблюдается в следующих классах по соответствующим предметам промежуточной аттестации: по физике в 7в, 10а(тех) классах, по информатике в 7б классе, по математике в 10б классе, в 5, 7классах базовой группе, по английскому языку в 10б(</w:t>
      </w:r>
      <w:proofErr w:type="spellStart"/>
      <w:r w:rsidRPr="00B717A3">
        <w:rPr>
          <w:bCs/>
          <w:iCs/>
          <w:szCs w:val="24"/>
        </w:rPr>
        <w:t>ун</w:t>
      </w:r>
      <w:proofErr w:type="spellEnd"/>
      <w:r w:rsidRPr="00B717A3">
        <w:rPr>
          <w:bCs/>
          <w:iCs/>
          <w:szCs w:val="24"/>
        </w:rPr>
        <w:t>) классе, по литературе в 5в классе, по русскому языку в 6 классе средней группе, по обществознанию в 7а классе.</w:t>
      </w:r>
    </w:p>
    <w:p w:rsidR="00FA52DE" w:rsidRPr="00B717A3" w:rsidRDefault="00FA52DE" w:rsidP="008E0D5E">
      <w:pPr>
        <w:spacing w:after="0" w:line="240" w:lineRule="auto"/>
        <w:ind w:left="0" w:right="0" w:firstLine="360"/>
        <w:rPr>
          <w:b/>
          <w:i/>
          <w:szCs w:val="24"/>
        </w:rPr>
      </w:pPr>
      <w:r w:rsidRPr="00B717A3">
        <w:rPr>
          <w:b/>
          <w:i/>
          <w:szCs w:val="24"/>
        </w:rPr>
        <w:t>На основании итогов промежуточной аттестации рекомендовано</w:t>
      </w:r>
    </w:p>
    <w:p w:rsidR="00FA52DE" w:rsidRPr="00B717A3" w:rsidRDefault="00FA52DE" w:rsidP="008E0D5E">
      <w:pPr>
        <w:numPr>
          <w:ilvl w:val="0"/>
          <w:numId w:val="36"/>
        </w:numPr>
        <w:tabs>
          <w:tab w:val="num" w:pos="540"/>
        </w:tabs>
        <w:spacing w:after="0" w:line="240" w:lineRule="auto"/>
        <w:ind w:left="0" w:right="0"/>
        <w:jc w:val="left"/>
        <w:rPr>
          <w:szCs w:val="24"/>
        </w:rPr>
      </w:pPr>
      <w:r w:rsidRPr="00B717A3">
        <w:rPr>
          <w:szCs w:val="24"/>
        </w:rPr>
        <w:t>Проанализировать на заседаниях МО итоги промежуточной аттестации.</w:t>
      </w:r>
    </w:p>
    <w:p w:rsidR="00FA52DE" w:rsidRPr="00B717A3" w:rsidRDefault="00FA52DE" w:rsidP="008E0D5E">
      <w:pPr>
        <w:numPr>
          <w:ilvl w:val="0"/>
          <w:numId w:val="36"/>
        </w:numPr>
        <w:tabs>
          <w:tab w:val="num" w:pos="540"/>
        </w:tabs>
        <w:spacing w:after="0" w:line="240" w:lineRule="auto"/>
        <w:ind w:left="0" w:right="0"/>
        <w:jc w:val="left"/>
        <w:rPr>
          <w:szCs w:val="24"/>
        </w:rPr>
      </w:pPr>
      <w:r w:rsidRPr="00B717A3">
        <w:rPr>
          <w:szCs w:val="24"/>
        </w:rPr>
        <w:t>Учителям-предметникам обратить внимание на пробелы в знаниях обучающихся, продумав систему преодоления ошибок.</w:t>
      </w:r>
    </w:p>
    <w:p w:rsidR="00FA52DE" w:rsidRPr="00B717A3" w:rsidRDefault="00FA52DE" w:rsidP="008E0D5E">
      <w:pPr>
        <w:numPr>
          <w:ilvl w:val="0"/>
          <w:numId w:val="36"/>
        </w:numPr>
        <w:tabs>
          <w:tab w:val="num" w:pos="540"/>
        </w:tabs>
        <w:spacing w:after="0" w:line="240" w:lineRule="auto"/>
        <w:ind w:left="0" w:right="0"/>
        <w:jc w:val="left"/>
        <w:rPr>
          <w:szCs w:val="24"/>
        </w:rPr>
      </w:pPr>
      <w:r w:rsidRPr="00B717A3">
        <w:rPr>
          <w:szCs w:val="24"/>
        </w:rPr>
        <w:t>Учителям, показавшим высокие результаты на промежуточной аттестации, поделиться опытом работы с коллегами на заседаниях МО.</w:t>
      </w:r>
    </w:p>
    <w:p w:rsidR="00FA52DE" w:rsidRPr="00B717A3" w:rsidRDefault="00FA52DE" w:rsidP="008E0D5E">
      <w:pPr>
        <w:numPr>
          <w:ilvl w:val="0"/>
          <w:numId w:val="36"/>
        </w:numPr>
        <w:tabs>
          <w:tab w:val="num" w:pos="540"/>
        </w:tabs>
        <w:spacing w:after="0" w:line="240" w:lineRule="auto"/>
        <w:ind w:left="0" w:right="0"/>
        <w:jc w:val="left"/>
        <w:rPr>
          <w:szCs w:val="24"/>
        </w:rPr>
      </w:pPr>
      <w:r w:rsidRPr="00B717A3">
        <w:rPr>
          <w:szCs w:val="24"/>
        </w:rPr>
        <w:t>Классным руководителям познакомить родителей с результатами промежуточной аттестации.</w:t>
      </w:r>
    </w:p>
    <w:p w:rsidR="00FA52DE" w:rsidRPr="000A79A5" w:rsidRDefault="00FA52DE" w:rsidP="008E0D5E">
      <w:pPr>
        <w:spacing w:after="0" w:line="240" w:lineRule="auto"/>
        <w:ind w:left="0" w:right="0" w:firstLine="0"/>
        <w:rPr>
          <w:color w:val="FF0000"/>
          <w:szCs w:val="24"/>
        </w:rPr>
      </w:pPr>
    </w:p>
    <w:p w:rsidR="008F1837" w:rsidRPr="002F11B9" w:rsidRDefault="008F1837" w:rsidP="00C429B0">
      <w:pPr>
        <w:pStyle w:val="2"/>
        <w:spacing w:after="12" w:line="240" w:lineRule="auto"/>
        <w:ind w:left="0" w:hanging="2"/>
        <w:jc w:val="left"/>
        <w:rPr>
          <w:color w:val="000000" w:themeColor="text1"/>
        </w:rPr>
      </w:pPr>
      <w:r w:rsidRPr="002F11B9">
        <w:rPr>
          <w:i w:val="0"/>
          <w:color w:val="000000" w:themeColor="text1"/>
        </w:rPr>
        <w:t>7. Кадровое обеспечение</w:t>
      </w:r>
      <w:r w:rsidRPr="002F11B9">
        <w:rPr>
          <w:b w:val="0"/>
          <w:i w:val="0"/>
          <w:color w:val="000000" w:themeColor="text1"/>
        </w:rPr>
        <w:t xml:space="preserve"> </w:t>
      </w:r>
    </w:p>
    <w:p w:rsidR="008F1837" w:rsidRPr="002F11B9" w:rsidRDefault="008F1837" w:rsidP="00C429B0">
      <w:pPr>
        <w:spacing w:line="240" w:lineRule="auto"/>
        <w:ind w:left="0" w:right="121" w:hanging="2"/>
        <w:rPr>
          <w:color w:val="000000" w:themeColor="text1"/>
        </w:rPr>
      </w:pPr>
      <w:r w:rsidRPr="002F11B9">
        <w:rPr>
          <w:color w:val="000000" w:themeColor="text1"/>
        </w:rPr>
        <w:t xml:space="preserve">   Качество образования и его эффективность в наибольшей степени зависит от профессиональных характеристик педагогического коллектива, его квалификации и </w:t>
      </w:r>
      <w:r w:rsidRPr="002F11B9">
        <w:rPr>
          <w:color w:val="000000" w:themeColor="text1"/>
        </w:rPr>
        <w:lastRenderedPageBreak/>
        <w:t>способности к восприятию нововведений. Высококвалифицированный педагогический коллектив – основа успешного функционирования и развития Лицея ка</w:t>
      </w:r>
      <w:r w:rsidR="004E4B54" w:rsidRPr="002F11B9">
        <w:rPr>
          <w:color w:val="000000" w:themeColor="text1"/>
        </w:rPr>
        <w:t>к педагогической системы. В 2022</w:t>
      </w:r>
      <w:r w:rsidRPr="002F11B9">
        <w:rPr>
          <w:color w:val="000000" w:themeColor="text1"/>
        </w:rPr>
        <w:t xml:space="preserve"> году учебно-воспитательный процесс   осуществляли    78 педагогических работников.    </w:t>
      </w:r>
    </w:p>
    <w:p w:rsidR="008F1837" w:rsidRPr="002F11B9" w:rsidRDefault="008F1837" w:rsidP="00C429B0">
      <w:pPr>
        <w:spacing w:line="240" w:lineRule="auto"/>
        <w:ind w:left="0" w:right="121" w:hanging="2"/>
        <w:rPr>
          <w:color w:val="000000" w:themeColor="text1"/>
        </w:rPr>
      </w:pPr>
      <w:r w:rsidRPr="002F11B9">
        <w:rPr>
          <w:color w:val="000000" w:themeColor="text1"/>
        </w:rPr>
        <w:t xml:space="preserve">   Все педагоги имеют базовое образование, соответствующее преподаваемым дисциплинам</w:t>
      </w:r>
      <w:r w:rsidR="002F11B9" w:rsidRPr="002F11B9">
        <w:rPr>
          <w:color w:val="000000" w:themeColor="text1"/>
        </w:rPr>
        <w:t>. Средний возрастной состав – 44</w:t>
      </w:r>
      <w:r w:rsidRPr="002F11B9">
        <w:rPr>
          <w:color w:val="000000" w:themeColor="text1"/>
        </w:rPr>
        <w:t xml:space="preserve"> года, доля педагогов, работающих на штатной основе – 100%. </w:t>
      </w:r>
    </w:p>
    <w:p w:rsidR="008F1837" w:rsidRPr="002F11B9" w:rsidRDefault="008F1837" w:rsidP="00C429B0">
      <w:pPr>
        <w:spacing w:line="240" w:lineRule="auto"/>
        <w:ind w:left="0" w:right="121" w:hanging="2"/>
        <w:rPr>
          <w:color w:val="000000" w:themeColor="text1"/>
        </w:rPr>
      </w:pPr>
      <w:r w:rsidRPr="002F11B9">
        <w:rPr>
          <w:color w:val="000000" w:themeColor="text1"/>
        </w:rPr>
        <w:t xml:space="preserve">   Стабильным остаётся образовательный ценз педагогов: высшее пед</w:t>
      </w:r>
      <w:r w:rsidR="002F11B9" w:rsidRPr="002F11B9">
        <w:rPr>
          <w:color w:val="000000" w:themeColor="text1"/>
        </w:rPr>
        <w:t xml:space="preserve">агогическое образование имеют 71 педагог, что составляет 91%, среднее специальное </w:t>
      </w:r>
      <w:proofErr w:type="gramStart"/>
      <w:r w:rsidR="002F11B9" w:rsidRPr="002F11B9">
        <w:rPr>
          <w:color w:val="000000" w:themeColor="text1"/>
        </w:rPr>
        <w:t>–  7</w:t>
      </w:r>
      <w:proofErr w:type="gramEnd"/>
      <w:r w:rsidR="002F11B9" w:rsidRPr="002F11B9">
        <w:rPr>
          <w:color w:val="000000" w:themeColor="text1"/>
        </w:rPr>
        <w:t>– это 9</w:t>
      </w:r>
      <w:r w:rsidRPr="002F11B9">
        <w:rPr>
          <w:color w:val="000000" w:themeColor="text1"/>
        </w:rPr>
        <w:t>%. Педагогич</w:t>
      </w:r>
      <w:r w:rsidR="002F11B9" w:rsidRPr="002F11B9">
        <w:rPr>
          <w:color w:val="000000" w:themeColor="text1"/>
        </w:rPr>
        <w:t>еский стаж более 20 лет имеют 43 (55</w:t>
      </w:r>
      <w:r w:rsidRPr="002F11B9">
        <w:rPr>
          <w:color w:val="000000" w:themeColor="text1"/>
        </w:rPr>
        <w:t>%) пе</w:t>
      </w:r>
      <w:r w:rsidR="002F11B9" w:rsidRPr="002F11B9">
        <w:rPr>
          <w:color w:val="000000" w:themeColor="text1"/>
        </w:rPr>
        <w:t>дагогов, от 10 до 20 лет – 13(16,6%) педагогов, до 10 лет — 22 (28</w:t>
      </w:r>
      <w:r w:rsidRPr="002F11B9">
        <w:rPr>
          <w:color w:val="000000" w:themeColor="text1"/>
        </w:rPr>
        <w:t xml:space="preserve">%) педагог. </w:t>
      </w:r>
    </w:p>
    <w:p w:rsidR="008F1837" w:rsidRPr="002F11B9" w:rsidRDefault="008F1837" w:rsidP="00C429B0">
      <w:pPr>
        <w:spacing w:line="240" w:lineRule="auto"/>
        <w:ind w:left="0" w:right="121" w:hanging="2"/>
        <w:rPr>
          <w:color w:val="000000" w:themeColor="text1"/>
        </w:rPr>
      </w:pPr>
      <w:r w:rsidRPr="002F11B9">
        <w:rPr>
          <w:color w:val="000000" w:themeColor="text1"/>
        </w:rPr>
        <w:t xml:space="preserve">   По квалификационной кат</w:t>
      </w:r>
      <w:r w:rsidR="002F11B9" w:rsidRPr="002F11B9">
        <w:rPr>
          <w:color w:val="000000" w:themeColor="text1"/>
        </w:rPr>
        <w:t>егории: 25 (31</w:t>
      </w:r>
      <w:r w:rsidRPr="002F11B9">
        <w:rPr>
          <w:color w:val="000000" w:themeColor="text1"/>
        </w:rPr>
        <w:t>%) педагога имеют высшу</w:t>
      </w:r>
      <w:r w:rsidR="002F11B9" w:rsidRPr="002F11B9">
        <w:rPr>
          <w:color w:val="000000" w:themeColor="text1"/>
        </w:rPr>
        <w:t>ю квалификационную категорию; 31 (39,7</w:t>
      </w:r>
      <w:r w:rsidRPr="002F11B9">
        <w:rPr>
          <w:color w:val="000000" w:themeColor="text1"/>
        </w:rPr>
        <w:t>%) педагогов имеют первую к</w:t>
      </w:r>
      <w:r w:rsidR="002F11B9" w:rsidRPr="002F11B9">
        <w:rPr>
          <w:color w:val="000000" w:themeColor="text1"/>
        </w:rPr>
        <w:t>валификационную категорию   и 22 (29,3</w:t>
      </w:r>
      <w:r w:rsidRPr="002F11B9">
        <w:rPr>
          <w:color w:val="000000" w:themeColor="text1"/>
        </w:rPr>
        <w:t>%) педаго</w:t>
      </w:r>
      <w:r w:rsidR="002F11B9" w:rsidRPr="002F11B9">
        <w:rPr>
          <w:color w:val="000000" w:themeColor="text1"/>
        </w:rPr>
        <w:t>гов не имеют категорий. Итого 56 (70,7</w:t>
      </w:r>
      <w:r w:rsidRPr="002F11B9">
        <w:rPr>
          <w:color w:val="000000" w:themeColor="text1"/>
        </w:rPr>
        <w:t xml:space="preserve">%) педагога из 78 имеют квалификационные категории. </w:t>
      </w:r>
    </w:p>
    <w:p w:rsidR="008F1837" w:rsidRPr="000A79A5" w:rsidRDefault="008F1837" w:rsidP="00C429B0">
      <w:pPr>
        <w:spacing w:after="39" w:line="240" w:lineRule="auto"/>
        <w:ind w:left="0" w:right="121" w:hanging="2"/>
        <w:rPr>
          <w:color w:val="FF0000"/>
        </w:rPr>
      </w:pPr>
      <w:r w:rsidRPr="002F11B9">
        <w:rPr>
          <w:color w:val="000000" w:themeColor="text1"/>
        </w:rPr>
        <w:t xml:space="preserve">   Педагоги Лицея имеют звания и награды:   </w:t>
      </w:r>
    </w:p>
    <w:p w:rsidR="008F1837" w:rsidRPr="00B130F1" w:rsidRDefault="00B130F1" w:rsidP="00C429B0">
      <w:pPr>
        <w:numPr>
          <w:ilvl w:val="0"/>
          <w:numId w:val="4"/>
        </w:numPr>
        <w:spacing w:line="240" w:lineRule="auto"/>
        <w:ind w:left="0" w:right="121" w:hanging="2"/>
        <w:rPr>
          <w:color w:val="000000" w:themeColor="text1"/>
        </w:rPr>
      </w:pPr>
      <w:r>
        <w:rPr>
          <w:color w:val="000000" w:themeColor="text1"/>
        </w:rPr>
        <w:t xml:space="preserve">Почетное звание </w:t>
      </w:r>
      <w:r w:rsidR="002F11B9" w:rsidRPr="00B130F1">
        <w:rPr>
          <w:color w:val="000000" w:themeColor="text1"/>
        </w:rPr>
        <w:t xml:space="preserve">«Заслуженный учитель РТ» </w:t>
      </w:r>
      <w:proofErr w:type="gramStart"/>
      <w:r w:rsidR="002F11B9" w:rsidRPr="00B130F1">
        <w:rPr>
          <w:color w:val="000000" w:themeColor="text1"/>
        </w:rPr>
        <w:t>–  2</w:t>
      </w:r>
      <w:proofErr w:type="gramEnd"/>
      <w:r w:rsidR="008F1837" w:rsidRPr="00B130F1">
        <w:rPr>
          <w:color w:val="000000" w:themeColor="text1"/>
        </w:rPr>
        <w:t xml:space="preserve">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Медаль РТ «За доблестный труд» - 1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Медаль «За заслуги перед </w:t>
      </w:r>
      <w:proofErr w:type="spellStart"/>
      <w:r w:rsidRPr="00B130F1">
        <w:rPr>
          <w:color w:val="000000" w:themeColor="text1"/>
        </w:rPr>
        <w:t>Кукморским</w:t>
      </w:r>
      <w:proofErr w:type="spellEnd"/>
      <w:r w:rsidRPr="00B130F1">
        <w:rPr>
          <w:color w:val="000000" w:themeColor="text1"/>
        </w:rPr>
        <w:t xml:space="preserve"> районом» - 1 чел.</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Знак отличия Министерства просвещения РФ «Отличник просвещения» - 2чел.</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Нагрудный знак «Почетный работник общего образования РФ» –  2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«Отличник народного просвещения РФ» - 1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Почетная грамота МО и Н РФ –3чел.;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Нагрудный знак «За заслуги в образовании» – 12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Почетная грамота МО и Н РТ –  10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Благодарственное письмо МО и Н РТ – </w:t>
      </w:r>
      <w:r w:rsidR="00B130F1" w:rsidRPr="00B130F1">
        <w:rPr>
          <w:color w:val="000000" w:themeColor="text1"/>
        </w:rPr>
        <w:t>10</w:t>
      </w:r>
      <w:r w:rsidR="002F11B9" w:rsidRPr="00B130F1">
        <w:rPr>
          <w:color w:val="000000" w:themeColor="text1"/>
        </w:rPr>
        <w:t>чел.</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Нагрудный знак «Почетный наставник» - 4 чел.</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Почетная грамота Министерства культуры РТ – 1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Почетная грамота Министерства спорта РТ – 1чел.;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Благодарность Президента РТ – 1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Благодарственное письмо Председателя Гос. Совета РТ -2чел.;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Благодарственное письмо Кабинета Министров РТ-2 чел.; </w:t>
      </w:r>
    </w:p>
    <w:p w:rsidR="008F1837" w:rsidRPr="00B130F1" w:rsidRDefault="008F1837" w:rsidP="00C429B0">
      <w:pPr>
        <w:numPr>
          <w:ilvl w:val="0"/>
          <w:numId w:val="4"/>
        </w:numPr>
        <w:spacing w:line="240" w:lineRule="auto"/>
        <w:ind w:left="0" w:right="121" w:hanging="2"/>
        <w:rPr>
          <w:color w:val="000000" w:themeColor="text1"/>
        </w:rPr>
      </w:pPr>
      <w:r w:rsidRPr="00B130F1">
        <w:rPr>
          <w:color w:val="000000" w:themeColor="text1"/>
        </w:rPr>
        <w:t xml:space="preserve">Почетная грамота </w:t>
      </w:r>
      <w:proofErr w:type="spellStart"/>
      <w:r w:rsidRPr="00B130F1">
        <w:rPr>
          <w:color w:val="000000" w:themeColor="text1"/>
        </w:rPr>
        <w:t>Кукморского</w:t>
      </w:r>
      <w:proofErr w:type="spellEnd"/>
      <w:r w:rsidRPr="00B130F1">
        <w:rPr>
          <w:color w:val="000000" w:themeColor="text1"/>
        </w:rPr>
        <w:t xml:space="preserve"> муниципального района – 28 чел. </w:t>
      </w:r>
    </w:p>
    <w:p w:rsidR="00B130F1" w:rsidRPr="00B130F1" w:rsidRDefault="00B130F1" w:rsidP="00C429B0">
      <w:pPr>
        <w:numPr>
          <w:ilvl w:val="0"/>
          <w:numId w:val="4"/>
        </w:numPr>
        <w:spacing w:line="240" w:lineRule="auto"/>
        <w:ind w:left="0" w:right="121" w:hanging="2"/>
        <w:rPr>
          <w:color w:val="000000" w:themeColor="text1"/>
        </w:rPr>
      </w:pPr>
      <w:r w:rsidRPr="00B130F1">
        <w:rPr>
          <w:color w:val="000000" w:themeColor="text1"/>
        </w:rPr>
        <w:t>Нагрудный знак «За верность профессии» - 1 чел.</w:t>
      </w:r>
    </w:p>
    <w:p w:rsidR="008F1837" w:rsidRPr="00564C37" w:rsidRDefault="008F1837" w:rsidP="00C429B0">
      <w:pPr>
        <w:spacing w:line="240" w:lineRule="auto"/>
        <w:ind w:left="0" w:right="425" w:hanging="2"/>
        <w:rPr>
          <w:color w:val="000000" w:themeColor="text1"/>
        </w:rPr>
      </w:pPr>
      <w:r w:rsidRPr="000A79A5">
        <w:rPr>
          <w:color w:val="FF0000"/>
        </w:rPr>
        <w:t xml:space="preserve">      </w:t>
      </w:r>
      <w:r w:rsidRPr="00564C37">
        <w:rPr>
          <w:color w:val="000000" w:themeColor="text1"/>
        </w:rPr>
        <w:t>На основании п.5 ст. 47 ФЗ РФ   от 29 декабря 2012года №273-ФЗ «Об образовании в Российской Федерации» педагог обязан проходить курсы повышения квалификации оди</w:t>
      </w:r>
      <w:r w:rsidR="00FE6376" w:rsidRPr="00564C37">
        <w:rPr>
          <w:color w:val="000000" w:themeColor="text1"/>
        </w:rPr>
        <w:t>н раз в три года. В течение 2022</w:t>
      </w:r>
      <w:r w:rsidR="00BB1048" w:rsidRPr="00564C37">
        <w:rPr>
          <w:color w:val="000000" w:themeColor="text1"/>
        </w:rPr>
        <w:t>г. 33 учителя</w:t>
      </w:r>
      <w:r w:rsidRPr="00564C37">
        <w:rPr>
          <w:color w:val="000000" w:themeColor="text1"/>
        </w:rPr>
        <w:t xml:space="preserve"> прошли п</w:t>
      </w:r>
      <w:r w:rsidR="00BB1048" w:rsidRPr="00564C37">
        <w:rPr>
          <w:color w:val="000000" w:themeColor="text1"/>
        </w:rPr>
        <w:t>редметную курсовую подготовку в объеме 72 часов, 27</w:t>
      </w:r>
      <w:r w:rsidRPr="00564C37">
        <w:rPr>
          <w:color w:val="000000" w:themeColor="text1"/>
        </w:rPr>
        <w:t xml:space="preserve"> учителей - курсы по функци</w:t>
      </w:r>
      <w:r w:rsidR="00BB1048" w:rsidRPr="00564C37">
        <w:rPr>
          <w:color w:val="000000" w:themeColor="text1"/>
        </w:rPr>
        <w:t>ональной грамотности в объеме 24</w:t>
      </w:r>
      <w:r w:rsidRPr="00564C37">
        <w:rPr>
          <w:color w:val="000000" w:themeColor="text1"/>
        </w:rPr>
        <w:t xml:space="preserve"> часов, </w:t>
      </w:r>
      <w:r w:rsidR="00BB1048" w:rsidRPr="00564C37">
        <w:rPr>
          <w:color w:val="000000" w:themeColor="text1"/>
        </w:rPr>
        <w:t>3 педагога – курсы «Роль управленческих команд образовательной организации в развитии функциональной грамотности» в объеме 48 часов; 4 педагога прошли курсы «Управление созданием личностно-развивающей образовательной среды» в объеме 108 часов;</w:t>
      </w:r>
      <w:r w:rsidR="00564C37" w:rsidRPr="00564C37">
        <w:rPr>
          <w:color w:val="000000" w:themeColor="text1"/>
        </w:rPr>
        <w:t xml:space="preserve"> </w:t>
      </w:r>
      <w:r w:rsidRPr="00564C37">
        <w:rPr>
          <w:color w:val="000000" w:themeColor="text1"/>
        </w:rPr>
        <w:t xml:space="preserve">5 </w:t>
      </w:r>
      <w:r w:rsidR="00564C37" w:rsidRPr="00564C37">
        <w:rPr>
          <w:color w:val="000000" w:themeColor="text1"/>
        </w:rPr>
        <w:t xml:space="preserve"> педагогов – курсы «Развитие личностного потенциала в системе взаимодействия ключевых участников образовательных отношений» в объеме 144 часов; 3 педагога- курсы «Реализация требований обновленных ФГОС НОО, ФГОС ООО» в объеме 36 часов.  </w:t>
      </w:r>
    </w:p>
    <w:p w:rsidR="008F1837" w:rsidRPr="00042AC0" w:rsidRDefault="008F1837" w:rsidP="00C429B0">
      <w:pPr>
        <w:spacing w:line="240" w:lineRule="auto"/>
        <w:ind w:left="0" w:right="121" w:firstLine="280"/>
        <w:rPr>
          <w:color w:val="000000" w:themeColor="text1"/>
        </w:rPr>
      </w:pPr>
      <w:r w:rsidRPr="00042AC0">
        <w:rPr>
          <w:color w:val="000000" w:themeColor="text1"/>
        </w:rPr>
        <w:t xml:space="preserve"> Учителя лицея принимали активное участие в различных конкурсах профессионального мастерства. </w:t>
      </w:r>
      <w:r w:rsidR="00042AC0" w:rsidRPr="00042AC0">
        <w:rPr>
          <w:color w:val="000000" w:themeColor="text1"/>
        </w:rPr>
        <w:t xml:space="preserve"> В муниципальном этапе Всероссийского конкурса «Учитель года России» в РТ победителем в номинации «Педагогический дебют» стала учитель истории и обществознания </w:t>
      </w:r>
      <w:proofErr w:type="spellStart"/>
      <w:r w:rsidR="00042AC0" w:rsidRPr="00042AC0">
        <w:rPr>
          <w:color w:val="000000" w:themeColor="text1"/>
        </w:rPr>
        <w:t>Минибаева</w:t>
      </w:r>
      <w:proofErr w:type="spellEnd"/>
      <w:r w:rsidR="00042AC0" w:rsidRPr="00042AC0">
        <w:rPr>
          <w:color w:val="000000" w:themeColor="text1"/>
        </w:rPr>
        <w:t xml:space="preserve"> Алина </w:t>
      </w:r>
      <w:proofErr w:type="spellStart"/>
      <w:r w:rsidR="00042AC0" w:rsidRPr="00042AC0">
        <w:rPr>
          <w:color w:val="000000" w:themeColor="text1"/>
        </w:rPr>
        <w:t>Ильдусовна</w:t>
      </w:r>
      <w:proofErr w:type="spellEnd"/>
      <w:r w:rsidR="00042AC0" w:rsidRPr="00042AC0">
        <w:rPr>
          <w:color w:val="000000" w:themeColor="text1"/>
        </w:rPr>
        <w:t xml:space="preserve">. Учитель начальных классов Хусаинова А.В. стала лауреатом этого конкурса. </w:t>
      </w:r>
      <w:r w:rsidRPr="00042AC0">
        <w:rPr>
          <w:color w:val="000000" w:themeColor="text1"/>
        </w:rPr>
        <w:t xml:space="preserve"> </w:t>
      </w:r>
      <w:r w:rsidR="00042AC0" w:rsidRPr="00042AC0">
        <w:rPr>
          <w:color w:val="000000" w:themeColor="text1"/>
        </w:rPr>
        <w:t xml:space="preserve"> Учитель родного (татарского) </w:t>
      </w:r>
      <w:r w:rsidR="00042AC0" w:rsidRPr="00042AC0">
        <w:rPr>
          <w:color w:val="000000" w:themeColor="text1"/>
        </w:rPr>
        <w:lastRenderedPageBreak/>
        <w:t xml:space="preserve">языка и литературы </w:t>
      </w:r>
      <w:proofErr w:type="spellStart"/>
      <w:r w:rsidR="00042AC0" w:rsidRPr="00042AC0">
        <w:rPr>
          <w:color w:val="000000" w:themeColor="text1"/>
        </w:rPr>
        <w:t>Гайнанов</w:t>
      </w:r>
      <w:proofErr w:type="spellEnd"/>
      <w:r w:rsidR="00042AC0" w:rsidRPr="00042AC0">
        <w:rPr>
          <w:color w:val="000000" w:themeColor="text1"/>
        </w:rPr>
        <w:t xml:space="preserve"> Р.Н. стал победителем муниципального этапа Всероссийского конкурса «Лучший учитель татарского языка и литературы»</w:t>
      </w:r>
      <w:r w:rsidR="00042AC0">
        <w:rPr>
          <w:color w:val="000000" w:themeColor="text1"/>
        </w:rPr>
        <w:t>.</w:t>
      </w:r>
    </w:p>
    <w:p w:rsidR="00AF3C5D" w:rsidRDefault="00AF3C5D" w:rsidP="00AF3C5D">
      <w:pPr>
        <w:pStyle w:val="1"/>
        <w:spacing w:after="58" w:line="276" w:lineRule="auto"/>
        <w:ind w:left="0" w:firstLine="0"/>
        <w:jc w:val="left"/>
        <w:rPr>
          <w:color w:val="auto"/>
          <w:szCs w:val="24"/>
        </w:rPr>
      </w:pPr>
    </w:p>
    <w:p w:rsidR="00AF3C5D" w:rsidRPr="004C7247" w:rsidRDefault="00AF3C5D" w:rsidP="00AF3C5D">
      <w:pPr>
        <w:pStyle w:val="1"/>
        <w:spacing w:after="58" w:line="276" w:lineRule="auto"/>
        <w:ind w:left="0" w:firstLine="0"/>
        <w:jc w:val="left"/>
        <w:rPr>
          <w:color w:val="auto"/>
          <w:szCs w:val="24"/>
        </w:rPr>
      </w:pPr>
      <w:r w:rsidRPr="004C7247">
        <w:rPr>
          <w:color w:val="auto"/>
          <w:szCs w:val="24"/>
        </w:rPr>
        <w:t xml:space="preserve">8.Библиотечно-информационное обеспечение </w:t>
      </w:r>
    </w:p>
    <w:p w:rsidR="00AF3C5D" w:rsidRPr="004C7247" w:rsidRDefault="00AF3C5D" w:rsidP="00AF3C5D">
      <w:pPr>
        <w:spacing w:after="0" w:line="240" w:lineRule="auto"/>
        <w:ind w:left="0" w:firstLine="708"/>
        <w:rPr>
          <w:color w:val="auto"/>
          <w:szCs w:val="24"/>
        </w:rPr>
      </w:pPr>
      <w:r w:rsidRPr="004C7247">
        <w:rPr>
          <w:color w:val="auto"/>
          <w:szCs w:val="24"/>
          <w:shd w:val="clear" w:color="auto" w:fill="FFFFFF"/>
        </w:rPr>
        <w:t>Библиотека является структурным подразделением МБОУ «Многопрофильный лицей им. А.М. Булатова г. Кукмор». Организация и обслуживание читателей идет по плану и в соответствии с Уставом образовательного учреждения.</w:t>
      </w:r>
    </w:p>
    <w:p w:rsidR="00AF3C5D" w:rsidRPr="004C7247" w:rsidRDefault="00AF3C5D" w:rsidP="00AF3C5D">
      <w:pPr>
        <w:spacing w:after="0" w:line="240" w:lineRule="auto"/>
        <w:ind w:left="0" w:firstLine="142"/>
        <w:rPr>
          <w:color w:val="auto"/>
          <w:szCs w:val="24"/>
          <w:shd w:val="clear" w:color="auto" w:fill="FFFFFF"/>
        </w:rPr>
      </w:pPr>
      <w:r w:rsidRPr="004C7247">
        <w:rPr>
          <w:bCs/>
          <w:color w:val="auto"/>
          <w:szCs w:val="24"/>
          <w:shd w:val="clear" w:color="auto" w:fill="FFFFFF"/>
        </w:rPr>
        <w:t>Режим работы</w:t>
      </w:r>
      <w:r w:rsidRPr="004C7247">
        <w:rPr>
          <w:b/>
          <w:bCs/>
          <w:color w:val="auto"/>
          <w:szCs w:val="24"/>
          <w:shd w:val="clear" w:color="auto" w:fill="FFFFFF"/>
        </w:rPr>
        <w:t>:</w:t>
      </w:r>
      <w:r w:rsidRPr="004C7247">
        <w:rPr>
          <w:color w:val="auto"/>
          <w:szCs w:val="24"/>
        </w:rPr>
        <w:t xml:space="preserve"> </w:t>
      </w:r>
      <w:r w:rsidRPr="004C7247">
        <w:rPr>
          <w:color w:val="auto"/>
          <w:szCs w:val="24"/>
          <w:shd w:val="clear" w:color="auto" w:fill="FFFFFF"/>
        </w:rPr>
        <w:t>ежедневно с 8 часов до 15 часов, в субботу с 8 до 13 часов.</w:t>
      </w:r>
    </w:p>
    <w:p w:rsidR="00AF3C5D" w:rsidRPr="004C7247" w:rsidRDefault="00AF3C5D" w:rsidP="00AF3C5D">
      <w:pPr>
        <w:spacing w:after="0" w:line="240" w:lineRule="auto"/>
        <w:ind w:left="0" w:firstLine="142"/>
        <w:rPr>
          <w:color w:val="auto"/>
          <w:szCs w:val="24"/>
        </w:rPr>
      </w:pPr>
      <w:r w:rsidRPr="004C7247">
        <w:rPr>
          <w:bCs/>
          <w:color w:val="auto"/>
          <w:szCs w:val="24"/>
          <w:shd w:val="clear" w:color="auto" w:fill="FFFFFF"/>
        </w:rPr>
        <w:t xml:space="preserve">Техническое оснащение библиотеки: </w:t>
      </w:r>
      <w:r w:rsidRPr="004C7247">
        <w:rPr>
          <w:color w:val="auto"/>
          <w:szCs w:val="24"/>
        </w:rPr>
        <w:t xml:space="preserve">компьютер, проектор, принтер, сканер. </w:t>
      </w:r>
      <w:r w:rsidRPr="004C7247">
        <w:rPr>
          <w:color w:val="auto"/>
          <w:szCs w:val="24"/>
          <w:shd w:val="clear" w:color="auto" w:fill="FFFFFF"/>
        </w:rPr>
        <w:t>Обслуживание ведётся на абонементе и в читальном зале на 28 посадочных мест.</w:t>
      </w:r>
    </w:p>
    <w:p w:rsidR="00AF3C5D" w:rsidRPr="004C7247" w:rsidRDefault="00AF3C5D" w:rsidP="00AF3C5D">
      <w:pPr>
        <w:tabs>
          <w:tab w:val="left" w:pos="-709"/>
        </w:tabs>
        <w:spacing w:after="0" w:line="240" w:lineRule="auto"/>
        <w:ind w:left="0" w:firstLine="142"/>
        <w:jc w:val="center"/>
        <w:rPr>
          <w:i/>
          <w:color w:val="auto"/>
          <w:szCs w:val="24"/>
        </w:rPr>
      </w:pPr>
      <w:r w:rsidRPr="004C7247">
        <w:rPr>
          <w:b/>
          <w:i/>
          <w:color w:val="auto"/>
          <w:szCs w:val="24"/>
        </w:rPr>
        <w:t>Работа с библиотечным фондом</w:t>
      </w:r>
    </w:p>
    <w:p w:rsidR="00AF3C5D" w:rsidRPr="004C7247" w:rsidRDefault="00AF3C5D" w:rsidP="00AF3C5D">
      <w:pPr>
        <w:spacing w:after="0" w:line="240" w:lineRule="auto"/>
        <w:ind w:left="0" w:firstLine="438"/>
        <w:rPr>
          <w:color w:val="auto"/>
          <w:szCs w:val="24"/>
          <w:shd w:val="clear" w:color="auto" w:fill="FFFFFF"/>
        </w:rPr>
      </w:pPr>
      <w:r w:rsidRPr="004C7247">
        <w:rPr>
          <w:bCs/>
          <w:color w:val="auto"/>
          <w:szCs w:val="24"/>
        </w:rPr>
        <w:t xml:space="preserve">Фонд библиотеки </w:t>
      </w:r>
      <w:r w:rsidRPr="004C7247">
        <w:rPr>
          <w:color w:val="auto"/>
          <w:szCs w:val="24"/>
          <w:shd w:val="clear" w:color="auto" w:fill="FFFFFF"/>
        </w:rPr>
        <w:t>универсального содержания, включает: книги, периодические издания, учебники, издания на электронных носителях.</w:t>
      </w:r>
    </w:p>
    <w:p w:rsidR="00AF3C5D" w:rsidRPr="004C7247" w:rsidRDefault="00AF3C5D" w:rsidP="00AF3C5D">
      <w:pPr>
        <w:spacing w:after="0" w:line="240" w:lineRule="auto"/>
        <w:ind w:firstLine="567"/>
        <w:rPr>
          <w:color w:val="auto"/>
          <w:szCs w:val="24"/>
          <w:shd w:val="clear" w:color="auto" w:fill="FFFFFF"/>
        </w:rPr>
      </w:pPr>
      <w:r w:rsidRPr="004C7247">
        <w:rPr>
          <w:bCs/>
          <w:color w:val="auto"/>
          <w:szCs w:val="24"/>
        </w:rPr>
        <w:t>Характеристика библиотечного фонда на 01.01.</w:t>
      </w:r>
      <w:r w:rsidRPr="004C7247">
        <w:rPr>
          <w:bCs/>
          <w:color w:val="auto"/>
          <w:spacing w:val="-2"/>
          <w:szCs w:val="24"/>
        </w:rPr>
        <w:t xml:space="preserve">2023 </w:t>
      </w:r>
      <w:r w:rsidRPr="004C7247">
        <w:rPr>
          <w:bCs/>
          <w:color w:val="auto"/>
          <w:szCs w:val="24"/>
        </w:rPr>
        <w:t>год</w:t>
      </w:r>
    </w:p>
    <w:tbl>
      <w:tblPr>
        <w:tblpPr w:leftFromText="180" w:rightFromText="180" w:vertAnchor="text" w:horzAnchor="page" w:tblpX="2416" w:tblpY="15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362"/>
        <w:gridCol w:w="3836"/>
      </w:tblGrid>
      <w:tr w:rsidR="00AF3C5D" w:rsidRPr="004C7247" w:rsidTr="009B3E6D">
        <w:trPr>
          <w:trHeight w:hRule="exact" w:val="361"/>
        </w:trPr>
        <w:tc>
          <w:tcPr>
            <w:tcW w:w="4362"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 xml:space="preserve">Объем </w:t>
            </w:r>
            <w:proofErr w:type="gramStart"/>
            <w:r w:rsidRPr="004C7247">
              <w:rPr>
                <w:color w:val="auto"/>
                <w:szCs w:val="24"/>
              </w:rPr>
              <w:t>библиотечного  фонда</w:t>
            </w:r>
            <w:proofErr w:type="gramEnd"/>
            <w:r w:rsidRPr="004C7247">
              <w:rPr>
                <w:color w:val="auto"/>
                <w:szCs w:val="24"/>
              </w:rPr>
              <w:t xml:space="preserve"> (всего экз.)</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32037</w:t>
            </w:r>
          </w:p>
        </w:tc>
      </w:tr>
      <w:tr w:rsidR="00AF3C5D" w:rsidRPr="004C7247" w:rsidTr="009B3E6D">
        <w:trPr>
          <w:trHeight w:hRule="exact" w:val="505"/>
        </w:trPr>
        <w:tc>
          <w:tcPr>
            <w:tcW w:w="4362"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Художественная литература</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13370</w:t>
            </w:r>
          </w:p>
        </w:tc>
      </w:tr>
      <w:tr w:rsidR="00AF3C5D" w:rsidRPr="004C7247" w:rsidTr="009B3E6D">
        <w:trPr>
          <w:trHeight w:hRule="exact" w:val="494"/>
        </w:trPr>
        <w:tc>
          <w:tcPr>
            <w:tcW w:w="4362" w:type="dxa"/>
            <w:shd w:val="clear" w:color="auto" w:fill="FFFFFF"/>
          </w:tcPr>
          <w:p w:rsidR="00AF3C5D" w:rsidRPr="004C7247" w:rsidRDefault="00AF3C5D" w:rsidP="00AF3C5D">
            <w:pPr>
              <w:shd w:val="clear" w:color="auto" w:fill="FFFFFF"/>
              <w:spacing w:after="0" w:line="240" w:lineRule="auto"/>
              <w:ind w:right="576"/>
              <w:rPr>
                <w:color w:val="auto"/>
                <w:szCs w:val="24"/>
              </w:rPr>
            </w:pPr>
            <w:r w:rsidRPr="004C7247">
              <w:rPr>
                <w:color w:val="auto"/>
                <w:spacing w:val="-2"/>
                <w:szCs w:val="24"/>
              </w:rPr>
              <w:t>Учебники</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14922</w:t>
            </w:r>
          </w:p>
        </w:tc>
      </w:tr>
      <w:tr w:rsidR="00AF3C5D" w:rsidRPr="004C7247" w:rsidTr="009B3E6D">
        <w:trPr>
          <w:trHeight w:hRule="exact" w:val="494"/>
        </w:trPr>
        <w:tc>
          <w:tcPr>
            <w:tcW w:w="4362" w:type="dxa"/>
            <w:shd w:val="clear" w:color="auto" w:fill="FFFFFF"/>
          </w:tcPr>
          <w:p w:rsidR="00AF3C5D" w:rsidRPr="004C7247" w:rsidRDefault="00AF3C5D" w:rsidP="00AF3C5D">
            <w:pPr>
              <w:shd w:val="clear" w:color="auto" w:fill="FFFFFF"/>
              <w:spacing w:after="0" w:line="240" w:lineRule="auto"/>
              <w:ind w:right="576"/>
              <w:rPr>
                <w:color w:val="auto"/>
                <w:spacing w:val="-2"/>
                <w:szCs w:val="24"/>
              </w:rPr>
            </w:pPr>
            <w:r w:rsidRPr="004C7247">
              <w:rPr>
                <w:color w:val="auto"/>
                <w:spacing w:val="-2"/>
                <w:szCs w:val="24"/>
              </w:rPr>
              <w:t>Справочные издания</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523</w:t>
            </w:r>
          </w:p>
        </w:tc>
      </w:tr>
      <w:tr w:rsidR="00AF3C5D" w:rsidRPr="004C7247" w:rsidTr="009B3E6D">
        <w:trPr>
          <w:trHeight w:hRule="exact" w:val="494"/>
        </w:trPr>
        <w:tc>
          <w:tcPr>
            <w:tcW w:w="4362" w:type="dxa"/>
            <w:shd w:val="clear" w:color="auto" w:fill="FFFFFF"/>
          </w:tcPr>
          <w:p w:rsidR="00AF3C5D" w:rsidRPr="004C7247" w:rsidRDefault="00AF3C5D" w:rsidP="00AF3C5D">
            <w:pPr>
              <w:shd w:val="clear" w:color="auto" w:fill="FFFFFF"/>
              <w:spacing w:after="0" w:line="240" w:lineRule="auto"/>
              <w:ind w:right="576"/>
              <w:rPr>
                <w:color w:val="auto"/>
                <w:spacing w:val="-2"/>
                <w:szCs w:val="24"/>
              </w:rPr>
            </w:pPr>
            <w:r w:rsidRPr="004C7247">
              <w:rPr>
                <w:color w:val="auto"/>
                <w:spacing w:val="-2"/>
                <w:szCs w:val="24"/>
              </w:rPr>
              <w:t>Отраслевая литература</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pacing w:val="-2"/>
                <w:szCs w:val="24"/>
              </w:rPr>
              <w:t>2319</w:t>
            </w:r>
          </w:p>
        </w:tc>
      </w:tr>
      <w:tr w:rsidR="00AF3C5D" w:rsidRPr="004C7247" w:rsidTr="009B3E6D">
        <w:trPr>
          <w:trHeight w:hRule="exact" w:val="473"/>
        </w:trPr>
        <w:tc>
          <w:tcPr>
            <w:tcW w:w="4362"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Электронные издания (экз.)</w:t>
            </w:r>
          </w:p>
          <w:p w:rsidR="00AF3C5D" w:rsidRPr="004C7247" w:rsidRDefault="00AF3C5D" w:rsidP="00AF3C5D">
            <w:pPr>
              <w:shd w:val="clear" w:color="auto" w:fill="FFFFFF"/>
              <w:spacing w:after="0" w:line="240" w:lineRule="auto"/>
              <w:rPr>
                <w:color w:val="auto"/>
                <w:szCs w:val="24"/>
              </w:rPr>
            </w:pPr>
          </w:p>
          <w:p w:rsidR="00AF3C5D" w:rsidRPr="004C7247" w:rsidRDefault="00AF3C5D" w:rsidP="00AF3C5D">
            <w:pPr>
              <w:shd w:val="clear" w:color="auto" w:fill="FFFFFF"/>
              <w:spacing w:after="0" w:line="240" w:lineRule="auto"/>
              <w:rPr>
                <w:color w:val="auto"/>
                <w:szCs w:val="24"/>
              </w:rPr>
            </w:pP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144</w:t>
            </w:r>
          </w:p>
          <w:p w:rsidR="00AF3C5D" w:rsidRPr="004C7247" w:rsidRDefault="00AF3C5D" w:rsidP="00AF3C5D">
            <w:pPr>
              <w:shd w:val="clear" w:color="auto" w:fill="FFFFFF"/>
              <w:spacing w:after="0" w:line="240" w:lineRule="auto"/>
              <w:rPr>
                <w:color w:val="auto"/>
                <w:szCs w:val="24"/>
              </w:rPr>
            </w:pPr>
          </w:p>
          <w:p w:rsidR="00AF3C5D" w:rsidRPr="004C7247" w:rsidRDefault="00AF3C5D" w:rsidP="00AF3C5D">
            <w:pPr>
              <w:shd w:val="clear" w:color="auto" w:fill="FFFFFF"/>
              <w:spacing w:after="0" w:line="240" w:lineRule="auto"/>
              <w:rPr>
                <w:color w:val="auto"/>
                <w:szCs w:val="24"/>
              </w:rPr>
            </w:pPr>
          </w:p>
        </w:tc>
      </w:tr>
      <w:tr w:rsidR="00AF3C5D" w:rsidRPr="004C7247" w:rsidTr="009B3E6D">
        <w:trPr>
          <w:trHeight w:hRule="exact" w:val="422"/>
        </w:trPr>
        <w:tc>
          <w:tcPr>
            <w:tcW w:w="4362"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 xml:space="preserve">Аудиовизуальные материалы (экз.) </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70</w:t>
            </w:r>
          </w:p>
        </w:tc>
      </w:tr>
      <w:tr w:rsidR="00AF3C5D" w:rsidRPr="004C7247" w:rsidTr="009B3E6D">
        <w:trPr>
          <w:trHeight w:hRule="exact" w:val="428"/>
        </w:trPr>
        <w:tc>
          <w:tcPr>
            <w:tcW w:w="4362"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Научно –методическая литература</w:t>
            </w:r>
          </w:p>
        </w:tc>
        <w:tc>
          <w:tcPr>
            <w:tcW w:w="3836" w:type="dxa"/>
            <w:shd w:val="clear" w:color="auto" w:fill="FFFFFF"/>
          </w:tcPr>
          <w:p w:rsidR="00AF3C5D" w:rsidRPr="004C7247" w:rsidRDefault="00AF3C5D" w:rsidP="00AF3C5D">
            <w:pPr>
              <w:shd w:val="clear" w:color="auto" w:fill="FFFFFF"/>
              <w:spacing w:after="0" w:line="240" w:lineRule="auto"/>
              <w:rPr>
                <w:color w:val="auto"/>
                <w:szCs w:val="24"/>
              </w:rPr>
            </w:pPr>
            <w:r w:rsidRPr="004C7247">
              <w:rPr>
                <w:color w:val="auto"/>
                <w:szCs w:val="24"/>
              </w:rPr>
              <w:t>689</w:t>
            </w:r>
          </w:p>
        </w:tc>
      </w:tr>
    </w:tbl>
    <w:p w:rsidR="00AF3C5D" w:rsidRPr="004C7247" w:rsidRDefault="00AF3C5D" w:rsidP="00AF3C5D">
      <w:pPr>
        <w:spacing w:after="0" w:line="240" w:lineRule="auto"/>
        <w:ind w:left="0" w:firstLine="142"/>
        <w:rPr>
          <w:color w:val="auto"/>
          <w:szCs w:val="24"/>
          <w:shd w:val="clear" w:color="auto" w:fill="FFFFFF"/>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Default="00AF3C5D" w:rsidP="00AF3C5D">
      <w:pPr>
        <w:spacing w:after="0" w:line="240" w:lineRule="auto"/>
        <w:ind w:left="0" w:firstLine="0"/>
        <w:rPr>
          <w:color w:val="auto"/>
          <w:szCs w:val="24"/>
        </w:rPr>
      </w:pPr>
    </w:p>
    <w:p w:rsidR="00AF3C5D" w:rsidRPr="004C7247" w:rsidRDefault="00AF3C5D" w:rsidP="00AF3C5D">
      <w:pPr>
        <w:spacing w:after="0" w:line="240" w:lineRule="auto"/>
        <w:ind w:left="0" w:firstLine="426"/>
        <w:rPr>
          <w:color w:val="auto"/>
          <w:szCs w:val="24"/>
        </w:rPr>
      </w:pPr>
      <w:r w:rsidRPr="004C7247">
        <w:rPr>
          <w:color w:val="auto"/>
          <w:szCs w:val="24"/>
        </w:rPr>
        <w:t>Книжный фонда библиотеки за 2022 учебный год пополнился учебниками на 1510 экземпляров. Списание фонда в текущем учебном году не было. По внутрисистемному обмену между школьными библиотеками района было получено 148 учебников, на временное пользование выдано 260 экземпляров.</w:t>
      </w:r>
    </w:p>
    <w:p w:rsidR="00AF3C5D" w:rsidRPr="004C7247" w:rsidRDefault="00AF3C5D" w:rsidP="00AF3C5D">
      <w:pPr>
        <w:spacing w:after="0" w:line="240" w:lineRule="auto"/>
        <w:ind w:left="0" w:firstLine="426"/>
        <w:rPr>
          <w:color w:val="auto"/>
          <w:szCs w:val="24"/>
        </w:rPr>
      </w:pPr>
      <w:r w:rsidRPr="004C7247">
        <w:rPr>
          <w:color w:val="auto"/>
          <w:szCs w:val="24"/>
        </w:rPr>
        <w:t>В 2022 учебном году обеспеченность учебной литературой федерального перечня составило –98%, регионального перечня – 100%.</w:t>
      </w:r>
    </w:p>
    <w:p w:rsidR="00AF3C5D" w:rsidRPr="004C7247" w:rsidRDefault="00AF3C5D" w:rsidP="00AF3C5D">
      <w:pPr>
        <w:spacing w:after="0" w:line="240" w:lineRule="auto"/>
        <w:ind w:left="0" w:firstLine="0"/>
        <w:rPr>
          <w:color w:val="auto"/>
          <w:szCs w:val="24"/>
        </w:rPr>
      </w:pPr>
      <w:r w:rsidRPr="004C7247">
        <w:rPr>
          <w:color w:val="auto"/>
          <w:szCs w:val="24"/>
        </w:rPr>
        <w:t>Оформлена подписка на 11 наименований периодических изданий на сумму 6610,99 рублей.  Журналы и газеты пользовались большим читательским спросом. Они способствовали   привлечению детей в библиотеку.</w:t>
      </w:r>
    </w:p>
    <w:p w:rsidR="00AF3C5D" w:rsidRPr="004C7247" w:rsidRDefault="00AF3C5D" w:rsidP="00AF3C5D">
      <w:pPr>
        <w:spacing w:after="0" w:line="240" w:lineRule="auto"/>
        <w:ind w:left="0" w:firstLine="0"/>
        <w:rPr>
          <w:color w:val="auto"/>
          <w:szCs w:val="24"/>
        </w:rPr>
      </w:pPr>
      <w:r w:rsidRPr="004C7247">
        <w:rPr>
          <w:color w:val="auto"/>
          <w:szCs w:val="24"/>
        </w:rPr>
        <w:t xml:space="preserve"> </w:t>
      </w:r>
      <w:r w:rsidRPr="004C7247">
        <w:rPr>
          <w:color w:val="auto"/>
          <w:szCs w:val="24"/>
        </w:rPr>
        <w:tab/>
        <w:t>Велась в течение года работа по сохранности фонда: дважды проводился рейд по сохранности учебников «Живи, книга», проводились беседы о бережном отношении к учебникам, велась работа с задолжниками библиотеки.</w:t>
      </w:r>
    </w:p>
    <w:p w:rsidR="00AF3C5D" w:rsidRDefault="00AF3C5D" w:rsidP="00AF3C5D">
      <w:pPr>
        <w:tabs>
          <w:tab w:val="left" w:pos="0"/>
        </w:tabs>
        <w:spacing w:after="0" w:line="240" w:lineRule="auto"/>
        <w:ind w:left="0" w:firstLine="0"/>
        <w:rPr>
          <w:color w:val="auto"/>
          <w:szCs w:val="24"/>
        </w:rPr>
      </w:pPr>
      <w:r w:rsidRPr="004C7247">
        <w:rPr>
          <w:color w:val="auto"/>
          <w:szCs w:val="24"/>
        </w:rPr>
        <w:t>Проверялась расстановка книжного фонда в соответствии с таблицей библиотечно-библиографической классификации. Своевременно регистрировалась и проводилась техническая обработка новых поступлений книг. С помощью добровольных помощников библиотеки   проводился мелкий ремонт книг.</w:t>
      </w:r>
    </w:p>
    <w:p w:rsidR="00AF3C5D" w:rsidRDefault="00AF3C5D" w:rsidP="00AF3C5D">
      <w:pPr>
        <w:tabs>
          <w:tab w:val="left" w:pos="0"/>
        </w:tabs>
        <w:spacing w:after="0" w:line="240" w:lineRule="auto"/>
        <w:ind w:left="0" w:firstLine="0"/>
        <w:rPr>
          <w:color w:val="auto"/>
          <w:szCs w:val="24"/>
        </w:rPr>
      </w:pPr>
    </w:p>
    <w:p w:rsidR="00AF3C5D" w:rsidRPr="004C7247" w:rsidRDefault="00AF3C5D" w:rsidP="00C622F3">
      <w:pPr>
        <w:spacing w:after="0" w:line="240" w:lineRule="auto"/>
        <w:ind w:left="0" w:firstLine="0"/>
        <w:jc w:val="center"/>
        <w:rPr>
          <w:b/>
          <w:i/>
          <w:color w:val="auto"/>
          <w:szCs w:val="24"/>
        </w:rPr>
      </w:pPr>
      <w:r w:rsidRPr="004C7247">
        <w:rPr>
          <w:b/>
          <w:i/>
          <w:color w:val="auto"/>
          <w:szCs w:val="24"/>
          <w:lang w:val="tt-RU"/>
        </w:rPr>
        <w:t>Основные пок</w:t>
      </w:r>
      <w:proofErr w:type="spellStart"/>
      <w:r w:rsidRPr="004C7247">
        <w:rPr>
          <w:b/>
          <w:i/>
          <w:color w:val="auto"/>
          <w:szCs w:val="24"/>
        </w:rPr>
        <w:t>азатели</w:t>
      </w:r>
      <w:proofErr w:type="spellEnd"/>
      <w:r w:rsidRPr="004C7247">
        <w:rPr>
          <w:b/>
          <w:i/>
          <w:color w:val="auto"/>
          <w:szCs w:val="24"/>
        </w:rPr>
        <w:t xml:space="preserve"> работы библиотеки за 2022 год</w:t>
      </w:r>
    </w:p>
    <w:p w:rsidR="00AF3C5D" w:rsidRPr="004C7247" w:rsidRDefault="00AF3C5D" w:rsidP="00AF3C5D">
      <w:pPr>
        <w:spacing w:after="0" w:line="240" w:lineRule="auto"/>
        <w:ind w:left="0" w:hanging="2"/>
        <w:jc w:val="center"/>
        <w:rPr>
          <w:b/>
          <w:i/>
          <w:color w:val="auto"/>
          <w:szCs w:val="24"/>
        </w:rPr>
      </w:pPr>
    </w:p>
    <w:tbl>
      <w:tblPr>
        <w:tblW w:w="8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34"/>
        <w:gridCol w:w="3096"/>
      </w:tblGrid>
      <w:tr w:rsidR="00AF3C5D" w:rsidRPr="004C7247" w:rsidTr="009B3E6D">
        <w:trPr>
          <w:trHeight w:val="375"/>
          <w:jc w:val="center"/>
        </w:trPr>
        <w:tc>
          <w:tcPr>
            <w:tcW w:w="4934"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rPr>
                <w:color w:val="auto"/>
                <w:szCs w:val="24"/>
              </w:rPr>
            </w:pPr>
            <w:r w:rsidRPr="004C7247">
              <w:rPr>
                <w:color w:val="auto"/>
                <w:szCs w:val="24"/>
              </w:rPr>
              <w:t>Всего читателей</w:t>
            </w:r>
          </w:p>
        </w:tc>
        <w:tc>
          <w:tcPr>
            <w:tcW w:w="3096"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1076</w:t>
            </w:r>
          </w:p>
        </w:tc>
      </w:tr>
      <w:tr w:rsidR="00AF3C5D" w:rsidRPr="004C7247" w:rsidTr="009B3E6D">
        <w:trPr>
          <w:jc w:val="center"/>
        </w:trPr>
        <w:tc>
          <w:tcPr>
            <w:tcW w:w="4934"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rPr>
                <w:color w:val="auto"/>
                <w:szCs w:val="24"/>
              </w:rPr>
            </w:pPr>
            <w:r w:rsidRPr="004C7247">
              <w:rPr>
                <w:color w:val="auto"/>
                <w:szCs w:val="24"/>
              </w:rPr>
              <w:t>Выдано книг</w:t>
            </w:r>
          </w:p>
        </w:tc>
        <w:tc>
          <w:tcPr>
            <w:tcW w:w="3096"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11836</w:t>
            </w:r>
          </w:p>
        </w:tc>
      </w:tr>
      <w:tr w:rsidR="00AF3C5D" w:rsidRPr="004C7247" w:rsidTr="009B3E6D">
        <w:trPr>
          <w:jc w:val="center"/>
        </w:trPr>
        <w:tc>
          <w:tcPr>
            <w:tcW w:w="4934"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rPr>
                <w:color w:val="auto"/>
                <w:szCs w:val="24"/>
              </w:rPr>
            </w:pPr>
            <w:r w:rsidRPr="004C7247">
              <w:rPr>
                <w:color w:val="auto"/>
                <w:szCs w:val="24"/>
              </w:rPr>
              <w:t>Количество посещений</w:t>
            </w:r>
          </w:p>
        </w:tc>
        <w:tc>
          <w:tcPr>
            <w:tcW w:w="3096"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12580</w:t>
            </w:r>
          </w:p>
        </w:tc>
      </w:tr>
      <w:tr w:rsidR="00AF3C5D" w:rsidRPr="004C7247" w:rsidTr="009B3E6D">
        <w:trPr>
          <w:jc w:val="center"/>
        </w:trPr>
        <w:tc>
          <w:tcPr>
            <w:tcW w:w="4934"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rPr>
                <w:color w:val="auto"/>
                <w:szCs w:val="24"/>
              </w:rPr>
            </w:pPr>
            <w:r w:rsidRPr="004C7247">
              <w:rPr>
                <w:color w:val="auto"/>
                <w:szCs w:val="24"/>
              </w:rPr>
              <w:t>Читаемость</w:t>
            </w:r>
          </w:p>
        </w:tc>
        <w:tc>
          <w:tcPr>
            <w:tcW w:w="3096"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11</w:t>
            </w:r>
          </w:p>
        </w:tc>
      </w:tr>
      <w:tr w:rsidR="00AF3C5D" w:rsidRPr="004C7247" w:rsidTr="009B3E6D">
        <w:trPr>
          <w:jc w:val="center"/>
        </w:trPr>
        <w:tc>
          <w:tcPr>
            <w:tcW w:w="4934"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rPr>
                <w:color w:val="auto"/>
                <w:szCs w:val="24"/>
              </w:rPr>
            </w:pPr>
            <w:r w:rsidRPr="004C7247">
              <w:rPr>
                <w:color w:val="auto"/>
                <w:szCs w:val="24"/>
              </w:rPr>
              <w:lastRenderedPageBreak/>
              <w:t>Посещаемость</w:t>
            </w:r>
          </w:p>
        </w:tc>
        <w:tc>
          <w:tcPr>
            <w:tcW w:w="3096"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11,7</w:t>
            </w:r>
          </w:p>
        </w:tc>
      </w:tr>
      <w:tr w:rsidR="00AF3C5D" w:rsidRPr="004C7247" w:rsidTr="009B3E6D">
        <w:trPr>
          <w:jc w:val="center"/>
        </w:trPr>
        <w:tc>
          <w:tcPr>
            <w:tcW w:w="4934"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rPr>
                <w:color w:val="auto"/>
                <w:szCs w:val="24"/>
              </w:rPr>
            </w:pPr>
            <w:r w:rsidRPr="004C7247">
              <w:rPr>
                <w:color w:val="auto"/>
                <w:szCs w:val="24"/>
              </w:rPr>
              <w:t>Обращаемость</w:t>
            </w:r>
          </w:p>
        </w:tc>
        <w:tc>
          <w:tcPr>
            <w:tcW w:w="3096" w:type="dxa"/>
            <w:tcBorders>
              <w:top w:val="single" w:sz="4" w:space="0" w:color="auto"/>
              <w:left w:val="single" w:sz="4" w:space="0" w:color="auto"/>
              <w:bottom w:val="single" w:sz="4" w:space="0" w:color="auto"/>
              <w:right w:val="single" w:sz="4" w:space="0" w:color="auto"/>
            </w:tcBorders>
            <w:hideMark/>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1,09</w:t>
            </w:r>
          </w:p>
        </w:tc>
      </w:tr>
      <w:tr w:rsidR="00AF3C5D" w:rsidRPr="004C7247" w:rsidTr="009B3E6D">
        <w:trPr>
          <w:jc w:val="center"/>
        </w:trPr>
        <w:tc>
          <w:tcPr>
            <w:tcW w:w="4934" w:type="dxa"/>
            <w:tcBorders>
              <w:top w:val="single" w:sz="4" w:space="0" w:color="auto"/>
              <w:left w:val="single" w:sz="4" w:space="0" w:color="auto"/>
              <w:bottom w:val="single" w:sz="4" w:space="0" w:color="auto"/>
              <w:right w:val="single" w:sz="4" w:space="0" w:color="auto"/>
            </w:tcBorders>
          </w:tcPr>
          <w:p w:rsidR="00AF3C5D" w:rsidRPr="004C7247" w:rsidRDefault="00AF3C5D" w:rsidP="00AF3C5D">
            <w:pPr>
              <w:spacing w:after="0" w:line="240" w:lineRule="auto"/>
              <w:ind w:left="0" w:hanging="2"/>
              <w:rPr>
                <w:color w:val="auto"/>
                <w:szCs w:val="24"/>
              </w:rPr>
            </w:pPr>
            <w:proofErr w:type="spellStart"/>
            <w:r w:rsidRPr="004C7247">
              <w:rPr>
                <w:color w:val="auto"/>
                <w:szCs w:val="24"/>
              </w:rPr>
              <w:t>Книгообеспеченность</w:t>
            </w:r>
            <w:proofErr w:type="spellEnd"/>
          </w:p>
        </w:tc>
        <w:tc>
          <w:tcPr>
            <w:tcW w:w="3096" w:type="dxa"/>
            <w:tcBorders>
              <w:top w:val="single" w:sz="4" w:space="0" w:color="auto"/>
              <w:left w:val="single" w:sz="4" w:space="0" w:color="auto"/>
              <w:bottom w:val="single" w:sz="4" w:space="0" w:color="auto"/>
              <w:right w:val="single" w:sz="4" w:space="0" w:color="auto"/>
            </w:tcBorders>
          </w:tcPr>
          <w:p w:rsidR="00AF3C5D" w:rsidRPr="004C7247" w:rsidRDefault="00AF3C5D" w:rsidP="00AF3C5D">
            <w:pPr>
              <w:spacing w:after="0" w:line="240" w:lineRule="auto"/>
              <w:ind w:left="0" w:hanging="2"/>
              <w:jc w:val="center"/>
              <w:rPr>
                <w:color w:val="auto"/>
                <w:szCs w:val="24"/>
                <w:lang w:val="tt-RU"/>
              </w:rPr>
            </w:pPr>
            <w:r w:rsidRPr="004C7247">
              <w:rPr>
                <w:color w:val="auto"/>
                <w:szCs w:val="24"/>
                <w:lang w:val="tt-RU"/>
              </w:rPr>
              <w:t>17</w:t>
            </w:r>
          </w:p>
        </w:tc>
      </w:tr>
    </w:tbl>
    <w:p w:rsidR="00AF3C5D" w:rsidRPr="004C7247" w:rsidRDefault="00AF3C5D" w:rsidP="00AF3C5D">
      <w:pPr>
        <w:spacing w:line="240" w:lineRule="auto"/>
        <w:ind w:left="0" w:firstLine="708"/>
        <w:rPr>
          <w:color w:val="auto"/>
          <w:szCs w:val="24"/>
        </w:rPr>
      </w:pPr>
    </w:p>
    <w:p w:rsidR="00AF3C5D" w:rsidRPr="004C7247" w:rsidRDefault="00AF3C5D" w:rsidP="00AF3C5D">
      <w:pPr>
        <w:spacing w:line="240" w:lineRule="auto"/>
        <w:ind w:left="0" w:firstLine="708"/>
        <w:rPr>
          <w:color w:val="auto"/>
          <w:szCs w:val="24"/>
        </w:rPr>
      </w:pPr>
      <w:r w:rsidRPr="004C7247">
        <w:rPr>
          <w:color w:val="auto"/>
          <w:szCs w:val="24"/>
        </w:rPr>
        <w:t xml:space="preserve">Услугами библиотеки пользовались 1076 читателей.  Из них: обучающихся- 976 человек (100% охват), учителей -60 человек, прочих -40. </w:t>
      </w:r>
    </w:p>
    <w:p w:rsidR="00AF3C5D" w:rsidRPr="004C7247" w:rsidRDefault="00AF3C5D" w:rsidP="00C622F3">
      <w:pPr>
        <w:spacing w:after="0" w:line="240" w:lineRule="auto"/>
        <w:ind w:left="0" w:firstLine="0"/>
        <w:rPr>
          <w:rFonts w:eastAsiaTheme="minorHAnsi"/>
          <w:color w:val="auto"/>
          <w:szCs w:val="24"/>
          <w:lang w:eastAsia="en-US"/>
        </w:rPr>
      </w:pPr>
      <w:r w:rsidRPr="004C7247">
        <w:rPr>
          <w:color w:val="auto"/>
          <w:szCs w:val="24"/>
        </w:rPr>
        <w:t>Количество посещений на абонементе в данном году составило 12580. В среднем 1 читатель посетил библиотеку 11 раз. Наиболее активно посещали библиотеку учащиеся начальных классов. Старшеклассники брали книги в основном учебной тематики, преобладает среди них «деловое» чтение, учащиеся среднего звена приходили реже, чем остальные.</w:t>
      </w:r>
    </w:p>
    <w:p w:rsidR="00AF3C5D" w:rsidRPr="004C7247" w:rsidRDefault="00AF3C5D" w:rsidP="00C622F3">
      <w:pPr>
        <w:spacing w:after="0" w:line="240" w:lineRule="auto"/>
        <w:ind w:left="0" w:firstLine="708"/>
        <w:rPr>
          <w:color w:val="auto"/>
          <w:szCs w:val="24"/>
        </w:rPr>
      </w:pPr>
      <w:r w:rsidRPr="004C7247">
        <w:rPr>
          <w:color w:val="auto"/>
          <w:szCs w:val="24"/>
          <w:lang w:val="tt-RU"/>
        </w:rPr>
        <w:t xml:space="preserve">В течении года учащиеся активно посещали </w:t>
      </w:r>
      <w:r w:rsidRPr="004C7247">
        <w:rPr>
          <w:color w:val="auto"/>
          <w:szCs w:val="24"/>
        </w:rPr>
        <w:t xml:space="preserve">читальный зал библиотеки, ежедневно на абонементе и в читальном зале обслуживалось библиотекарем более 70 пользователей. </w:t>
      </w:r>
    </w:p>
    <w:p w:rsidR="00AF3C5D" w:rsidRPr="004C7247" w:rsidRDefault="00AF3C5D" w:rsidP="00C622F3">
      <w:pPr>
        <w:spacing w:after="0" w:line="240" w:lineRule="auto"/>
        <w:ind w:left="0" w:firstLine="708"/>
        <w:rPr>
          <w:color w:val="auto"/>
          <w:szCs w:val="24"/>
        </w:rPr>
      </w:pPr>
      <w:r w:rsidRPr="004C7247">
        <w:rPr>
          <w:color w:val="auto"/>
          <w:szCs w:val="24"/>
        </w:rPr>
        <w:t xml:space="preserve"> Количество книговыдачи в 2022 году составило </w:t>
      </w:r>
      <w:r w:rsidRPr="004C7247">
        <w:rPr>
          <w:color w:val="auto"/>
          <w:szCs w:val="24"/>
          <w:lang w:val="tt-RU"/>
        </w:rPr>
        <w:t>11836</w:t>
      </w:r>
      <w:r w:rsidRPr="004C7247">
        <w:rPr>
          <w:color w:val="auto"/>
          <w:szCs w:val="24"/>
        </w:rPr>
        <w:t xml:space="preserve"> экземпляров книг. Из них выдано художественных книг–11860 экз., естественно - научной литературы-120 экз., книг по технике -79 экз., по педагогике-2124 экз., по искусству и спорту-80 экз. Справочной литературы выдано 312 экземпляров.  </w:t>
      </w:r>
    </w:p>
    <w:p w:rsidR="00AF3C5D" w:rsidRPr="004C7247" w:rsidRDefault="00AF3C5D" w:rsidP="00AF3C5D">
      <w:pPr>
        <w:spacing w:after="0" w:line="240" w:lineRule="auto"/>
        <w:ind w:left="0" w:firstLine="0"/>
        <w:rPr>
          <w:color w:val="auto"/>
          <w:szCs w:val="24"/>
        </w:rPr>
      </w:pPr>
      <w:r w:rsidRPr="004C7247">
        <w:rPr>
          <w:color w:val="auto"/>
          <w:szCs w:val="24"/>
        </w:rPr>
        <w:t xml:space="preserve">      </w:t>
      </w:r>
      <w:proofErr w:type="spellStart"/>
      <w:r w:rsidRPr="004C7247">
        <w:rPr>
          <w:color w:val="auto"/>
          <w:szCs w:val="24"/>
        </w:rPr>
        <w:t>Книгообеспеченность</w:t>
      </w:r>
      <w:proofErr w:type="spellEnd"/>
      <w:r w:rsidRPr="004C7247">
        <w:rPr>
          <w:color w:val="auto"/>
          <w:szCs w:val="24"/>
        </w:rPr>
        <w:t xml:space="preserve"> художественной литературой на 1 читателя - 17 книги, что в среднем больше нормы (12). Книжный фонд библиотеки пополняется новыми книгами крайне мало, много </w:t>
      </w:r>
      <w:proofErr w:type="gramStart"/>
      <w:r w:rsidRPr="004C7247">
        <w:rPr>
          <w:color w:val="auto"/>
          <w:szCs w:val="24"/>
        </w:rPr>
        <w:t>книг</w:t>
      </w:r>
      <w:proofErr w:type="gramEnd"/>
      <w:r w:rsidRPr="004C7247">
        <w:rPr>
          <w:color w:val="auto"/>
          <w:szCs w:val="24"/>
        </w:rPr>
        <w:t xml:space="preserve"> устаревших по содержанию, предстоит большая работа по инвентаризации основного фонда библиотеки и списанию ветхих книг.</w:t>
      </w:r>
    </w:p>
    <w:p w:rsidR="00AF3C5D" w:rsidRPr="004C7247" w:rsidRDefault="00AF3C5D" w:rsidP="00AF3C5D">
      <w:pPr>
        <w:spacing w:after="0" w:line="240" w:lineRule="auto"/>
        <w:ind w:left="0" w:firstLine="0"/>
        <w:jc w:val="center"/>
        <w:rPr>
          <w:b/>
          <w:i/>
          <w:color w:val="auto"/>
          <w:szCs w:val="24"/>
        </w:rPr>
      </w:pPr>
    </w:p>
    <w:p w:rsidR="00AF3C5D" w:rsidRPr="004C7247" w:rsidRDefault="00AF3C5D" w:rsidP="00AF3C5D">
      <w:pPr>
        <w:spacing w:after="0" w:line="240" w:lineRule="auto"/>
        <w:ind w:left="0" w:firstLine="0"/>
        <w:jc w:val="center"/>
        <w:rPr>
          <w:b/>
          <w:i/>
          <w:color w:val="auto"/>
          <w:szCs w:val="24"/>
        </w:rPr>
      </w:pPr>
      <w:r w:rsidRPr="004C7247">
        <w:rPr>
          <w:b/>
          <w:i/>
          <w:color w:val="auto"/>
          <w:szCs w:val="24"/>
        </w:rPr>
        <w:t xml:space="preserve">Пропаганда </w:t>
      </w:r>
      <w:proofErr w:type="spellStart"/>
      <w:r w:rsidRPr="004C7247">
        <w:rPr>
          <w:b/>
          <w:i/>
          <w:color w:val="auto"/>
          <w:szCs w:val="24"/>
        </w:rPr>
        <w:t>библиотечно</w:t>
      </w:r>
      <w:proofErr w:type="spellEnd"/>
      <w:r w:rsidRPr="004C7247">
        <w:rPr>
          <w:b/>
          <w:i/>
          <w:color w:val="auto"/>
          <w:szCs w:val="24"/>
        </w:rPr>
        <w:t xml:space="preserve"> – библиографических знаний</w:t>
      </w:r>
    </w:p>
    <w:p w:rsidR="00AF3C5D" w:rsidRPr="004C7247" w:rsidRDefault="00AF3C5D" w:rsidP="00AF3C5D">
      <w:pPr>
        <w:tabs>
          <w:tab w:val="left" w:pos="0"/>
        </w:tabs>
        <w:spacing w:after="0" w:line="240" w:lineRule="auto"/>
        <w:ind w:left="0" w:firstLine="0"/>
        <w:rPr>
          <w:color w:val="auto"/>
          <w:szCs w:val="24"/>
        </w:rPr>
      </w:pPr>
      <w:r w:rsidRPr="004C7247">
        <w:rPr>
          <w:color w:val="auto"/>
          <w:szCs w:val="24"/>
        </w:rPr>
        <w:t xml:space="preserve">         Согласно плану работы, в течение года проводились библиотечные уроки: «Книжное царство – мудрое государство», «Как создается книга», «Книга наш спутник, советчик и друг», «Справочная литература», «Структура книги или Кто в книге главный», «Особенности поиска информации в Интернете» и др. </w:t>
      </w:r>
    </w:p>
    <w:p w:rsidR="00AF3C5D" w:rsidRPr="004C7247" w:rsidRDefault="00AF3C5D" w:rsidP="00AF3C5D">
      <w:pPr>
        <w:tabs>
          <w:tab w:val="left" w:pos="0"/>
        </w:tabs>
        <w:spacing w:after="0" w:line="240" w:lineRule="auto"/>
        <w:ind w:left="0" w:firstLine="0"/>
        <w:rPr>
          <w:color w:val="auto"/>
          <w:szCs w:val="24"/>
          <w:shd w:val="clear" w:color="auto" w:fill="FFFFFF"/>
        </w:rPr>
      </w:pPr>
      <w:r w:rsidRPr="004C7247">
        <w:rPr>
          <w:bCs/>
          <w:color w:val="auto"/>
          <w:szCs w:val="24"/>
        </w:rPr>
        <w:t xml:space="preserve">Цель библиотечных уроков </w:t>
      </w:r>
      <w:r w:rsidRPr="004C7247">
        <w:rPr>
          <w:color w:val="auto"/>
          <w:szCs w:val="24"/>
          <w:shd w:val="clear" w:color="auto" w:fill="FFFFFF"/>
        </w:rPr>
        <w:t>- вызвать у детей устойчивый интерес к книге, привить им первоначальные навыки работы с книгой, газетой, журналом и научить ориентироваться в библиотечном пространстве.</w:t>
      </w:r>
    </w:p>
    <w:p w:rsidR="00AF3C5D" w:rsidRPr="004C7247" w:rsidRDefault="00AF3C5D" w:rsidP="00AF3C5D">
      <w:pPr>
        <w:tabs>
          <w:tab w:val="left" w:pos="0"/>
        </w:tabs>
        <w:spacing w:after="0" w:line="240" w:lineRule="auto"/>
        <w:ind w:left="0" w:firstLine="0"/>
        <w:rPr>
          <w:color w:val="auto"/>
          <w:szCs w:val="24"/>
        </w:rPr>
      </w:pPr>
      <w:r w:rsidRPr="004C7247">
        <w:rPr>
          <w:color w:val="auto"/>
          <w:szCs w:val="24"/>
          <w:shd w:val="clear" w:color="auto" w:fill="FFFFFF"/>
        </w:rPr>
        <w:tab/>
        <w:t xml:space="preserve">Учащиеся научились </w:t>
      </w:r>
      <w:r w:rsidRPr="004C7247">
        <w:rPr>
          <w:color w:val="auto"/>
          <w:szCs w:val="24"/>
        </w:rPr>
        <w:t>использовать в учебных целях познавательную, справочную литературу, периодические издания; ориентироваться в книжной и информационной среде школьной библиотеки; работать с информационными ресурсами Интернет: умеют искать, отбирать и извлекать нужный материал; знают элементы книги: титульный лист, оглавление, предисловие, аннотация, послесловие и т.д. Бережно относятся к книге, при обнаружении в книге дефекта – умеют его устранить: переплести, подклеить.</w:t>
      </w:r>
    </w:p>
    <w:p w:rsidR="008F1837" w:rsidRPr="00AF3C5D" w:rsidRDefault="008F1837" w:rsidP="00AF3C5D">
      <w:pPr>
        <w:spacing w:line="240" w:lineRule="auto"/>
        <w:ind w:left="0" w:right="121" w:firstLine="0"/>
        <w:rPr>
          <w:color w:val="auto"/>
          <w:szCs w:val="24"/>
        </w:rPr>
      </w:pPr>
    </w:p>
    <w:p w:rsidR="008F1837" w:rsidRPr="00042AC0" w:rsidRDefault="008F1837" w:rsidP="00042AC0">
      <w:pPr>
        <w:spacing w:after="46" w:line="240" w:lineRule="auto"/>
        <w:ind w:left="0" w:right="4790" w:hanging="2"/>
        <w:jc w:val="left"/>
        <w:rPr>
          <w:b/>
          <w:color w:val="000000" w:themeColor="text1"/>
        </w:rPr>
      </w:pPr>
      <w:r w:rsidRPr="00042AC0">
        <w:rPr>
          <w:b/>
          <w:color w:val="000000" w:themeColor="text1"/>
        </w:rPr>
        <w:t>9.Материально-техническая база</w:t>
      </w:r>
      <w:r w:rsidRPr="00042AC0">
        <w:rPr>
          <w:color w:val="000000" w:themeColor="text1"/>
        </w:rPr>
        <w:t xml:space="preserve">  </w:t>
      </w:r>
      <w:r w:rsidRPr="00042AC0">
        <w:rPr>
          <w:b/>
          <w:color w:val="000000" w:themeColor="text1"/>
        </w:rPr>
        <w:t xml:space="preserve"> </w:t>
      </w:r>
    </w:p>
    <w:p w:rsidR="008F1837" w:rsidRPr="00042AC0" w:rsidRDefault="008F1837" w:rsidP="00042AC0">
      <w:pPr>
        <w:spacing w:after="46" w:line="240" w:lineRule="auto"/>
        <w:ind w:left="0" w:right="4790" w:hanging="2"/>
        <w:jc w:val="left"/>
        <w:rPr>
          <w:color w:val="000000" w:themeColor="text1"/>
        </w:rPr>
      </w:pPr>
      <w:r w:rsidRPr="00042AC0">
        <w:rPr>
          <w:color w:val="000000" w:themeColor="text1"/>
        </w:rPr>
        <w:t>9.1.</w:t>
      </w:r>
      <w:r w:rsidRPr="00042AC0">
        <w:rPr>
          <w:i/>
          <w:color w:val="000000" w:themeColor="text1"/>
        </w:rPr>
        <w:t xml:space="preserve"> Территория образовательного учреждения</w:t>
      </w:r>
      <w:r w:rsidRPr="00042AC0">
        <w:rPr>
          <w:color w:val="000000" w:themeColor="text1"/>
        </w:rPr>
        <w:t xml:space="preserve">. </w:t>
      </w:r>
      <w:r w:rsidRPr="00042AC0">
        <w:rPr>
          <w:color w:val="000000" w:themeColor="text1"/>
          <w:sz w:val="20"/>
        </w:rPr>
        <w:t xml:space="preserve"> </w:t>
      </w:r>
    </w:p>
    <w:p w:rsidR="008F1837" w:rsidRPr="00042AC0" w:rsidRDefault="008F1837" w:rsidP="00042AC0">
      <w:pPr>
        <w:spacing w:line="240" w:lineRule="auto"/>
        <w:ind w:left="0" w:right="121" w:hanging="2"/>
        <w:rPr>
          <w:color w:val="000000" w:themeColor="text1"/>
        </w:rPr>
      </w:pPr>
      <w:r w:rsidRPr="00042AC0">
        <w:rPr>
          <w:color w:val="000000" w:themeColor="text1"/>
        </w:rPr>
        <w:t xml:space="preserve">      МБОУ «Многопрофильный лицей им. А.М. Булатова г. Кукмор» расположено по адресу Республика Татарстан, г. Кукмор, ул. Майская, д.4, площадь земельного участка 28870 </w:t>
      </w:r>
      <w:proofErr w:type="spellStart"/>
      <w:r w:rsidRPr="00042AC0">
        <w:rPr>
          <w:color w:val="000000" w:themeColor="text1"/>
        </w:rPr>
        <w:t>кв.м</w:t>
      </w:r>
      <w:proofErr w:type="spellEnd"/>
      <w:r w:rsidRPr="00042AC0">
        <w:rPr>
          <w:color w:val="000000" w:themeColor="text1"/>
        </w:rPr>
        <w:t>., на территории имеется учебно-опытный участок с общей площадью 0,2 га, физкультурно-спортивные зоны, хозяйственные зоны, котельная.</w:t>
      </w:r>
      <w:r w:rsidRPr="00042AC0">
        <w:rPr>
          <w:color w:val="000000" w:themeColor="text1"/>
          <w:sz w:val="20"/>
        </w:rPr>
        <w:t xml:space="preserve"> </w:t>
      </w:r>
    </w:p>
    <w:p w:rsidR="008F1837" w:rsidRPr="00042AC0" w:rsidRDefault="008F1837" w:rsidP="00042AC0">
      <w:pPr>
        <w:spacing w:line="240" w:lineRule="auto"/>
        <w:ind w:left="0" w:right="121" w:hanging="2"/>
        <w:rPr>
          <w:color w:val="000000" w:themeColor="text1"/>
        </w:rPr>
      </w:pPr>
      <w:r w:rsidRPr="00042AC0">
        <w:rPr>
          <w:color w:val="000000" w:themeColor="text1"/>
        </w:rPr>
        <w:t xml:space="preserve">      Вся территория лицея огорожена металлической изгородью.</w:t>
      </w:r>
      <w:r w:rsidRPr="00042AC0">
        <w:rPr>
          <w:color w:val="000000" w:themeColor="text1"/>
          <w:sz w:val="20"/>
        </w:rPr>
        <w:t xml:space="preserve"> </w:t>
      </w:r>
    </w:p>
    <w:p w:rsidR="008F1837" w:rsidRPr="00042AC0" w:rsidRDefault="008F1837" w:rsidP="00042AC0">
      <w:pPr>
        <w:spacing w:after="60" w:line="240" w:lineRule="auto"/>
        <w:ind w:left="0" w:right="0" w:hanging="2"/>
        <w:jc w:val="left"/>
        <w:rPr>
          <w:color w:val="000000" w:themeColor="text1"/>
        </w:rPr>
      </w:pPr>
      <w:r w:rsidRPr="00042AC0">
        <w:rPr>
          <w:color w:val="000000" w:themeColor="text1"/>
        </w:rPr>
        <w:t xml:space="preserve">  9.2. </w:t>
      </w:r>
      <w:r w:rsidRPr="00042AC0">
        <w:rPr>
          <w:i/>
          <w:color w:val="000000" w:themeColor="text1"/>
        </w:rPr>
        <w:t>Требования к зданию образовательного учреждения.</w:t>
      </w:r>
      <w:r w:rsidRPr="00042AC0">
        <w:rPr>
          <w:color w:val="000000" w:themeColor="text1"/>
          <w:sz w:val="20"/>
        </w:rPr>
        <w:t xml:space="preserve"> </w:t>
      </w:r>
    </w:p>
    <w:p w:rsidR="008F1837" w:rsidRPr="00042AC0" w:rsidRDefault="008F1837" w:rsidP="00042AC0">
      <w:pPr>
        <w:spacing w:after="51" w:line="240" w:lineRule="auto"/>
        <w:ind w:left="0" w:right="0" w:hanging="2"/>
        <w:jc w:val="left"/>
        <w:rPr>
          <w:color w:val="000000" w:themeColor="text1"/>
        </w:rPr>
      </w:pPr>
      <w:r w:rsidRPr="00042AC0">
        <w:rPr>
          <w:color w:val="000000" w:themeColor="text1"/>
          <w:sz w:val="20"/>
        </w:rPr>
        <w:t xml:space="preserve"> </w:t>
      </w:r>
      <w:r w:rsidRPr="00042AC0">
        <w:rPr>
          <w:color w:val="000000" w:themeColor="text1"/>
        </w:rPr>
        <w:t>Наличие заключений на имеющиеся в распоряжении образовательного учреждения площадки:</w:t>
      </w:r>
      <w:r w:rsidRPr="00042AC0">
        <w:rPr>
          <w:color w:val="000000" w:themeColor="text1"/>
          <w:sz w:val="20"/>
        </w:rPr>
        <w:t xml:space="preserve"> </w:t>
      </w:r>
    </w:p>
    <w:p w:rsidR="008F1837" w:rsidRPr="00042AC0" w:rsidRDefault="008F1837" w:rsidP="00042AC0">
      <w:pPr>
        <w:spacing w:line="240" w:lineRule="auto"/>
        <w:ind w:left="0" w:right="121" w:hanging="2"/>
        <w:rPr>
          <w:color w:val="000000" w:themeColor="text1"/>
        </w:rPr>
      </w:pPr>
      <w:r w:rsidRPr="00042AC0">
        <w:rPr>
          <w:color w:val="000000" w:themeColor="text1"/>
        </w:rPr>
        <w:t xml:space="preserve">-Территориального отдела Управления Федеральной службы по надзору в сфере защиты прав потребителей и благополучия человека по Республики Татарстан в </w:t>
      </w:r>
      <w:proofErr w:type="spellStart"/>
      <w:r w:rsidRPr="00042AC0">
        <w:rPr>
          <w:color w:val="000000" w:themeColor="text1"/>
        </w:rPr>
        <w:t>Кукморском</w:t>
      </w:r>
      <w:proofErr w:type="spellEnd"/>
      <w:r w:rsidRPr="00042AC0">
        <w:rPr>
          <w:color w:val="000000" w:themeColor="text1"/>
        </w:rPr>
        <w:t xml:space="preserve"> районе № 16.04.39.000.М.000213.09.11 от 26.09.2011 года. </w:t>
      </w:r>
    </w:p>
    <w:p w:rsidR="008F1837" w:rsidRPr="00042AC0" w:rsidRDefault="008F1837" w:rsidP="00042AC0">
      <w:pPr>
        <w:spacing w:line="240" w:lineRule="auto"/>
        <w:ind w:left="0" w:right="121" w:hanging="2"/>
        <w:rPr>
          <w:color w:val="000000" w:themeColor="text1"/>
        </w:rPr>
      </w:pPr>
      <w:r w:rsidRPr="00042AC0">
        <w:rPr>
          <w:color w:val="000000" w:themeColor="text1"/>
        </w:rPr>
        <w:lastRenderedPageBreak/>
        <w:t xml:space="preserve">-Государственной противопожарной службы РТ, № 000085 от 05.09.2011 года, выдано Отделением Надзорной деятельности по </w:t>
      </w:r>
      <w:proofErr w:type="spellStart"/>
      <w:r w:rsidRPr="00042AC0">
        <w:rPr>
          <w:color w:val="000000" w:themeColor="text1"/>
        </w:rPr>
        <w:t>Кукморскому</w:t>
      </w:r>
      <w:proofErr w:type="spellEnd"/>
      <w:r w:rsidRPr="00042AC0">
        <w:rPr>
          <w:color w:val="000000" w:themeColor="text1"/>
        </w:rPr>
        <w:t xml:space="preserve"> муниципальному району. </w:t>
      </w:r>
    </w:p>
    <w:p w:rsidR="008F1837" w:rsidRPr="00042AC0" w:rsidRDefault="008F1837" w:rsidP="00C622F3">
      <w:pPr>
        <w:spacing w:line="240" w:lineRule="auto"/>
        <w:ind w:left="0" w:right="121" w:hanging="2"/>
        <w:rPr>
          <w:color w:val="000000" w:themeColor="text1"/>
        </w:rPr>
      </w:pPr>
      <w:r w:rsidRPr="00042AC0">
        <w:rPr>
          <w:color w:val="000000" w:themeColor="text1"/>
        </w:rPr>
        <w:t xml:space="preserve">Здание учебного корпуса лицея трехэтажное, 2008 года постройки, типовое кирпичное здание - 2 степени огнестойкости. Площадь застройки - 3199,9 </w:t>
      </w:r>
      <w:proofErr w:type="spellStart"/>
      <w:r w:rsidRPr="00042AC0">
        <w:rPr>
          <w:color w:val="000000" w:themeColor="text1"/>
        </w:rPr>
        <w:t>кв.м</w:t>
      </w:r>
      <w:proofErr w:type="spellEnd"/>
      <w:r w:rsidRPr="00042AC0">
        <w:rPr>
          <w:color w:val="000000" w:themeColor="text1"/>
        </w:rPr>
        <w:t>. Проектная наполняемость учреждения - 750 мест   Расч</w:t>
      </w:r>
      <w:r w:rsidRPr="00042AC0">
        <w:rPr>
          <w:rFonts w:ascii="Cambria Math" w:eastAsia="Cambria Math" w:hAnsi="Cambria Math" w:cs="Cambria Math"/>
          <w:color w:val="000000" w:themeColor="text1"/>
        </w:rPr>
        <w:t>е</w:t>
      </w:r>
      <w:r w:rsidRPr="00042AC0">
        <w:rPr>
          <w:color w:val="000000" w:themeColor="text1"/>
        </w:rPr>
        <w:t xml:space="preserve">т площади на каждого человека составляет 10 </w:t>
      </w:r>
      <w:proofErr w:type="spellStart"/>
      <w:r w:rsidRPr="00042AC0">
        <w:rPr>
          <w:color w:val="000000" w:themeColor="text1"/>
        </w:rPr>
        <w:t>кв.м</w:t>
      </w:r>
      <w:proofErr w:type="spellEnd"/>
      <w:r w:rsidRPr="00042AC0">
        <w:rPr>
          <w:color w:val="000000" w:themeColor="text1"/>
        </w:rPr>
        <w:t xml:space="preserve">., что позволяет вести обучение в одну смену.  </w:t>
      </w:r>
    </w:p>
    <w:p w:rsidR="008F1837" w:rsidRPr="00042AC0" w:rsidRDefault="008F1837" w:rsidP="00C622F3">
      <w:pPr>
        <w:spacing w:line="240" w:lineRule="auto"/>
        <w:ind w:left="0" w:right="121" w:firstLine="709"/>
        <w:rPr>
          <w:color w:val="000000" w:themeColor="text1"/>
        </w:rPr>
      </w:pPr>
      <w:r w:rsidRPr="00042AC0">
        <w:rPr>
          <w:color w:val="000000" w:themeColor="text1"/>
        </w:rPr>
        <w:t xml:space="preserve">В 2018 году было построено здание учебных мастерских, общая площадь </w:t>
      </w:r>
      <w:proofErr w:type="gramStart"/>
      <w:r w:rsidRPr="00042AC0">
        <w:rPr>
          <w:color w:val="000000" w:themeColor="text1"/>
        </w:rPr>
        <w:t>которых  составляет</w:t>
      </w:r>
      <w:proofErr w:type="gramEnd"/>
      <w:r w:rsidRPr="00042AC0">
        <w:rPr>
          <w:color w:val="000000" w:themeColor="text1"/>
        </w:rPr>
        <w:t xml:space="preserve"> 1779,6 </w:t>
      </w:r>
      <w:proofErr w:type="spellStart"/>
      <w:r w:rsidRPr="00042AC0">
        <w:rPr>
          <w:color w:val="000000" w:themeColor="text1"/>
        </w:rPr>
        <w:t>кв.м</w:t>
      </w:r>
      <w:proofErr w:type="spellEnd"/>
      <w:r w:rsidRPr="00042AC0">
        <w:rPr>
          <w:color w:val="000000" w:themeColor="text1"/>
        </w:rPr>
        <w:t xml:space="preserve">. здание 2-х этажное, проектная наполняемость 196 мест.  </w:t>
      </w:r>
    </w:p>
    <w:p w:rsidR="008F1837" w:rsidRPr="00042AC0" w:rsidRDefault="008F1837" w:rsidP="00C622F3">
      <w:pPr>
        <w:spacing w:line="240" w:lineRule="auto"/>
        <w:ind w:left="0" w:right="121" w:hanging="2"/>
        <w:rPr>
          <w:color w:val="000000" w:themeColor="text1"/>
        </w:rPr>
      </w:pPr>
      <w:r w:rsidRPr="00042AC0">
        <w:rPr>
          <w:color w:val="000000" w:themeColor="text1"/>
        </w:rPr>
        <w:t xml:space="preserve">Общая площадь здания (с подвальными помещениями) - 9350 </w:t>
      </w:r>
      <w:proofErr w:type="spellStart"/>
      <w:r w:rsidRPr="00042AC0">
        <w:rPr>
          <w:color w:val="000000" w:themeColor="text1"/>
        </w:rPr>
        <w:t>кв.м</w:t>
      </w:r>
      <w:proofErr w:type="spellEnd"/>
      <w:r w:rsidRPr="00042AC0">
        <w:rPr>
          <w:color w:val="000000" w:themeColor="text1"/>
        </w:rPr>
        <w:t xml:space="preserve">., в том числе 1    этажа – 3130,2 </w:t>
      </w:r>
      <w:proofErr w:type="spellStart"/>
      <w:r w:rsidRPr="00042AC0">
        <w:rPr>
          <w:color w:val="000000" w:themeColor="text1"/>
        </w:rPr>
        <w:t>кв.м</w:t>
      </w:r>
      <w:proofErr w:type="spellEnd"/>
      <w:r w:rsidRPr="00042AC0">
        <w:rPr>
          <w:color w:val="000000" w:themeColor="text1"/>
        </w:rPr>
        <w:t xml:space="preserve">., 2 этаж – 2804,1 </w:t>
      </w:r>
      <w:proofErr w:type="spellStart"/>
      <w:r w:rsidRPr="00042AC0">
        <w:rPr>
          <w:color w:val="000000" w:themeColor="text1"/>
        </w:rPr>
        <w:t>кв.м</w:t>
      </w:r>
      <w:proofErr w:type="spellEnd"/>
      <w:r w:rsidRPr="00042AC0">
        <w:rPr>
          <w:color w:val="000000" w:themeColor="text1"/>
        </w:rPr>
        <w:t xml:space="preserve">, 3 этаж – 1196,2 </w:t>
      </w:r>
      <w:proofErr w:type="spellStart"/>
      <w:r w:rsidRPr="00042AC0">
        <w:rPr>
          <w:color w:val="000000" w:themeColor="text1"/>
        </w:rPr>
        <w:t>кв.м</w:t>
      </w:r>
      <w:proofErr w:type="spellEnd"/>
      <w:r w:rsidRPr="00042AC0">
        <w:rPr>
          <w:color w:val="000000" w:themeColor="text1"/>
        </w:rPr>
        <w:t xml:space="preserve">., площадь тех подполья – 1662,3 </w:t>
      </w:r>
      <w:proofErr w:type="spellStart"/>
      <w:r w:rsidRPr="00042AC0">
        <w:rPr>
          <w:color w:val="000000" w:themeColor="text1"/>
        </w:rPr>
        <w:t>кв.м</w:t>
      </w:r>
      <w:proofErr w:type="spellEnd"/>
      <w:r w:rsidRPr="00042AC0">
        <w:rPr>
          <w:color w:val="000000" w:themeColor="text1"/>
        </w:rPr>
        <w:t xml:space="preserve">. </w:t>
      </w:r>
    </w:p>
    <w:p w:rsidR="008F1837" w:rsidRPr="00042AC0" w:rsidRDefault="00D63F95" w:rsidP="00C622F3">
      <w:pPr>
        <w:spacing w:line="240" w:lineRule="auto"/>
        <w:ind w:left="0" w:right="121" w:hanging="2"/>
        <w:rPr>
          <w:color w:val="000000" w:themeColor="text1"/>
        </w:rPr>
      </w:pPr>
      <w:r>
        <w:rPr>
          <w:color w:val="000000" w:themeColor="text1"/>
        </w:rPr>
        <w:t xml:space="preserve">         </w:t>
      </w:r>
      <w:r w:rsidR="008F1837" w:rsidRPr="00042AC0">
        <w:rPr>
          <w:color w:val="000000" w:themeColor="text1"/>
        </w:rPr>
        <w:t xml:space="preserve">Учебно-лабораторные помещения – 2444 </w:t>
      </w:r>
      <w:proofErr w:type="spellStart"/>
      <w:r w:rsidR="008F1837" w:rsidRPr="00042AC0">
        <w:rPr>
          <w:color w:val="000000" w:themeColor="text1"/>
        </w:rPr>
        <w:t>кв.м</w:t>
      </w:r>
      <w:proofErr w:type="spellEnd"/>
      <w:r w:rsidR="008F1837" w:rsidRPr="00042AC0">
        <w:rPr>
          <w:color w:val="000000" w:themeColor="text1"/>
        </w:rPr>
        <w:t xml:space="preserve">., административные – 116,9 </w:t>
      </w:r>
      <w:proofErr w:type="spellStart"/>
      <w:r w:rsidR="008F1837" w:rsidRPr="00042AC0">
        <w:rPr>
          <w:color w:val="000000" w:themeColor="text1"/>
        </w:rPr>
        <w:t>кв.м</w:t>
      </w:r>
      <w:proofErr w:type="spellEnd"/>
      <w:r w:rsidR="008F1837" w:rsidRPr="00042AC0">
        <w:rPr>
          <w:color w:val="000000" w:themeColor="text1"/>
        </w:rPr>
        <w:t xml:space="preserve">., хозяйственно-бытовые – 199,3 </w:t>
      </w:r>
      <w:proofErr w:type="spellStart"/>
      <w:r w:rsidR="008F1837" w:rsidRPr="00042AC0">
        <w:rPr>
          <w:color w:val="000000" w:themeColor="text1"/>
        </w:rPr>
        <w:t>кв.м</w:t>
      </w:r>
      <w:proofErr w:type="spellEnd"/>
      <w:r w:rsidR="008F1837" w:rsidRPr="00042AC0">
        <w:rPr>
          <w:color w:val="000000" w:themeColor="text1"/>
        </w:rPr>
        <w:t xml:space="preserve">., досуговые – 427,4 </w:t>
      </w:r>
      <w:proofErr w:type="spellStart"/>
      <w:r w:rsidR="008F1837" w:rsidRPr="00042AC0">
        <w:rPr>
          <w:color w:val="000000" w:themeColor="text1"/>
        </w:rPr>
        <w:t>кв.м</w:t>
      </w:r>
      <w:proofErr w:type="spellEnd"/>
      <w:r w:rsidR="008F1837" w:rsidRPr="00042AC0">
        <w:rPr>
          <w:color w:val="000000" w:themeColor="text1"/>
        </w:rPr>
        <w:t xml:space="preserve">., вспомогательные помещения </w:t>
      </w:r>
    </w:p>
    <w:p w:rsidR="008F1837" w:rsidRPr="00042AC0" w:rsidRDefault="008F1837" w:rsidP="00C622F3">
      <w:pPr>
        <w:spacing w:line="240" w:lineRule="auto"/>
        <w:ind w:left="0" w:right="121" w:hanging="2"/>
        <w:rPr>
          <w:color w:val="000000" w:themeColor="text1"/>
        </w:rPr>
      </w:pPr>
      <w:r w:rsidRPr="00042AC0">
        <w:rPr>
          <w:color w:val="000000" w:themeColor="text1"/>
        </w:rPr>
        <w:t xml:space="preserve">– 114,1 </w:t>
      </w:r>
      <w:proofErr w:type="spellStart"/>
      <w:r w:rsidRPr="00042AC0">
        <w:rPr>
          <w:color w:val="000000" w:themeColor="text1"/>
        </w:rPr>
        <w:t>кв.м</w:t>
      </w:r>
      <w:proofErr w:type="spellEnd"/>
      <w:r w:rsidRPr="00042AC0">
        <w:rPr>
          <w:color w:val="000000" w:themeColor="text1"/>
        </w:rPr>
        <w:t xml:space="preserve">. </w:t>
      </w:r>
    </w:p>
    <w:p w:rsidR="008F1837" w:rsidRPr="00042AC0" w:rsidRDefault="008F1837" w:rsidP="00C622F3">
      <w:pPr>
        <w:spacing w:line="240" w:lineRule="auto"/>
        <w:ind w:left="0" w:right="221" w:hanging="2"/>
        <w:rPr>
          <w:color w:val="000000" w:themeColor="text1"/>
        </w:rPr>
      </w:pPr>
      <w:r w:rsidRPr="00042AC0">
        <w:rPr>
          <w:color w:val="000000" w:themeColor="text1"/>
        </w:rPr>
        <w:t xml:space="preserve">         В  л</w:t>
      </w:r>
      <w:r w:rsidR="00042AC0">
        <w:rPr>
          <w:color w:val="000000" w:themeColor="text1"/>
        </w:rPr>
        <w:t>ицее имеется 46 учебных кабинетов</w:t>
      </w:r>
      <w:r w:rsidRPr="00042AC0">
        <w:rPr>
          <w:color w:val="000000" w:themeColor="text1"/>
        </w:rPr>
        <w:t>: 13 кабинетов для начальной школы,  кабинет географии,  кабинет истории, 2 кабинета русского языка и литературы, 3 кабинета математики,     кабинет музыки, кабинет ОБЖ,  3 кабинета татарского языка и литературы,  к</w:t>
      </w:r>
      <w:r w:rsidR="00042AC0">
        <w:rPr>
          <w:color w:val="000000" w:themeColor="text1"/>
        </w:rPr>
        <w:t>абинет химии,  кабинет биологии</w:t>
      </w:r>
      <w:r w:rsidRPr="00042AC0">
        <w:rPr>
          <w:color w:val="000000" w:themeColor="text1"/>
        </w:rPr>
        <w:t>, 3 кабинета иностра</w:t>
      </w:r>
      <w:r w:rsidR="00042AC0">
        <w:rPr>
          <w:color w:val="000000" w:themeColor="text1"/>
        </w:rPr>
        <w:t>нного языка,     кабинет физики</w:t>
      </w:r>
      <w:r w:rsidRPr="00042AC0">
        <w:rPr>
          <w:color w:val="000000" w:themeColor="text1"/>
        </w:rPr>
        <w:t>,  кабинет информатики,    кабинет  электротехники,</w:t>
      </w:r>
      <w:r w:rsidR="00042AC0">
        <w:rPr>
          <w:color w:val="000000" w:themeColor="text1"/>
        </w:rPr>
        <w:t xml:space="preserve"> робототехники,</w:t>
      </w:r>
      <w:r w:rsidRPr="00042AC0">
        <w:rPr>
          <w:color w:val="000000" w:themeColor="text1"/>
        </w:rPr>
        <w:t xml:space="preserve"> швейная и обслуживающего труда, кабинеты деревообработки и металлообработки, автодела, кулинарный кабинет.  </w:t>
      </w:r>
    </w:p>
    <w:p w:rsidR="008F1837" w:rsidRPr="00042AC0" w:rsidRDefault="008F1837" w:rsidP="00C622F3">
      <w:pPr>
        <w:spacing w:after="64" w:line="240" w:lineRule="auto"/>
        <w:ind w:left="0" w:right="0" w:hanging="2"/>
        <w:jc w:val="left"/>
        <w:rPr>
          <w:color w:val="000000" w:themeColor="text1"/>
        </w:rPr>
      </w:pPr>
      <w:r w:rsidRPr="00042AC0">
        <w:rPr>
          <w:color w:val="000000" w:themeColor="text1"/>
        </w:rPr>
        <w:t xml:space="preserve"> 9.3. </w:t>
      </w:r>
      <w:r w:rsidRPr="00042AC0">
        <w:rPr>
          <w:i/>
          <w:color w:val="000000" w:themeColor="text1"/>
        </w:rPr>
        <w:t xml:space="preserve"> Оборудование и оснащение.</w:t>
      </w:r>
      <w:r w:rsidRPr="00042AC0">
        <w:rPr>
          <w:color w:val="000000" w:themeColor="text1"/>
        </w:rPr>
        <w:t xml:space="preserve"> </w:t>
      </w:r>
    </w:p>
    <w:p w:rsidR="008F1837" w:rsidRPr="00042AC0" w:rsidRDefault="00D63F95" w:rsidP="00C622F3">
      <w:pPr>
        <w:spacing w:line="240" w:lineRule="auto"/>
        <w:ind w:left="0" w:right="121" w:hanging="2"/>
        <w:rPr>
          <w:color w:val="000000" w:themeColor="text1"/>
        </w:rPr>
      </w:pPr>
      <w:r>
        <w:rPr>
          <w:color w:val="000000" w:themeColor="text1"/>
        </w:rPr>
        <w:t xml:space="preserve">          </w:t>
      </w:r>
      <w:r w:rsidR="008F1837" w:rsidRPr="00042AC0">
        <w:rPr>
          <w:color w:val="000000" w:themeColor="text1"/>
        </w:rPr>
        <w:t>Материально-</w:t>
      </w:r>
      <w:proofErr w:type="gramStart"/>
      <w:r w:rsidR="008F1837" w:rsidRPr="00042AC0">
        <w:rPr>
          <w:color w:val="000000" w:themeColor="text1"/>
        </w:rPr>
        <w:t>техническая  база</w:t>
      </w:r>
      <w:proofErr w:type="gramEnd"/>
      <w:r w:rsidR="008F1837" w:rsidRPr="00042AC0">
        <w:rPr>
          <w:color w:val="000000" w:themeColor="text1"/>
        </w:rPr>
        <w:t xml:space="preserve">  лицея соответствует  требованиям  организации современного урока, санитарным правилам и нормативам (Сан </w:t>
      </w:r>
      <w:proofErr w:type="spellStart"/>
      <w:r w:rsidR="008F1837" w:rsidRPr="00042AC0">
        <w:rPr>
          <w:color w:val="000000" w:themeColor="text1"/>
        </w:rPr>
        <w:t>ПиН</w:t>
      </w:r>
      <w:proofErr w:type="spellEnd"/>
      <w:r w:rsidR="008F1837" w:rsidRPr="00042AC0">
        <w:rPr>
          <w:color w:val="000000" w:themeColor="text1"/>
        </w:rPr>
        <w:t>)</w:t>
      </w:r>
    </w:p>
    <w:p w:rsidR="008F1837" w:rsidRPr="00042AC0" w:rsidRDefault="008F1837" w:rsidP="00C622F3">
      <w:pPr>
        <w:spacing w:line="240" w:lineRule="auto"/>
        <w:ind w:left="-10" w:right="121" w:firstLine="0"/>
        <w:rPr>
          <w:color w:val="000000" w:themeColor="text1"/>
        </w:rPr>
      </w:pPr>
      <w:r w:rsidRPr="00042AC0">
        <w:rPr>
          <w:color w:val="000000" w:themeColor="text1"/>
        </w:rPr>
        <w:t xml:space="preserve">2.2.4.548-96г., СанПиН 23-05-95 г. СанПиН –2.4.2.1178-02 г.), требованиям техники безопасности и охраны труда. </w:t>
      </w:r>
    </w:p>
    <w:p w:rsidR="008F1837" w:rsidRPr="00F952A2" w:rsidRDefault="00D63F95" w:rsidP="00C622F3">
      <w:pPr>
        <w:spacing w:line="240" w:lineRule="auto"/>
        <w:ind w:left="0" w:right="121" w:hanging="2"/>
        <w:rPr>
          <w:color w:val="000000" w:themeColor="text1"/>
        </w:rPr>
      </w:pPr>
      <w:r>
        <w:rPr>
          <w:color w:val="000000" w:themeColor="text1"/>
        </w:rPr>
        <w:t xml:space="preserve">        </w:t>
      </w:r>
      <w:r w:rsidR="008F1837" w:rsidRPr="00042AC0">
        <w:rPr>
          <w:color w:val="000000" w:themeColor="text1"/>
        </w:rPr>
        <w:t>Учебный процесс оснащен и продолжает оснащаться оргтехникой</w:t>
      </w:r>
      <w:r w:rsidR="008F1837" w:rsidRPr="00DC010C">
        <w:rPr>
          <w:color w:val="FF0000"/>
        </w:rPr>
        <w:t xml:space="preserve">. </w:t>
      </w:r>
      <w:r w:rsidR="008F1837" w:rsidRPr="00F952A2">
        <w:rPr>
          <w:color w:val="000000" w:themeColor="text1"/>
        </w:rPr>
        <w:t xml:space="preserve">На сегодняшний день в лицее имеется: компьютеров 117 шт., все они подключены к Интернету, работает локальная сеть, имеются 12 зон </w:t>
      </w:r>
      <w:proofErr w:type="spellStart"/>
      <w:r w:rsidR="008F1837" w:rsidRPr="00F952A2">
        <w:rPr>
          <w:color w:val="000000" w:themeColor="text1"/>
        </w:rPr>
        <w:t>wi-fi</w:t>
      </w:r>
      <w:proofErr w:type="spellEnd"/>
      <w:r w:rsidR="008F1837" w:rsidRPr="00F952A2">
        <w:rPr>
          <w:color w:val="000000" w:themeColor="text1"/>
        </w:rPr>
        <w:t>, ноутбуков для педагогов - 64 шт., принтеры - 9 шт., сканеры – 7 шт., мультимедийные проекторы - 9 шт.,., интерактивные доски – 30шт., МИМИО – 3 шт.,., ЖК</w:t>
      </w:r>
      <w:r w:rsidR="00F952A2" w:rsidRPr="00F952A2">
        <w:rPr>
          <w:color w:val="000000" w:themeColor="text1"/>
        </w:rPr>
        <w:t xml:space="preserve"> </w:t>
      </w:r>
      <w:r w:rsidR="008F1837" w:rsidRPr="00F952A2">
        <w:rPr>
          <w:color w:val="000000" w:themeColor="text1"/>
        </w:rPr>
        <w:t xml:space="preserve">телевизоры – 24 шт., видеокамеры – 2 шт., цифровые фотоаппараты – 1 шт., CD - плееры – 15шт., мобильные экраны с проектором– 21 шт., цифровое пианино – 1 шт., синтезаторы – 3 шт., цифровой микроскоп – 22 шт., акустическая система - 2 шт. метеостанция – 1 </w:t>
      </w:r>
      <w:proofErr w:type="spellStart"/>
      <w:r w:rsidR="008F1837" w:rsidRPr="00F952A2">
        <w:rPr>
          <w:color w:val="000000" w:themeColor="text1"/>
        </w:rPr>
        <w:t>шт</w:t>
      </w:r>
      <w:proofErr w:type="spellEnd"/>
      <w:r w:rsidR="008F1837" w:rsidRPr="00F952A2">
        <w:rPr>
          <w:color w:val="000000" w:themeColor="text1"/>
        </w:rPr>
        <w:t xml:space="preserve">, радиоузел. </w:t>
      </w:r>
    </w:p>
    <w:p w:rsidR="008F1837" w:rsidRPr="000A79A5" w:rsidRDefault="008F1837" w:rsidP="008F1837">
      <w:pPr>
        <w:spacing w:after="48" w:line="276" w:lineRule="auto"/>
        <w:ind w:left="0" w:right="0" w:hanging="2"/>
        <w:jc w:val="left"/>
        <w:rPr>
          <w:color w:val="FF0000"/>
        </w:rPr>
      </w:pPr>
      <w:r w:rsidRPr="000A79A5">
        <w:rPr>
          <w:color w:val="FF0000"/>
          <w:sz w:val="22"/>
        </w:rPr>
        <w:t xml:space="preserve"> </w:t>
      </w:r>
    </w:p>
    <w:p w:rsidR="00037CD1" w:rsidRPr="00DC010C" w:rsidRDefault="00037CD1" w:rsidP="00037CD1">
      <w:pPr>
        <w:pStyle w:val="1"/>
        <w:spacing w:line="276" w:lineRule="auto"/>
        <w:ind w:left="0" w:right="428" w:hanging="2"/>
        <w:rPr>
          <w:color w:val="000000" w:themeColor="text1"/>
        </w:rPr>
      </w:pPr>
      <w:r>
        <w:rPr>
          <w:color w:val="FF0000"/>
        </w:rPr>
        <w:t xml:space="preserve"> </w:t>
      </w:r>
      <w:r w:rsidR="008F1837" w:rsidRPr="000A79A5">
        <w:rPr>
          <w:color w:val="FF0000"/>
        </w:rPr>
        <w:t xml:space="preserve"> </w:t>
      </w:r>
      <w:r w:rsidRPr="00DC010C">
        <w:rPr>
          <w:color w:val="000000" w:themeColor="text1"/>
        </w:rPr>
        <w:t xml:space="preserve">Результаты анализа показателей деятельности Показатели деятельности </w:t>
      </w:r>
    </w:p>
    <w:tbl>
      <w:tblPr>
        <w:tblStyle w:val="TableGrid"/>
        <w:tblW w:w="9807" w:type="dxa"/>
        <w:tblInd w:w="-8" w:type="dxa"/>
        <w:tblCellMar>
          <w:top w:w="9" w:type="dxa"/>
          <w:left w:w="7" w:type="dxa"/>
        </w:tblCellMar>
        <w:tblLook w:val="04A0" w:firstRow="1" w:lastRow="0" w:firstColumn="1" w:lastColumn="0" w:noHBand="0" w:noVBand="1"/>
      </w:tblPr>
      <w:tblGrid>
        <w:gridCol w:w="1418"/>
        <w:gridCol w:w="5812"/>
        <w:gridCol w:w="2577"/>
      </w:tblGrid>
      <w:tr w:rsidR="00037CD1" w:rsidRPr="00DC010C" w:rsidTr="00D95495">
        <w:trPr>
          <w:trHeight w:val="293"/>
        </w:trPr>
        <w:tc>
          <w:tcPr>
            <w:tcW w:w="1418"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9" w:hanging="2"/>
              <w:jc w:val="center"/>
              <w:rPr>
                <w:color w:val="000000" w:themeColor="text1"/>
              </w:rPr>
            </w:pPr>
            <w:r w:rsidRPr="00DC010C">
              <w:rPr>
                <w:color w:val="000000" w:themeColor="text1"/>
              </w:rPr>
              <w:t xml:space="preserve">N п/п  </w:t>
            </w:r>
          </w:p>
        </w:tc>
        <w:tc>
          <w:tcPr>
            <w:tcW w:w="5812"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13" w:hanging="2"/>
              <w:jc w:val="center"/>
              <w:rPr>
                <w:color w:val="000000" w:themeColor="text1"/>
              </w:rPr>
            </w:pPr>
            <w:r w:rsidRPr="00DC010C">
              <w:rPr>
                <w:color w:val="000000" w:themeColor="text1"/>
              </w:rPr>
              <w:t xml:space="preserve">Показатели  </w:t>
            </w:r>
          </w:p>
        </w:tc>
        <w:tc>
          <w:tcPr>
            <w:tcW w:w="2577"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10" w:hanging="2"/>
              <w:jc w:val="center"/>
              <w:rPr>
                <w:color w:val="000000" w:themeColor="text1"/>
              </w:rPr>
            </w:pPr>
            <w:r w:rsidRPr="00DC010C">
              <w:rPr>
                <w:color w:val="000000" w:themeColor="text1"/>
              </w:rPr>
              <w:t xml:space="preserve">Единица измерения  </w:t>
            </w:r>
          </w:p>
        </w:tc>
      </w:tr>
      <w:tr w:rsidR="00037CD1" w:rsidRPr="00DC010C"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left"/>
              <w:rPr>
                <w:color w:val="000000" w:themeColor="text1"/>
              </w:rPr>
            </w:pPr>
            <w:r w:rsidRPr="00DC010C">
              <w:rPr>
                <w:color w:val="000000" w:themeColor="text1"/>
              </w:rPr>
              <w:t xml:space="preserve">1.  </w:t>
            </w:r>
          </w:p>
        </w:tc>
        <w:tc>
          <w:tcPr>
            <w:tcW w:w="5812"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left"/>
              <w:rPr>
                <w:color w:val="000000" w:themeColor="text1"/>
              </w:rPr>
            </w:pPr>
            <w:r w:rsidRPr="00DC010C">
              <w:rPr>
                <w:color w:val="000000" w:themeColor="text1"/>
              </w:rPr>
              <w:t xml:space="preserve">Образовательная деятельность  </w:t>
            </w:r>
          </w:p>
        </w:tc>
        <w:tc>
          <w:tcPr>
            <w:tcW w:w="2577"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center"/>
              <w:rPr>
                <w:color w:val="000000" w:themeColor="text1"/>
              </w:rPr>
            </w:pPr>
            <w:r w:rsidRPr="00DC010C">
              <w:rPr>
                <w:color w:val="000000" w:themeColor="text1"/>
              </w:rPr>
              <w:t xml:space="preserve"> </w:t>
            </w:r>
          </w:p>
        </w:tc>
      </w:tr>
      <w:tr w:rsidR="00037CD1" w:rsidRPr="00DC010C"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left"/>
              <w:rPr>
                <w:color w:val="000000" w:themeColor="text1"/>
              </w:rPr>
            </w:pPr>
            <w:r w:rsidRPr="00DC010C">
              <w:rPr>
                <w:color w:val="000000" w:themeColor="text1"/>
              </w:rPr>
              <w:t xml:space="preserve">1.1  </w:t>
            </w:r>
          </w:p>
        </w:tc>
        <w:tc>
          <w:tcPr>
            <w:tcW w:w="5812"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left"/>
              <w:rPr>
                <w:color w:val="000000" w:themeColor="text1"/>
              </w:rPr>
            </w:pPr>
            <w:r w:rsidRPr="00DC010C">
              <w:rPr>
                <w:color w:val="000000" w:themeColor="text1"/>
              </w:rPr>
              <w:t xml:space="preserve">Общая численность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DC010C" w:rsidRDefault="00DC010C" w:rsidP="00D95495">
            <w:pPr>
              <w:spacing w:after="0" w:line="276" w:lineRule="auto"/>
              <w:ind w:left="0" w:right="13" w:hanging="2"/>
              <w:jc w:val="center"/>
              <w:rPr>
                <w:color w:val="000000" w:themeColor="text1"/>
              </w:rPr>
            </w:pPr>
            <w:r w:rsidRPr="00DC010C">
              <w:rPr>
                <w:color w:val="000000" w:themeColor="text1"/>
              </w:rPr>
              <w:t xml:space="preserve"> 971</w:t>
            </w:r>
            <w:r w:rsidR="00037CD1" w:rsidRPr="00DC010C">
              <w:rPr>
                <w:color w:val="000000" w:themeColor="text1"/>
              </w:rPr>
              <w:t xml:space="preserve"> человек </w:t>
            </w:r>
          </w:p>
        </w:tc>
      </w:tr>
      <w:tr w:rsidR="00037CD1" w:rsidRPr="000A79A5" w:rsidTr="00D95495">
        <w:trPr>
          <w:trHeight w:val="653"/>
        </w:trPr>
        <w:tc>
          <w:tcPr>
            <w:tcW w:w="1418" w:type="dxa"/>
            <w:tcBorders>
              <w:top w:val="single" w:sz="6" w:space="0" w:color="000000"/>
              <w:left w:val="single" w:sz="6" w:space="0" w:color="000000"/>
              <w:bottom w:val="single" w:sz="6" w:space="0" w:color="000000"/>
              <w:right w:val="single" w:sz="6" w:space="0" w:color="000000"/>
            </w:tcBorders>
          </w:tcPr>
          <w:p w:rsidR="00037CD1" w:rsidRPr="00D63F95" w:rsidRDefault="00037CD1" w:rsidP="00D95495">
            <w:pPr>
              <w:spacing w:after="0" w:line="276" w:lineRule="auto"/>
              <w:ind w:left="0" w:right="0" w:hanging="2"/>
              <w:jc w:val="left"/>
              <w:rPr>
                <w:color w:val="000000" w:themeColor="text1"/>
              </w:rPr>
            </w:pPr>
            <w:r w:rsidRPr="00D63F95">
              <w:rPr>
                <w:color w:val="000000" w:themeColor="text1"/>
              </w:rPr>
              <w:t xml:space="preserve">1.2  </w:t>
            </w:r>
          </w:p>
        </w:tc>
        <w:tc>
          <w:tcPr>
            <w:tcW w:w="5812" w:type="dxa"/>
            <w:tcBorders>
              <w:top w:val="single" w:sz="6" w:space="0" w:color="000000"/>
              <w:left w:val="single" w:sz="6" w:space="0" w:color="000000"/>
              <w:bottom w:val="single" w:sz="6" w:space="0" w:color="000000"/>
              <w:right w:val="single" w:sz="6" w:space="0" w:color="000000"/>
            </w:tcBorders>
          </w:tcPr>
          <w:p w:rsidR="00037CD1" w:rsidRPr="00D63F95" w:rsidRDefault="00037CD1" w:rsidP="00D95495">
            <w:pPr>
              <w:spacing w:after="0" w:line="276" w:lineRule="auto"/>
              <w:ind w:left="0" w:right="444" w:hanging="2"/>
              <w:rPr>
                <w:color w:val="000000" w:themeColor="text1"/>
              </w:rPr>
            </w:pPr>
            <w:r w:rsidRPr="00D63F95">
              <w:rPr>
                <w:color w:val="000000" w:themeColor="text1"/>
              </w:rPr>
              <w:t xml:space="preserve">Численность учащихся по образовательной программе начального общего образования  </w:t>
            </w:r>
          </w:p>
        </w:tc>
        <w:tc>
          <w:tcPr>
            <w:tcW w:w="2577" w:type="dxa"/>
            <w:tcBorders>
              <w:top w:val="single" w:sz="6" w:space="0" w:color="000000"/>
              <w:left w:val="single" w:sz="6" w:space="0" w:color="000000"/>
              <w:bottom w:val="single" w:sz="6" w:space="0" w:color="000000"/>
              <w:right w:val="single" w:sz="6" w:space="0" w:color="000000"/>
            </w:tcBorders>
          </w:tcPr>
          <w:p w:rsidR="00037CD1" w:rsidRPr="00D63F95" w:rsidRDefault="00DC010C" w:rsidP="00D95495">
            <w:pPr>
              <w:spacing w:after="0" w:line="276" w:lineRule="auto"/>
              <w:ind w:left="0" w:right="13" w:hanging="2"/>
              <w:jc w:val="center"/>
              <w:rPr>
                <w:color w:val="000000" w:themeColor="text1"/>
              </w:rPr>
            </w:pPr>
            <w:r w:rsidRPr="00D63F95">
              <w:rPr>
                <w:color w:val="000000" w:themeColor="text1"/>
              </w:rPr>
              <w:t xml:space="preserve">  442</w:t>
            </w:r>
            <w:r w:rsidR="00037CD1" w:rsidRPr="00D63F95">
              <w:rPr>
                <w:color w:val="000000" w:themeColor="text1"/>
              </w:rPr>
              <w:t xml:space="preserve">человек </w:t>
            </w:r>
          </w:p>
        </w:tc>
      </w:tr>
      <w:tr w:rsidR="00037CD1" w:rsidRPr="00DB7673" w:rsidTr="00D95495">
        <w:trPr>
          <w:trHeight w:val="677"/>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1.3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 учащихся по образовательной </w:t>
            </w:r>
            <w:proofErr w:type="gramStart"/>
            <w:r w:rsidRPr="00DB7673">
              <w:rPr>
                <w:color w:val="auto"/>
              </w:rPr>
              <w:t>программе  основного</w:t>
            </w:r>
            <w:proofErr w:type="gramEnd"/>
            <w:r w:rsidRPr="00DB7673">
              <w:rPr>
                <w:color w:val="auto"/>
              </w:rPr>
              <w:t xml:space="preserve"> общего образования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DC010C" w:rsidP="00D95495">
            <w:pPr>
              <w:spacing w:after="0" w:line="276" w:lineRule="auto"/>
              <w:ind w:left="0" w:right="13" w:hanging="2"/>
              <w:jc w:val="center"/>
              <w:rPr>
                <w:color w:val="auto"/>
              </w:rPr>
            </w:pPr>
            <w:r>
              <w:rPr>
                <w:color w:val="auto"/>
              </w:rPr>
              <w:t xml:space="preserve"> 43</w:t>
            </w:r>
            <w:r w:rsidR="00037CD1">
              <w:rPr>
                <w:color w:val="auto"/>
              </w:rPr>
              <w:t xml:space="preserve">7 </w:t>
            </w:r>
            <w:r w:rsidR="00037CD1" w:rsidRPr="00DB7673">
              <w:rPr>
                <w:color w:val="auto"/>
              </w:rPr>
              <w:t xml:space="preserve">человек </w:t>
            </w:r>
          </w:p>
        </w:tc>
      </w:tr>
      <w:tr w:rsidR="00037CD1" w:rsidRPr="00DB7673" w:rsidTr="00D95495">
        <w:trPr>
          <w:trHeight w:val="687"/>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1.4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693" w:hanging="2"/>
              <w:rPr>
                <w:color w:val="auto"/>
              </w:rPr>
            </w:pPr>
            <w:r w:rsidRPr="00DB7673">
              <w:rPr>
                <w:color w:val="auto"/>
              </w:rPr>
              <w:t xml:space="preserve">Численность учащихся по образовательной программе среднего общего образования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DC010C" w:rsidP="00D95495">
            <w:pPr>
              <w:spacing w:after="0" w:line="276" w:lineRule="auto"/>
              <w:ind w:left="0" w:right="13" w:hanging="2"/>
              <w:jc w:val="center"/>
              <w:rPr>
                <w:color w:val="auto"/>
              </w:rPr>
            </w:pPr>
            <w:r>
              <w:rPr>
                <w:color w:val="auto"/>
              </w:rPr>
              <w:t xml:space="preserve">  92</w:t>
            </w:r>
            <w:r w:rsidR="00037CD1" w:rsidRPr="00DB7673">
              <w:rPr>
                <w:color w:val="auto"/>
              </w:rPr>
              <w:t xml:space="preserve"> человек </w:t>
            </w:r>
          </w:p>
        </w:tc>
      </w:tr>
      <w:tr w:rsidR="00037CD1" w:rsidRPr="00DB7673" w:rsidTr="00D95495">
        <w:trPr>
          <w:trHeight w:val="1236"/>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lastRenderedPageBreak/>
              <w:t xml:space="preserve">1.5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11" w:hanging="2"/>
              <w:jc w:val="center"/>
              <w:rPr>
                <w:color w:val="auto"/>
              </w:rPr>
            </w:pPr>
            <w:r>
              <w:rPr>
                <w:color w:val="auto"/>
              </w:rPr>
              <w:t>511 человек / 78,38</w:t>
            </w:r>
            <w:r w:rsidRPr="00DB7673">
              <w:rPr>
                <w:color w:val="auto"/>
              </w:rPr>
              <w:t xml:space="preserve">% </w:t>
            </w:r>
          </w:p>
        </w:tc>
      </w:tr>
      <w:tr w:rsidR="00037CD1" w:rsidRPr="000A79A5" w:rsidTr="00D95495">
        <w:trPr>
          <w:trHeight w:val="659"/>
        </w:trPr>
        <w:tc>
          <w:tcPr>
            <w:tcW w:w="1418"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1.6  </w:t>
            </w:r>
          </w:p>
        </w:tc>
        <w:tc>
          <w:tcPr>
            <w:tcW w:w="5812"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Средний балл государственной итоговой аттестации выпускников 9 класса по русскому языку  </w:t>
            </w:r>
          </w:p>
        </w:tc>
        <w:tc>
          <w:tcPr>
            <w:tcW w:w="2577" w:type="dxa"/>
            <w:tcBorders>
              <w:top w:val="single" w:sz="6" w:space="0" w:color="000000"/>
              <w:left w:val="single" w:sz="6" w:space="0" w:color="000000"/>
              <w:bottom w:val="single" w:sz="6" w:space="0" w:color="000000"/>
              <w:right w:val="single" w:sz="6" w:space="0" w:color="000000"/>
            </w:tcBorders>
          </w:tcPr>
          <w:p w:rsidR="00037CD1" w:rsidRPr="00C429B0" w:rsidRDefault="00C429B0" w:rsidP="00D95495">
            <w:pPr>
              <w:spacing w:after="0" w:line="276" w:lineRule="auto"/>
              <w:ind w:left="0" w:right="9" w:hanging="2"/>
              <w:jc w:val="center"/>
              <w:rPr>
                <w:color w:val="000000" w:themeColor="text1"/>
              </w:rPr>
            </w:pPr>
            <w:r w:rsidRPr="00C429B0">
              <w:rPr>
                <w:color w:val="000000" w:themeColor="text1"/>
              </w:rPr>
              <w:t>4,54</w:t>
            </w:r>
            <w:r w:rsidR="00DC010C" w:rsidRPr="00C429B0">
              <w:rPr>
                <w:color w:val="000000" w:themeColor="text1"/>
              </w:rPr>
              <w:t xml:space="preserve"> </w:t>
            </w:r>
            <w:r w:rsidR="00037CD1" w:rsidRPr="00C429B0">
              <w:rPr>
                <w:color w:val="000000" w:themeColor="text1"/>
              </w:rPr>
              <w:t xml:space="preserve"> </w:t>
            </w:r>
          </w:p>
        </w:tc>
      </w:tr>
      <w:tr w:rsidR="00037CD1" w:rsidRPr="000A79A5" w:rsidTr="00D95495">
        <w:trPr>
          <w:trHeight w:val="555"/>
        </w:trPr>
        <w:tc>
          <w:tcPr>
            <w:tcW w:w="1418"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1.7  </w:t>
            </w:r>
          </w:p>
        </w:tc>
        <w:tc>
          <w:tcPr>
            <w:tcW w:w="5812"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Средний балл государственной итоговой аттестации выпускников 9 класса по математике  </w:t>
            </w:r>
          </w:p>
        </w:tc>
        <w:tc>
          <w:tcPr>
            <w:tcW w:w="2577" w:type="dxa"/>
            <w:tcBorders>
              <w:top w:val="single" w:sz="6" w:space="0" w:color="000000"/>
              <w:left w:val="single" w:sz="6" w:space="0" w:color="000000"/>
              <w:bottom w:val="single" w:sz="6" w:space="0" w:color="000000"/>
              <w:right w:val="single" w:sz="6" w:space="0" w:color="000000"/>
            </w:tcBorders>
          </w:tcPr>
          <w:p w:rsidR="00037CD1" w:rsidRPr="00C429B0" w:rsidRDefault="00C429B0" w:rsidP="00DC010C">
            <w:pPr>
              <w:spacing w:after="0" w:line="276" w:lineRule="auto"/>
              <w:ind w:left="0" w:right="9" w:hanging="2"/>
              <w:jc w:val="center"/>
              <w:rPr>
                <w:color w:val="000000" w:themeColor="text1"/>
              </w:rPr>
            </w:pPr>
            <w:r w:rsidRPr="00C429B0">
              <w:rPr>
                <w:color w:val="000000" w:themeColor="text1"/>
              </w:rPr>
              <w:t>4,2</w:t>
            </w:r>
            <w:r w:rsidR="00037CD1" w:rsidRPr="00C429B0">
              <w:rPr>
                <w:color w:val="000000" w:themeColor="text1"/>
              </w:rPr>
              <w:t xml:space="preserve"> </w:t>
            </w:r>
            <w:r w:rsidR="00DC010C" w:rsidRPr="00C429B0">
              <w:rPr>
                <w:color w:val="000000" w:themeColor="text1"/>
              </w:rPr>
              <w:t xml:space="preserve"> </w:t>
            </w:r>
            <w:r w:rsidR="00037CD1" w:rsidRPr="00C429B0">
              <w:rPr>
                <w:color w:val="000000" w:themeColor="text1"/>
              </w:rPr>
              <w:t xml:space="preserve"> </w:t>
            </w:r>
          </w:p>
        </w:tc>
      </w:tr>
      <w:tr w:rsidR="00037CD1" w:rsidRPr="00DB7673" w:rsidTr="00D95495">
        <w:trPr>
          <w:trHeight w:val="684"/>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1.8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Средний балл единого государственного экзамена выпускников 11 класса по русскому языку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9" w:hanging="2"/>
              <w:jc w:val="center"/>
              <w:rPr>
                <w:color w:val="auto"/>
              </w:rPr>
            </w:pPr>
            <w:r>
              <w:rPr>
                <w:color w:val="auto"/>
              </w:rPr>
              <w:t>76,8</w:t>
            </w:r>
            <w:r w:rsidRPr="00DB7673">
              <w:rPr>
                <w:color w:val="auto"/>
              </w:rPr>
              <w:t xml:space="preserve"> баллов </w:t>
            </w:r>
          </w:p>
        </w:tc>
      </w:tr>
      <w:tr w:rsidR="00037CD1" w:rsidRPr="00DB7673" w:rsidTr="00D95495">
        <w:trPr>
          <w:trHeight w:val="684"/>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1.9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Средний балл единого государственного экзамена выпускников 11 класса по математике (база) / профиль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center"/>
              <w:rPr>
                <w:color w:val="auto"/>
              </w:rPr>
            </w:pPr>
            <w:r w:rsidRPr="00DB7673">
              <w:rPr>
                <w:color w:val="auto"/>
              </w:rPr>
              <w:t xml:space="preserve"> </w:t>
            </w:r>
            <w:r>
              <w:rPr>
                <w:color w:val="auto"/>
              </w:rPr>
              <w:t>71,08</w:t>
            </w:r>
            <w:r w:rsidRPr="00DB7673">
              <w:rPr>
                <w:color w:val="auto"/>
              </w:rPr>
              <w:t xml:space="preserve"> балла </w:t>
            </w:r>
          </w:p>
        </w:tc>
      </w:tr>
      <w:tr w:rsidR="00037CD1" w:rsidRPr="00C429B0" w:rsidTr="00D95495">
        <w:trPr>
          <w:trHeight w:val="1226"/>
        </w:trPr>
        <w:tc>
          <w:tcPr>
            <w:tcW w:w="1418"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1.10  </w:t>
            </w:r>
          </w:p>
        </w:tc>
        <w:tc>
          <w:tcPr>
            <w:tcW w:w="5812"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2577" w:type="dxa"/>
            <w:tcBorders>
              <w:top w:val="single" w:sz="6" w:space="0" w:color="000000"/>
              <w:left w:val="single" w:sz="6" w:space="0" w:color="000000"/>
              <w:bottom w:val="single" w:sz="6" w:space="0" w:color="000000"/>
              <w:right w:val="single" w:sz="6" w:space="0" w:color="000000"/>
            </w:tcBorders>
          </w:tcPr>
          <w:p w:rsidR="00037CD1" w:rsidRPr="00C429B0" w:rsidRDefault="00C429B0" w:rsidP="00D95495">
            <w:pPr>
              <w:spacing w:after="0" w:line="276" w:lineRule="auto"/>
              <w:ind w:left="0" w:right="13" w:hanging="2"/>
              <w:jc w:val="center"/>
              <w:rPr>
                <w:color w:val="000000" w:themeColor="text1"/>
              </w:rPr>
            </w:pPr>
            <w:r w:rsidRPr="00C429B0">
              <w:rPr>
                <w:color w:val="000000" w:themeColor="text1"/>
              </w:rPr>
              <w:t>0 человек / 0%</w:t>
            </w:r>
            <w:r w:rsidR="00DC010C" w:rsidRPr="00C429B0">
              <w:rPr>
                <w:color w:val="000000" w:themeColor="text1"/>
              </w:rPr>
              <w:t xml:space="preserve"> </w:t>
            </w:r>
            <w:r w:rsidR="00037CD1" w:rsidRPr="00C429B0">
              <w:rPr>
                <w:color w:val="000000" w:themeColor="text1"/>
              </w:rPr>
              <w:t xml:space="preserve"> </w:t>
            </w:r>
          </w:p>
        </w:tc>
      </w:tr>
      <w:tr w:rsidR="00037CD1" w:rsidRPr="00C429B0" w:rsidTr="00D95495">
        <w:trPr>
          <w:trHeight w:val="952"/>
        </w:trPr>
        <w:tc>
          <w:tcPr>
            <w:tcW w:w="1418"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1.11  </w:t>
            </w:r>
          </w:p>
        </w:tc>
        <w:tc>
          <w:tcPr>
            <w:tcW w:w="5812"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Численность/удельный вес численности выпускников 9 класса, получивших неудовлетворительные результаты на государственной </w:t>
            </w:r>
          </w:p>
        </w:tc>
        <w:tc>
          <w:tcPr>
            <w:tcW w:w="2577" w:type="dxa"/>
            <w:tcBorders>
              <w:top w:val="single" w:sz="6" w:space="0" w:color="000000"/>
              <w:left w:val="single" w:sz="6" w:space="0" w:color="000000"/>
              <w:bottom w:val="single" w:sz="6" w:space="0" w:color="000000"/>
              <w:right w:val="single" w:sz="6" w:space="0" w:color="000000"/>
            </w:tcBorders>
          </w:tcPr>
          <w:p w:rsidR="00037CD1" w:rsidRPr="00C429B0" w:rsidRDefault="00C429B0" w:rsidP="00D95495">
            <w:pPr>
              <w:spacing w:after="0" w:line="276" w:lineRule="auto"/>
              <w:ind w:left="0" w:right="13" w:hanging="2"/>
              <w:jc w:val="center"/>
              <w:rPr>
                <w:color w:val="000000" w:themeColor="text1"/>
              </w:rPr>
            </w:pPr>
            <w:r w:rsidRPr="00C429B0">
              <w:rPr>
                <w:color w:val="000000" w:themeColor="text1"/>
              </w:rPr>
              <w:t>0 человек / 0%</w:t>
            </w:r>
            <w:r w:rsidR="00DC010C" w:rsidRPr="00C429B0">
              <w:rPr>
                <w:color w:val="000000" w:themeColor="text1"/>
              </w:rPr>
              <w:t xml:space="preserve"> </w:t>
            </w:r>
            <w:r w:rsidR="00037CD1" w:rsidRPr="00C429B0">
              <w:rPr>
                <w:color w:val="000000" w:themeColor="text1"/>
              </w:rPr>
              <w:t xml:space="preserve"> </w:t>
            </w:r>
          </w:p>
        </w:tc>
      </w:tr>
    </w:tbl>
    <w:p w:rsidR="00037CD1" w:rsidRPr="00C429B0" w:rsidRDefault="00037CD1" w:rsidP="00037CD1">
      <w:pPr>
        <w:spacing w:after="0" w:line="276" w:lineRule="auto"/>
        <w:ind w:left="0" w:right="497" w:hanging="2"/>
        <w:jc w:val="left"/>
        <w:rPr>
          <w:color w:val="000000" w:themeColor="text1"/>
        </w:rPr>
      </w:pPr>
    </w:p>
    <w:tbl>
      <w:tblPr>
        <w:tblStyle w:val="TableGrid"/>
        <w:tblW w:w="9807" w:type="dxa"/>
        <w:tblInd w:w="-8" w:type="dxa"/>
        <w:tblCellMar>
          <w:top w:w="9" w:type="dxa"/>
        </w:tblCellMar>
        <w:tblLook w:val="04A0" w:firstRow="1" w:lastRow="0" w:firstColumn="1" w:lastColumn="0" w:noHBand="0" w:noVBand="1"/>
      </w:tblPr>
      <w:tblGrid>
        <w:gridCol w:w="1418"/>
        <w:gridCol w:w="5812"/>
        <w:gridCol w:w="2577"/>
      </w:tblGrid>
      <w:tr w:rsidR="00C429B0" w:rsidRPr="00C429B0" w:rsidTr="00D95495">
        <w:trPr>
          <w:trHeight w:val="619"/>
        </w:trPr>
        <w:tc>
          <w:tcPr>
            <w:tcW w:w="1418"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160" w:line="276" w:lineRule="auto"/>
              <w:ind w:left="0" w:right="0" w:hanging="2"/>
              <w:jc w:val="left"/>
              <w:rPr>
                <w:color w:val="000000" w:themeColor="text1"/>
              </w:rPr>
            </w:pPr>
          </w:p>
        </w:tc>
        <w:tc>
          <w:tcPr>
            <w:tcW w:w="5812"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итоговой аттестации по математике, в общей численности выпускников 9 класса  </w:t>
            </w:r>
          </w:p>
        </w:tc>
        <w:tc>
          <w:tcPr>
            <w:tcW w:w="2577" w:type="dxa"/>
            <w:tcBorders>
              <w:top w:val="single" w:sz="6" w:space="0" w:color="000000"/>
              <w:left w:val="single" w:sz="6" w:space="0" w:color="000000"/>
              <w:bottom w:val="single" w:sz="6" w:space="0" w:color="000000"/>
              <w:right w:val="single" w:sz="6" w:space="0" w:color="000000"/>
            </w:tcBorders>
          </w:tcPr>
          <w:p w:rsidR="00037CD1" w:rsidRPr="00C429B0" w:rsidRDefault="00037CD1" w:rsidP="00D95495">
            <w:pPr>
              <w:spacing w:after="0" w:line="276" w:lineRule="auto"/>
              <w:ind w:left="0" w:right="0" w:hanging="2"/>
              <w:jc w:val="left"/>
              <w:rPr>
                <w:color w:val="000000" w:themeColor="text1"/>
              </w:rPr>
            </w:pPr>
            <w:r w:rsidRPr="00C429B0">
              <w:rPr>
                <w:color w:val="000000" w:themeColor="text1"/>
              </w:rPr>
              <w:t xml:space="preserve"> </w:t>
            </w:r>
          </w:p>
        </w:tc>
      </w:tr>
      <w:tr w:rsidR="00037CD1" w:rsidRPr="00DB7673" w:rsidTr="00D95495">
        <w:trPr>
          <w:trHeight w:val="1816"/>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1.12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выпускников 11 класса, получивших результаты ниже установленного </w:t>
            </w:r>
          </w:p>
          <w:p w:rsidR="00037CD1" w:rsidRPr="00DB7673" w:rsidRDefault="00037CD1" w:rsidP="00D63F95">
            <w:pPr>
              <w:spacing w:after="0" w:line="276" w:lineRule="auto"/>
              <w:ind w:left="-2" w:right="0" w:firstLine="0"/>
              <w:jc w:val="left"/>
              <w:rPr>
                <w:color w:val="auto"/>
              </w:rPr>
            </w:pPr>
            <w:r w:rsidRPr="00DB7673">
              <w:rPr>
                <w:color w:val="auto"/>
              </w:rPr>
              <w:t>минимального количества баллов единого государственного экзамена по русскому языку, в общей численности выпускников 11 класса</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1632" w:line="276" w:lineRule="auto"/>
              <w:ind w:left="0" w:right="6" w:hanging="2"/>
              <w:jc w:val="center"/>
              <w:rPr>
                <w:color w:val="auto"/>
              </w:rPr>
            </w:pPr>
            <w:r w:rsidRPr="00DB7673">
              <w:rPr>
                <w:color w:val="auto"/>
              </w:rPr>
              <w:t xml:space="preserve">0 человек / 0% </w:t>
            </w:r>
          </w:p>
          <w:p w:rsidR="00037CD1" w:rsidRPr="00DB7673" w:rsidRDefault="00037CD1" w:rsidP="00D95495">
            <w:pPr>
              <w:spacing w:after="0" w:line="276" w:lineRule="auto"/>
              <w:ind w:left="0" w:right="0" w:hanging="2"/>
              <w:jc w:val="left"/>
              <w:rPr>
                <w:color w:val="auto"/>
              </w:rPr>
            </w:pPr>
            <w:r w:rsidRPr="00DB7673">
              <w:rPr>
                <w:color w:val="auto"/>
              </w:rPr>
              <w:t xml:space="preserve"> </w:t>
            </w:r>
          </w:p>
        </w:tc>
      </w:tr>
      <w:tr w:rsidR="00037CD1" w:rsidRPr="00DB7673" w:rsidTr="00D95495">
        <w:trPr>
          <w:trHeight w:val="1854"/>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1.13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выпускников 11 класса, получивших результаты ниже установленного </w:t>
            </w:r>
          </w:p>
          <w:p w:rsidR="00037CD1" w:rsidRPr="00DB7673" w:rsidRDefault="00037CD1" w:rsidP="00D95495">
            <w:pPr>
              <w:spacing w:after="0" w:line="276" w:lineRule="auto"/>
              <w:ind w:left="0" w:right="0" w:hanging="2"/>
              <w:jc w:val="left"/>
              <w:rPr>
                <w:color w:val="auto"/>
              </w:rPr>
            </w:pPr>
            <w:r w:rsidRPr="00DB7673">
              <w:rPr>
                <w:color w:val="auto"/>
              </w:rPr>
              <w:t xml:space="preserve">минимального количества баллов единого государственного экзамена по математике, в общей </w:t>
            </w:r>
          </w:p>
          <w:p w:rsidR="00037CD1" w:rsidRPr="00DB7673" w:rsidRDefault="00037CD1" w:rsidP="00D95495">
            <w:pPr>
              <w:spacing w:after="0" w:line="276" w:lineRule="auto"/>
              <w:ind w:left="0" w:right="0" w:hanging="2"/>
              <w:rPr>
                <w:color w:val="auto"/>
              </w:rPr>
            </w:pPr>
            <w:r w:rsidRPr="00DB7673">
              <w:rPr>
                <w:color w:val="auto"/>
              </w:rPr>
              <w:t>численности выпускников 11 класса</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1632" w:line="276" w:lineRule="auto"/>
              <w:ind w:left="0" w:right="6" w:hanging="2"/>
              <w:jc w:val="center"/>
              <w:rPr>
                <w:color w:val="auto"/>
              </w:rPr>
            </w:pPr>
            <w:r w:rsidRPr="00DB7673">
              <w:rPr>
                <w:color w:val="auto"/>
              </w:rPr>
              <w:t xml:space="preserve">0 человек / 0% </w:t>
            </w:r>
          </w:p>
          <w:p w:rsidR="00037CD1" w:rsidRPr="00DB7673" w:rsidRDefault="00037CD1" w:rsidP="00D95495">
            <w:pPr>
              <w:spacing w:after="0" w:line="276" w:lineRule="auto"/>
              <w:ind w:left="0" w:right="0" w:hanging="2"/>
              <w:jc w:val="left"/>
              <w:rPr>
                <w:color w:val="auto"/>
              </w:rPr>
            </w:pPr>
            <w:r w:rsidRPr="00DB7673">
              <w:rPr>
                <w:color w:val="auto"/>
              </w:rPr>
              <w:t xml:space="preserve"> </w:t>
            </w:r>
          </w:p>
        </w:tc>
      </w:tr>
      <w:tr w:rsidR="00037CD1" w:rsidRPr="000A79A5" w:rsidTr="00D95495">
        <w:trPr>
          <w:trHeight w:val="1264"/>
        </w:trPr>
        <w:tc>
          <w:tcPr>
            <w:tcW w:w="1418" w:type="dxa"/>
            <w:tcBorders>
              <w:top w:val="single" w:sz="6" w:space="0" w:color="000000"/>
              <w:left w:val="single" w:sz="6" w:space="0" w:color="000000"/>
              <w:bottom w:val="single" w:sz="6" w:space="0" w:color="000000"/>
              <w:right w:val="single" w:sz="6" w:space="0" w:color="000000"/>
            </w:tcBorders>
          </w:tcPr>
          <w:p w:rsidR="00037CD1" w:rsidRPr="00D63F95" w:rsidRDefault="00037CD1" w:rsidP="00D95495">
            <w:pPr>
              <w:spacing w:after="0" w:line="276" w:lineRule="auto"/>
              <w:ind w:left="0" w:right="0" w:hanging="2"/>
              <w:jc w:val="left"/>
              <w:rPr>
                <w:color w:val="000000" w:themeColor="text1"/>
              </w:rPr>
            </w:pPr>
            <w:r w:rsidRPr="00D63F95">
              <w:rPr>
                <w:color w:val="000000" w:themeColor="text1"/>
              </w:rPr>
              <w:t xml:space="preserve">1.14 </w:t>
            </w:r>
          </w:p>
        </w:tc>
        <w:tc>
          <w:tcPr>
            <w:tcW w:w="5812" w:type="dxa"/>
            <w:tcBorders>
              <w:top w:val="single" w:sz="6" w:space="0" w:color="000000"/>
              <w:left w:val="single" w:sz="6" w:space="0" w:color="000000"/>
              <w:bottom w:val="single" w:sz="6" w:space="0" w:color="000000"/>
              <w:right w:val="single" w:sz="6" w:space="0" w:color="000000"/>
            </w:tcBorders>
          </w:tcPr>
          <w:p w:rsidR="00037CD1" w:rsidRPr="00D63F95" w:rsidRDefault="00037CD1" w:rsidP="00D95495">
            <w:pPr>
              <w:spacing w:after="0" w:line="276" w:lineRule="auto"/>
              <w:ind w:left="0" w:right="0" w:hanging="2"/>
              <w:jc w:val="left"/>
              <w:rPr>
                <w:color w:val="000000" w:themeColor="text1"/>
              </w:rPr>
            </w:pPr>
            <w:r w:rsidRPr="00D63F95">
              <w:rPr>
                <w:color w:val="000000" w:themeColor="text1"/>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577" w:type="dxa"/>
            <w:tcBorders>
              <w:top w:val="single" w:sz="6" w:space="0" w:color="000000"/>
              <w:left w:val="single" w:sz="6" w:space="0" w:color="000000"/>
              <w:bottom w:val="single" w:sz="6" w:space="0" w:color="000000"/>
              <w:right w:val="single" w:sz="6" w:space="0" w:color="000000"/>
            </w:tcBorders>
          </w:tcPr>
          <w:p w:rsidR="00037CD1" w:rsidRPr="00D63F95" w:rsidRDefault="00037CD1" w:rsidP="00D95495">
            <w:pPr>
              <w:spacing w:after="0" w:line="276" w:lineRule="auto"/>
              <w:ind w:left="0" w:right="6" w:hanging="2"/>
              <w:jc w:val="center"/>
              <w:rPr>
                <w:color w:val="000000" w:themeColor="text1"/>
              </w:rPr>
            </w:pPr>
            <w:r w:rsidRPr="00D63F95">
              <w:rPr>
                <w:color w:val="000000" w:themeColor="text1"/>
              </w:rPr>
              <w:t xml:space="preserve">0 человек / 0% </w:t>
            </w:r>
          </w:p>
        </w:tc>
      </w:tr>
      <w:tr w:rsidR="00037CD1" w:rsidRPr="00DB7673" w:rsidTr="00D95495">
        <w:trPr>
          <w:trHeight w:val="1274"/>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1.15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804" w:line="276" w:lineRule="auto"/>
              <w:ind w:left="0" w:right="6" w:hanging="2"/>
              <w:jc w:val="center"/>
              <w:rPr>
                <w:color w:val="auto"/>
              </w:rPr>
            </w:pPr>
            <w:r w:rsidRPr="00DB7673">
              <w:rPr>
                <w:color w:val="auto"/>
              </w:rPr>
              <w:t xml:space="preserve">0 человек / 0% </w:t>
            </w:r>
          </w:p>
          <w:p w:rsidR="00037CD1" w:rsidRPr="00DB7673" w:rsidRDefault="00037CD1" w:rsidP="00D95495">
            <w:pPr>
              <w:spacing w:after="0" w:line="276" w:lineRule="auto"/>
              <w:ind w:left="0" w:right="0" w:hanging="2"/>
              <w:jc w:val="left"/>
              <w:rPr>
                <w:color w:val="auto"/>
              </w:rPr>
            </w:pPr>
            <w:r w:rsidRPr="00DB7673">
              <w:rPr>
                <w:color w:val="auto"/>
              </w:rPr>
              <w:lastRenderedPageBreak/>
              <w:t xml:space="preserve"> </w:t>
            </w:r>
          </w:p>
        </w:tc>
      </w:tr>
      <w:tr w:rsidR="00037CD1" w:rsidRPr="000A79A5" w:rsidTr="00D95495">
        <w:trPr>
          <w:trHeight w:val="1670"/>
        </w:trPr>
        <w:tc>
          <w:tcPr>
            <w:tcW w:w="1418"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0" w:hanging="2"/>
              <w:jc w:val="left"/>
              <w:rPr>
                <w:color w:val="000000" w:themeColor="text1"/>
              </w:rPr>
            </w:pPr>
            <w:r w:rsidRPr="003D6FC0">
              <w:rPr>
                <w:color w:val="000000" w:themeColor="text1"/>
              </w:rPr>
              <w:lastRenderedPageBreak/>
              <w:t xml:space="preserve">1.16  </w:t>
            </w:r>
          </w:p>
        </w:tc>
        <w:tc>
          <w:tcPr>
            <w:tcW w:w="5812"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0" w:hanging="2"/>
              <w:jc w:val="left"/>
              <w:rPr>
                <w:color w:val="000000" w:themeColor="text1"/>
              </w:rPr>
            </w:pPr>
            <w:r w:rsidRPr="003D6FC0">
              <w:rPr>
                <w:color w:val="000000" w:themeColor="text1"/>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2577" w:type="dxa"/>
            <w:tcBorders>
              <w:top w:val="single" w:sz="6" w:space="0" w:color="000000"/>
              <w:left w:val="single" w:sz="6" w:space="0" w:color="000000"/>
              <w:bottom w:val="single" w:sz="6" w:space="0" w:color="000000"/>
              <w:right w:val="single" w:sz="6" w:space="0" w:color="000000"/>
            </w:tcBorders>
          </w:tcPr>
          <w:p w:rsidR="00037CD1" w:rsidRPr="003D6FC0" w:rsidRDefault="00A6713B" w:rsidP="00A6713B">
            <w:pPr>
              <w:spacing w:after="0" w:line="276" w:lineRule="auto"/>
              <w:ind w:left="0" w:right="4" w:hanging="2"/>
              <w:jc w:val="center"/>
              <w:rPr>
                <w:color w:val="000000" w:themeColor="text1"/>
              </w:rPr>
            </w:pPr>
            <w:r w:rsidRPr="003D6FC0">
              <w:rPr>
                <w:color w:val="000000" w:themeColor="text1"/>
              </w:rPr>
              <w:t>1</w:t>
            </w:r>
            <w:r w:rsidR="00037CD1" w:rsidRPr="003D6FC0">
              <w:rPr>
                <w:color w:val="000000" w:themeColor="text1"/>
              </w:rPr>
              <w:t xml:space="preserve">4 человек / </w:t>
            </w:r>
            <w:r w:rsidR="003D6FC0" w:rsidRPr="003D6FC0">
              <w:rPr>
                <w:color w:val="000000" w:themeColor="text1"/>
              </w:rPr>
              <w:t>17,7%</w:t>
            </w:r>
            <w:r w:rsidR="00037CD1" w:rsidRPr="003D6FC0">
              <w:rPr>
                <w:color w:val="000000" w:themeColor="text1"/>
              </w:rPr>
              <w:t xml:space="preserve"> </w:t>
            </w:r>
          </w:p>
        </w:tc>
      </w:tr>
      <w:tr w:rsidR="00037CD1" w:rsidRPr="00DB7673" w:rsidTr="00D95495">
        <w:trPr>
          <w:trHeight w:val="1251"/>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1.17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4" w:hanging="2"/>
              <w:jc w:val="center"/>
              <w:rPr>
                <w:color w:val="auto"/>
              </w:rPr>
            </w:pPr>
            <w:r>
              <w:rPr>
                <w:color w:val="auto"/>
              </w:rPr>
              <w:t>12 человек / 24</w:t>
            </w:r>
            <w:r w:rsidRPr="00DB7673">
              <w:rPr>
                <w:color w:val="auto"/>
              </w:rPr>
              <w:t xml:space="preserve">% </w:t>
            </w:r>
          </w:p>
        </w:tc>
      </w:tr>
      <w:tr w:rsidR="00037CD1" w:rsidRPr="000A79A5" w:rsidTr="00D95495">
        <w:trPr>
          <w:trHeight w:val="963"/>
        </w:trPr>
        <w:tc>
          <w:tcPr>
            <w:tcW w:w="1418"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0" w:hanging="2"/>
              <w:jc w:val="left"/>
              <w:rPr>
                <w:color w:val="000000" w:themeColor="text1"/>
              </w:rPr>
            </w:pPr>
            <w:r w:rsidRPr="003D6FC0">
              <w:rPr>
                <w:color w:val="000000" w:themeColor="text1"/>
              </w:rPr>
              <w:t xml:space="preserve">1.18  </w:t>
            </w:r>
          </w:p>
        </w:tc>
        <w:tc>
          <w:tcPr>
            <w:tcW w:w="5812"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0" w:hanging="2"/>
              <w:jc w:val="left"/>
              <w:rPr>
                <w:color w:val="000000" w:themeColor="text1"/>
              </w:rPr>
            </w:pPr>
            <w:r w:rsidRPr="003D6FC0">
              <w:rPr>
                <w:color w:val="000000" w:themeColor="text1"/>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3D6FC0" w:rsidRDefault="003D6FC0" w:rsidP="00D95495">
            <w:pPr>
              <w:spacing w:after="0" w:line="276" w:lineRule="auto"/>
              <w:ind w:left="0" w:right="3" w:hanging="2"/>
              <w:jc w:val="center"/>
              <w:rPr>
                <w:color w:val="000000" w:themeColor="text1"/>
              </w:rPr>
            </w:pPr>
            <w:r w:rsidRPr="003D6FC0">
              <w:rPr>
                <w:color w:val="000000" w:themeColor="text1"/>
              </w:rPr>
              <w:t xml:space="preserve"> 614 человека / 63,2</w:t>
            </w:r>
            <w:r w:rsidR="00037CD1" w:rsidRPr="003D6FC0">
              <w:rPr>
                <w:color w:val="000000" w:themeColor="text1"/>
              </w:rPr>
              <w:t xml:space="preserve">% </w:t>
            </w:r>
          </w:p>
        </w:tc>
      </w:tr>
      <w:tr w:rsidR="00037CD1" w:rsidRPr="000A79A5" w:rsidTr="00D95495">
        <w:trPr>
          <w:trHeight w:val="954"/>
        </w:trPr>
        <w:tc>
          <w:tcPr>
            <w:tcW w:w="1418"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0" w:hanging="2"/>
              <w:jc w:val="left"/>
              <w:rPr>
                <w:color w:val="000000" w:themeColor="text1"/>
              </w:rPr>
            </w:pPr>
            <w:r w:rsidRPr="003D6FC0">
              <w:rPr>
                <w:color w:val="000000" w:themeColor="text1"/>
              </w:rPr>
              <w:t xml:space="preserve">1.19  </w:t>
            </w:r>
          </w:p>
        </w:tc>
        <w:tc>
          <w:tcPr>
            <w:tcW w:w="5812"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0" w:hanging="2"/>
              <w:jc w:val="left"/>
              <w:rPr>
                <w:color w:val="000000" w:themeColor="text1"/>
              </w:rPr>
            </w:pPr>
            <w:r w:rsidRPr="003D6FC0">
              <w:rPr>
                <w:color w:val="000000" w:themeColor="text1"/>
              </w:rPr>
              <w:t xml:space="preserve">Численность/удельный вес численности учащихся-победителей и призеров олимпиад, смотров, конкурсов, в общей численности учащихся, в том </w:t>
            </w:r>
            <w:proofErr w:type="gramStart"/>
            <w:r w:rsidRPr="003D6FC0">
              <w:rPr>
                <w:color w:val="000000" w:themeColor="text1"/>
              </w:rPr>
              <w:t xml:space="preserve">числе:  </w:t>
            </w:r>
            <w:proofErr w:type="gramEnd"/>
          </w:p>
        </w:tc>
        <w:tc>
          <w:tcPr>
            <w:tcW w:w="2577" w:type="dxa"/>
            <w:tcBorders>
              <w:top w:val="single" w:sz="6" w:space="0" w:color="000000"/>
              <w:left w:val="single" w:sz="6" w:space="0" w:color="000000"/>
              <w:bottom w:val="single" w:sz="6" w:space="0" w:color="000000"/>
              <w:right w:val="single" w:sz="6" w:space="0" w:color="000000"/>
            </w:tcBorders>
          </w:tcPr>
          <w:p w:rsidR="00037CD1" w:rsidRPr="003D6FC0" w:rsidRDefault="00037CD1" w:rsidP="00D95495">
            <w:pPr>
              <w:spacing w:after="0" w:line="276" w:lineRule="auto"/>
              <w:ind w:left="0" w:right="4" w:hanging="2"/>
              <w:jc w:val="center"/>
              <w:rPr>
                <w:color w:val="000000" w:themeColor="text1"/>
              </w:rPr>
            </w:pPr>
            <w:r w:rsidRPr="003D6FC0">
              <w:rPr>
                <w:color w:val="000000" w:themeColor="text1"/>
              </w:rPr>
              <w:t xml:space="preserve"> </w:t>
            </w:r>
            <w:r w:rsidR="003D6FC0" w:rsidRPr="003D6FC0">
              <w:rPr>
                <w:color w:val="000000" w:themeColor="text1"/>
              </w:rPr>
              <w:t xml:space="preserve"> 304</w:t>
            </w:r>
            <w:r w:rsidRPr="003D6FC0">
              <w:rPr>
                <w:color w:val="000000" w:themeColor="text1"/>
              </w:rPr>
              <w:t xml:space="preserve"> человек </w:t>
            </w:r>
            <w:proofErr w:type="gramStart"/>
            <w:r w:rsidRPr="003D6FC0">
              <w:rPr>
                <w:color w:val="000000" w:themeColor="text1"/>
              </w:rPr>
              <w:t xml:space="preserve">/ </w:t>
            </w:r>
            <w:r w:rsidR="003D6FC0" w:rsidRPr="003D6FC0">
              <w:rPr>
                <w:color w:val="000000" w:themeColor="text1"/>
              </w:rPr>
              <w:t xml:space="preserve"> 31</w:t>
            </w:r>
            <w:proofErr w:type="gramEnd"/>
            <w:r w:rsidR="003D6FC0" w:rsidRPr="003D6FC0">
              <w:rPr>
                <w:color w:val="000000" w:themeColor="text1"/>
              </w:rPr>
              <w:t>%</w:t>
            </w:r>
            <w:r w:rsidRPr="003D6FC0">
              <w:rPr>
                <w:color w:val="000000" w:themeColor="text1"/>
              </w:rPr>
              <w:t xml:space="preserve"> </w:t>
            </w:r>
          </w:p>
          <w:p w:rsidR="00037CD1" w:rsidRPr="003D6FC0" w:rsidRDefault="00037CD1" w:rsidP="00D95495">
            <w:pPr>
              <w:spacing w:after="0" w:line="276" w:lineRule="auto"/>
              <w:ind w:left="0" w:right="0" w:hanging="2"/>
              <w:jc w:val="left"/>
              <w:rPr>
                <w:color w:val="000000" w:themeColor="text1"/>
              </w:rPr>
            </w:pPr>
            <w:r w:rsidRPr="003D6FC0">
              <w:rPr>
                <w:color w:val="000000" w:themeColor="text1"/>
              </w:rPr>
              <w:t xml:space="preserve"> </w:t>
            </w:r>
          </w:p>
        </w:tc>
      </w:tr>
      <w:tr w:rsidR="00CE7840" w:rsidRPr="00CE7840"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CE7840" w:rsidRDefault="00037CD1" w:rsidP="00D95495">
            <w:pPr>
              <w:spacing w:after="0" w:line="276" w:lineRule="auto"/>
              <w:ind w:left="0" w:right="0" w:hanging="2"/>
              <w:jc w:val="left"/>
              <w:rPr>
                <w:color w:val="000000" w:themeColor="text1"/>
              </w:rPr>
            </w:pPr>
            <w:r w:rsidRPr="00CE7840">
              <w:rPr>
                <w:color w:val="000000" w:themeColor="text1"/>
              </w:rPr>
              <w:t xml:space="preserve">1.19.1  </w:t>
            </w:r>
          </w:p>
        </w:tc>
        <w:tc>
          <w:tcPr>
            <w:tcW w:w="5812" w:type="dxa"/>
            <w:tcBorders>
              <w:top w:val="single" w:sz="6" w:space="0" w:color="000000"/>
              <w:left w:val="single" w:sz="6" w:space="0" w:color="000000"/>
              <w:bottom w:val="single" w:sz="6" w:space="0" w:color="000000"/>
              <w:right w:val="single" w:sz="6" w:space="0" w:color="000000"/>
            </w:tcBorders>
          </w:tcPr>
          <w:p w:rsidR="00037CD1" w:rsidRPr="00CE7840" w:rsidRDefault="00037CD1" w:rsidP="00D95495">
            <w:pPr>
              <w:spacing w:after="0" w:line="276" w:lineRule="auto"/>
              <w:ind w:left="0" w:right="0" w:hanging="2"/>
              <w:jc w:val="left"/>
              <w:rPr>
                <w:color w:val="000000" w:themeColor="text1"/>
              </w:rPr>
            </w:pPr>
            <w:r w:rsidRPr="00CE7840">
              <w:rPr>
                <w:color w:val="000000" w:themeColor="text1"/>
              </w:rPr>
              <w:t xml:space="preserve">Регионального уровня  </w:t>
            </w:r>
          </w:p>
        </w:tc>
        <w:tc>
          <w:tcPr>
            <w:tcW w:w="2577" w:type="dxa"/>
            <w:tcBorders>
              <w:top w:val="single" w:sz="6" w:space="0" w:color="000000"/>
              <w:left w:val="single" w:sz="6" w:space="0" w:color="000000"/>
              <w:bottom w:val="single" w:sz="6" w:space="0" w:color="000000"/>
              <w:right w:val="single" w:sz="6" w:space="0" w:color="000000"/>
            </w:tcBorders>
          </w:tcPr>
          <w:p w:rsidR="00037CD1" w:rsidRPr="00CE7840" w:rsidRDefault="003C55B1" w:rsidP="00CE7840">
            <w:pPr>
              <w:spacing w:after="0" w:line="276" w:lineRule="auto"/>
              <w:ind w:left="0" w:right="2" w:hanging="2"/>
              <w:jc w:val="center"/>
              <w:rPr>
                <w:color w:val="000000" w:themeColor="text1"/>
              </w:rPr>
            </w:pPr>
            <w:r w:rsidRPr="00CE7840">
              <w:rPr>
                <w:color w:val="000000" w:themeColor="text1"/>
              </w:rPr>
              <w:t>31</w:t>
            </w:r>
            <w:r w:rsidR="00CE7840" w:rsidRPr="00CE7840">
              <w:rPr>
                <w:color w:val="000000" w:themeColor="text1"/>
              </w:rPr>
              <w:t xml:space="preserve"> человека / 3,19</w:t>
            </w:r>
            <w:r w:rsidR="00037CD1" w:rsidRPr="00CE7840">
              <w:rPr>
                <w:color w:val="000000" w:themeColor="text1"/>
              </w:rPr>
              <w:t xml:space="preserve">% </w:t>
            </w:r>
          </w:p>
        </w:tc>
      </w:tr>
    </w:tbl>
    <w:p w:rsidR="00037CD1" w:rsidRPr="00CE7840" w:rsidRDefault="00037CD1" w:rsidP="00037CD1">
      <w:pPr>
        <w:spacing w:after="0" w:line="276" w:lineRule="auto"/>
        <w:ind w:left="0" w:right="497" w:hanging="2"/>
        <w:jc w:val="left"/>
        <w:rPr>
          <w:color w:val="000000" w:themeColor="text1"/>
        </w:rPr>
      </w:pPr>
    </w:p>
    <w:tbl>
      <w:tblPr>
        <w:tblStyle w:val="TableGrid"/>
        <w:tblW w:w="9807" w:type="dxa"/>
        <w:tblInd w:w="-8" w:type="dxa"/>
        <w:tblCellMar>
          <w:top w:w="9" w:type="dxa"/>
          <w:left w:w="7" w:type="dxa"/>
        </w:tblCellMar>
        <w:tblLook w:val="04A0" w:firstRow="1" w:lastRow="0" w:firstColumn="1" w:lastColumn="0" w:noHBand="0" w:noVBand="1"/>
      </w:tblPr>
      <w:tblGrid>
        <w:gridCol w:w="1418"/>
        <w:gridCol w:w="5812"/>
        <w:gridCol w:w="2577"/>
      </w:tblGrid>
      <w:tr w:rsidR="00037CD1" w:rsidRPr="00CE7840"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CE7840" w:rsidRDefault="00037CD1" w:rsidP="00D95495">
            <w:pPr>
              <w:spacing w:after="0" w:line="276" w:lineRule="auto"/>
              <w:ind w:left="0" w:right="0" w:hanging="2"/>
              <w:jc w:val="left"/>
              <w:rPr>
                <w:color w:val="000000" w:themeColor="text1"/>
              </w:rPr>
            </w:pPr>
            <w:r w:rsidRPr="00CE7840">
              <w:rPr>
                <w:color w:val="000000" w:themeColor="text1"/>
              </w:rPr>
              <w:t xml:space="preserve">1.19.2  </w:t>
            </w:r>
          </w:p>
        </w:tc>
        <w:tc>
          <w:tcPr>
            <w:tcW w:w="5812" w:type="dxa"/>
            <w:tcBorders>
              <w:top w:val="single" w:sz="6" w:space="0" w:color="000000"/>
              <w:left w:val="single" w:sz="6" w:space="0" w:color="000000"/>
              <w:bottom w:val="single" w:sz="6" w:space="0" w:color="000000"/>
              <w:right w:val="single" w:sz="6" w:space="0" w:color="000000"/>
            </w:tcBorders>
          </w:tcPr>
          <w:p w:rsidR="00037CD1" w:rsidRPr="00CE7840" w:rsidRDefault="00037CD1" w:rsidP="00D95495">
            <w:pPr>
              <w:spacing w:after="0" w:line="276" w:lineRule="auto"/>
              <w:ind w:left="0" w:right="0" w:hanging="2"/>
              <w:jc w:val="left"/>
              <w:rPr>
                <w:color w:val="000000" w:themeColor="text1"/>
              </w:rPr>
            </w:pPr>
            <w:r w:rsidRPr="00CE7840">
              <w:rPr>
                <w:color w:val="000000" w:themeColor="text1"/>
              </w:rPr>
              <w:t xml:space="preserve">Федерального уровня  </w:t>
            </w:r>
          </w:p>
        </w:tc>
        <w:tc>
          <w:tcPr>
            <w:tcW w:w="2577" w:type="dxa"/>
            <w:tcBorders>
              <w:top w:val="single" w:sz="6" w:space="0" w:color="000000"/>
              <w:left w:val="single" w:sz="6" w:space="0" w:color="000000"/>
              <w:bottom w:val="single" w:sz="6" w:space="0" w:color="000000"/>
              <w:right w:val="single" w:sz="6" w:space="0" w:color="000000"/>
            </w:tcBorders>
          </w:tcPr>
          <w:p w:rsidR="00037CD1" w:rsidRPr="00CE7840" w:rsidRDefault="003C55B1" w:rsidP="00D95495">
            <w:pPr>
              <w:spacing w:after="0" w:line="276" w:lineRule="auto"/>
              <w:ind w:left="0" w:right="13" w:hanging="2"/>
              <w:jc w:val="center"/>
              <w:rPr>
                <w:color w:val="000000" w:themeColor="text1"/>
              </w:rPr>
            </w:pPr>
            <w:r w:rsidRPr="00CE7840">
              <w:rPr>
                <w:color w:val="000000" w:themeColor="text1"/>
              </w:rPr>
              <w:t>27</w:t>
            </w:r>
            <w:r w:rsidR="00037CD1" w:rsidRPr="00CE7840">
              <w:rPr>
                <w:color w:val="000000" w:themeColor="text1"/>
              </w:rPr>
              <w:t xml:space="preserve"> человека / </w:t>
            </w:r>
            <w:r w:rsidR="00CE7840" w:rsidRPr="00CE7840">
              <w:rPr>
                <w:color w:val="000000" w:themeColor="text1"/>
              </w:rPr>
              <w:t>2,7</w:t>
            </w:r>
            <w:r w:rsidR="00037CD1" w:rsidRPr="00CE7840">
              <w:rPr>
                <w:color w:val="000000" w:themeColor="text1"/>
              </w:rPr>
              <w:t xml:space="preserve">% </w:t>
            </w:r>
          </w:p>
        </w:tc>
      </w:tr>
      <w:tr w:rsidR="00037CD1" w:rsidRPr="00CE7840"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CE7840" w:rsidRDefault="00037CD1" w:rsidP="00D95495">
            <w:pPr>
              <w:spacing w:after="0" w:line="276" w:lineRule="auto"/>
              <w:ind w:left="0" w:right="0" w:hanging="2"/>
              <w:jc w:val="left"/>
              <w:rPr>
                <w:color w:val="000000" w:themeColor="text1"/>
              </w:rPr>
            </w:pPr>
            <w:r w:rsidRPr="00CE7840">
              <w:rPr>
                <w:color w:val="000000" w:themeColor="text1"/>
              </w:rPr>
              <w:t xml:space="preserve">1.19.3  </w:t>
            </w:r>
          </w:p>
        </w:tc>
        <w:tc>
          <w:tcPr>
            <w:tcW w:w="5812" w:type="dxa"/>
            <w:tcBorders>
              <w:top w:val="single" w:sz="6" w:space="0" w:color="000000"/>
              <w:left w:val="single" w:sz="6" w:space="0" w:color="000000"/>
              <w:bottom w:val="single" w:sz="6" w:space="0" w:color="000000"/>
              <w:right w:val="single" w:sz="6" w:space="0" w:color="000000"/>
            </w:tcBorders>
          </w:tcPr>
          <w:p w:rsidR="00037CD1" w:rsidRPr="00CE7840" w:rsidRDefault="00037CD1" w:rsidP="00D95495">
            <w:pPr>
              <w:spacing w:after="0" w:line="276" w:lineRule="auto"/>
              <w:ind w:left="0" w:right="0" w:hanging="2"/>
              <w:jc w:val="left"/>
              <w:rPr>
                <w:color w:val="000000" w:themeColor="text1"/>
              </w:rPr>
            </w:pPr>
            <w:r w:rsidRPr="00CE7840">
              <w:rPr>
                <w:color w:val="000000" w:themeColor="text1"/>
              </w:rPr>
              <w:t xml:space="preserve">Международного уровня  </w:t>
            </w:r>
          </w:p>
        </w:tc>
        <w:tc>
          <w:tcPr>
            <w:tcW w:w="2577" w:type="dxa"/>
            <w:tcBorders>
              <w:top w:val="single" w:sz="6" w:space="0" w:color="000000"/>
              <w:left w:val="single" w:sz="6" w:space="0" w:color="000000"/>
              <w:bottom w:val="single" w:sz="6" w:space="0" w:color="000000"/>
              <w:right w:val="single" w:sz="6" w:space="0" w:color="000000"/>
            </w:tcBorders>
          </w:tcPr>
          <w:p w:rsidR="00037CD1" w:rsidRPr="00CE7840" w:rsidRDefault="00CE7840" w:rsidP="00D95495">
            <w:pPr>
              <w:spacing w:after="0" w:line="276" w:lineRule="auto"/>
              <w:ind w:left="0" w:right="13" w:hanging="2"/>
              <w:jc w:val="center"/>
              <w:rPr>
                <w:color w:val="000000" w:themeColor="text1"/>
              </w:rPr>
            </w:pPr>
            <w:r w:rsidRPr="00CE7840">
              <w:rPr>
                <w:color w:val="000000" w:themeColor="text1"/>
              </w:rPr>
              <w:t>14 человек / 1,4</w:t>
            </w:r>
            <w:r w:rsidR="00037CD1" w:rsidRPr="00CE7840">
              <w:rPr>
                <w:color w:val="000000" w:themeColor="text1"/>
              </w:rPr>
              <w:t xml:space="preserve">% </w:t>
            </w:r>
          </w:p>
        </w:tc>
      </w:tr>
      <w:tr w:rsidR="00037CD1" w:rsidRPr="00DB7673" w:rsidTr="00D95495">
        <w:trPr>
          <w:trHeight w:val="1224"/>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1.20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13" w:hanging="2"/>
              <w:jc w:val="center"/>
              <w:rPr>
                <w:color w:val="auto"/>
              </w:rPr>
            </w:pPr>
            <w:r w:rsidRPr="00DB7673">
              <w:rPr>
                <w:color w:val="auto"/>
              </w:rPr>
              <w:t xml:space="preserve">0 человек / 0% </w:t>
            </w:r>
          </w:p>
        </w:tc>
      </w:tr>
      <w:tr w:rsidR="00037CD1" w:rsidRPr="00DB7673" w:rsidTr="00D95495">
        <w:trPr>
          <w:trHeight w:val="1008"/>
        </w:trPr>
        <w:tc>
          <w:tcPr>
            <w:tcW w:w="1418"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1.21  </w:t>
            </w:r>
          </w:p>
        </w:tc>
        <w:tc>
          <w:tcPr>
            <w:tcW w:w="5812"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0" w:hanging="2"/>
              <w:jc w:val="left"/>
              <w:rPr>
                <w:color w:val="auto"/>
              </w:rPr>
            </w:pPr>
            <w:r w:rsidRPr="00DB7673">
              <w:rPr>
                <w:color w:val="auto"/>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DB7673" w:rsidRDefault="00037CD1" w:rsidP="00D95495">
            <w:pPr>
              <w:spacing w:after="0" w:line="276" w:lineRule="auto"/>
              <w:ind w:left="0" w:right="12" w:hanging="2"/>
              <w:jc w:val="center"/>
              <w:rPr>
                <w:color w:val="auto"/>
              </w:rPr>
            </w:pPr>
            <w:r>
              <w:rPr>
                <w:color w:val="auto"/>
              </w:rPr>
              <w:t xml:space="preserve"> 98 человек /15,6 </w:t>
            </w:r>
            <w:r w:rsidRPr="00DB7673">
              <w:rPr>
                <w:color w:val="auto"/>
              </w:rPr>
              <w:t xml:space="preserve">% </w:t>
            </w:r>
          </w:p>
        </w:tc>
      </w:tr>
      <w:tr w:rsidR="00037CD1" w:rsidRPr="00AF0AAC" w:rsidTr="00D95495">
        <w:trPr>
          <w:trHeight w:val="1250"/>
        </w:trPr>
        <w:tc>
          <w:tcPr>
            <w:tcW w:w="1418" w:type="dxa"/>
            <w:tcBorders>
              <w:top w:val="single" w:sz="6" w:space="0" w:color="000000"/>
              <w:left w:val="single" w:sz="6" w:space="0" w:color="000000"/>
              <w:bottom w:val="single" w:sz="6" w:space="0" w:color="000000"/>
              <w:right w:val="single" w:sz="6" w:space="0" w:color="000000"/>
            </w:tcBorders>
          </w:tcPr>
          <w:p w:rsidR="00037CD1" w:rsidRPr="00AF0AAC" w:rsidRDefault="00037CD1" w:rsidP="00D95495">
            <w:pPr>
              <w:spacing w:after="0" w:line="276" w:lineRule="auto"/>
              <w:ind w:left="0" w:right="0" w:hanging="2"/>
              <w:jc w:val="left"/>
              <w:rPr>
                <w:color w:val="auto"/>
              </w:rPr>
            </w:pPr>
            <w:r w:rsidRPr="00AF0AAC">
              <w:rPr>
                <w:color w:val="auto"/>
              </w:rPr>
              <w:t xml:space="preserve">1.22  </w:t>
            </w:r>
          </w:p>
        </w:tc>
        <w:tc>
          <w:tcPr>
            <w:tcW w:w="5812" w:type="dxa"/>
            <w:tcBorders>
              <w:top w:val="single" w:sz="6" w:space="0" w:color="000000"/>
              <w:left w:val="single" w:sz="6" w:space="0" w:color="000000"/>
              <w:bottom w:val="single" w:sz="6" w:space="0" w:color="000000"/>
              <w:right w:val="single" w:sz="6" w:space="0" w:color="000000"/>
            </w:tcBorders>
          </w:tcPr>
          <w:p w:rsidR="00037CD1" w:rsidRPr="00AF0AAC" w:rsidRDefault="00037CD1" w:rsidP="00D95495">
            <w:pPr>
              <w:spacing w:after="0" w:line="276" w:lineRule="auto"/>
              <w:ind w:left="0" w:right="0" w:hanging="2"/>
              <w:jc w:val="left"/>
              <w:rPr>
                <w:color w:val="auto"/>
              </w:rPr>
            </w:pPr>
            <w:r w:rsidRPr="00AF0AAC">
              <w:rPr>
                <w:color w:val="auto"/>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AF0AAC" w:rsidRDefault="00037CD1" w:rsidP="00D95495">
            <w:pPr>
              <w:spacing w:after="0" w:line="276" w:lineRule="auto"/>
              <w:ind w:left="0" w:right="13" w:hanging="2"/>
              <w:jc w:val="center"/>
              <w:rPr>
                <w:color w:val="auto"/>
              </w:rPr>
            </w:pPr>
            <w:r w:rsidRPr="00AF0AAC">
              <w:rPr>
                <w:color w:val="auto"/>
              </w:rPr>
              <w:t xml:space="preserve">0 человек /0% </w:t>
            </w:r>
          </w:p>
        </w:tc>
      </w:tr>
      <w:tr w:rsidR="00037CD1" w:rsidRPr="00AF0AAC" w:rsidTr="00D95495">
        <w:trPr>
          <w:trHeight w:val="942"/>
        </w:trPr>
        <w:tc>
          <w:tcPr>
            <w:tcW w:w="1418" w:type="dxa"/>
            <w:tcBorders>
              <w:top w:val="single" w:sz="6" w:space="0" w:color="000000"/>
              <w:left w:val="single" w:sz="6" w:space="0" w:color="000000"/>
              <w:bottom w:val="single" w:sz="6" w:space="0" w:color="000000"/>
              <w:right w:val="single" w:sz="6" w:space="0" w:color="000000"/>
            </w:tcBorders>
          </w:tcPr>
          <w:p w:rsidR="00037CD1" w:rsidRPr="00AF0AAC" w:rsidRDefault="00037CD1" w:rsidP="00D95495">
            <w:pPr>
              <w:spacing w:after="0" w:line="276" w:lineRule="auto"/>
              <w:ind w:left="0" w:right="0" w:hanging="2"/>
              <w:jc w:val="left"/>
              <w:rPr>
                <w:color w:val="auto"/>
              </w:rPr>
            </w:pPr>
            <w:r w:rsidRPr="00AF0AAC">
              <w:rPr>
                <w:color w:val="auto"/>
              </w:rPr>
              <w:t xml:space="preserve">1.23  </w:t>
            </w:r>
          </w:p>
        </w:tc>
        <w:tc>
          <w:tcPr>
            <w:tcW w:w="5812" w:type="dxa"/>
            <w:tcBorders>
              <w:top w:val="single" w:sz="6" w:space="0" w:color="000000"/>
              <w:left w:val="single" w:sz="6" w:space="0" w:color="000000"/>
              <w:bottom w:val="single" w:sz="6" w:space="0" w:color="000000"/>
              <w:right w:val="single" w:sz="6" w:space="0" w:color="000000"/>
            </w:tcBorders>
          </w:tcPr>
          <w:p w:rsidR="00037CD1" w:rsidRPr="00AF0AAC" w:rsidRDefault="00037CD1" w:rsidP="00D95495">
            <w:pPr>
              <w:spacing w:after="0" w:line="276" w:lineRule="auto"/>
              <w:ind w:left="0" w:right="0" w:hanging="2"/>
              <w:jc w:val="left"/>
              <w:rPr>
                <w:color w:val="auto"/>
              </w:rPr>
            </w:pPr>
            <w:r w:rsidRPr="00AF0AAC">
              <w:rPr>
                <w:color w:val="auto"/>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AF0AAC" w:rsidRDefault="00037CD1" w:rsidP="00D95495">
            <w:pPr>
              <w:spacing w:after="0" w:line="276" w:lineRule="auto"/>
              <w:ind w:left="0" w:right="11" w:hanging="2"/>
              <w:jc w:val="center"/>
              <w:rPr>
                <w:color w:val="auto"/>
              </w:rPr>
            </w:pPr>
            <w:r w:rsidRPr="00AF0AAC">
              <w:rPr>
                <w:color w:val="auto"/>
              </w:rPr>
              <w:t xml:space="preserve"> 0 человек/0% </w:t>
            </w:r>
          </w:p>
        </w:tc>
      </w:tr>
      <w:tr w:rsidR="00037CD1" w:rsidRPr="000A79A5" w:rsidTr="00D95495">
        <w:trPr>
          <w:trHeight w:val="566"/>
        </w:trPr>
        <w:tc>
          <w:tcPr>
            <w:tcW w:w="1418"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left"/>
              <w:rPr>
                <w:color w:val="000000" w:themeColor="text1"/>
              </w:rPr>
            </w:pPr>
            <w:r w:rsidRPr="00DC010C">
              <w:rPr>
                <w:color w:val="000000" w:themeColor="text1"/>
              </w:rPr>
              <w:t xml:space="preserve">1.24  </w:t>
            </w:r>
          </w:p>
        </w:tc>
        <w:tc>
          <w:tcPr>
            <w:tcW w:w="5812" w:type="dxa"/>
            <w:tcBorders>
              <w:top w:val="single" w:sz="6" w:space="0" w:color="000000"/>
              <w:left w:val="single" w:sz="6" w:space="0" w:color="000000"/>
              <w:bottom w:val="single" w:sz="6" w:space="0" w:color="000000"/>
              <w:right w:val="single" w:sz="6" w:space="0" w:color="000000"/>
            </w:tcBorders>
          </w:tcPr>
          <w:p w:rsidR="00037CD1" w:rsidRPr="00DC010C" w:rsidRDefault="00037CD1" w:rsidP="00D95495">
            <w:pPr>
              <w:spacing w:after="0" w:line="276" w:lineRule="auto"/>
              <w:ind w:left="0" w:right="0" w:hanging="2"/>
              <w:jc w:val="left"/>
              <w:rPr>
                <w:color w:val="000000" w:themeColor="text1"/>
              </w:rPr>
            </w:pPr>
            <w:r w:rsidRPr="00DC010C">
              <w:rPr>
                <w:color w:val="000000" w:themeColor="text1"/>
              </w:rPr>
              <w:t xml:space="preserve">Общая численность педагогических работников, в том </w:t>
            </w:r>
            <w:proofErr w:type="gramStart"/>
            <w:r w:rsidRPr="00DC010C">
              <w:rPr>
                <w:color w:val="000000" w:themeColor="text1"/>
              </w:rPr>
              <w:t xml:space="preserve">числе:  </w:t>
            </w:r>
            <w:proofErr w:type="gramEnd"/>
          </w:p>
        </w:tc>
        <w:tc>
          <w:tcPr>
            <w:tcW w:w="2577" w:type="dxa"/>
            <w:tcBorders>
              <w:top w:val="single" w:sz="6" w:space="0" w:color="000000"/>
              <w:left w:val="single" w:sz="6" w:space="0" w:color="000000"/>
              <w:bottom w:val="single" w:sz="6" w:space="0" w:color="000000"/>
              <w:right w:val="single" w:sz="6" w:space="0" w:color="000000"/>
            </w:tcBorders>
          </w:tcPr>
          <w:p w:rsidR="00037CD1" w:rsidRPr="00DC010C" w:rsidRDefault="00DC010C" w:rsidP="00D95495">
            <w:pPr>
              <w:spacing w:after="0" w:line="276" w:lineRule="auto"/>
              <w:ind w:left="0" w:right="13" w:hanging="2"/>
              <w:jc w:val="center"/>
              <w:rPr>
                <w:color w:val="000000" w:themeColor="text1"/>
              </w:rPr>
            </w:pPr>
            <w:r w:rsidRPr="00DC010C">
              <w:rPr>
                <w:color w:val="000000" w:themeColor="text1"/>
              </w:rPr>
              <w:t xml:space="preserve"> 78</w:t>
            </w:r>
            <w:r w:rsidR="00037CD1" w:rsidRPr="00DC010C">
              <w:rPr>
                <w:color w:val="000000" w:themeColor="text1"/>
              </w:rPr>
              <w:t xml:space="preserve"> чел</w:t>
            </w:r>
            <w:r w:rsidRPr="00DC010C">
              <w:rPr>
                <w:color w:val="000000" w:themeColor="text1"/>
              </w:rPr>
              <w:t>овек</w:t>
            </w:r>
            <w:r w:rsidR="00037CD1" w:rsidRPr="00DC010C">
              <w:rPr>
                <w:color w:val="000000" w:themeColor="text1"/>
              </w:rPr>
              <w:t xml:space="preserve"> </w:t>
            </w:r>
          </w:p>
        </w:tc>
      </w:tr>
      <w:tr w:rsidR="00037CD1" w:rsidRPr="000A79A5" w:rsidTr="00D95495">
        <w:trPr>
          <w:trHeight w:val="866"/>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1.25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9" w:hanging="2"/>
              <w:jc w:val="center"/>
              <w:rPr>
                <w:color w:val="000000" w:themeColor="text1"/>
              </w:rPr>
            </w:pPr>
            <w:r w:rsidRPr="008E0D5E">
              <w:rPr>
                <w:color w:val="000000" w:themeColor="text1"/>
              </w:rPr>
              <w:t>71 человек / 91</w:t>
            </w:r>
            <w:r w:rsidR="00037CD1" w:rsidRPr="008E0D5E">
              <w:rPr>
                <w:color w:val="000000" w:themeColor="text1"/>
              </w:rPr>
              <w:t xml:space="preserve">% </w:t>
            </w:r>
          </w:p>
        </w:tc>
      </w:tr>
      <w:tr w:rsidR="00037CD1" w:rsidRPr="000A79A5" w:rsidTr="00D95495">
        <w:trPr>
          <w:trHeight w:val="1320"/>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lastRenderedPageBreak/>
              <w:t xml:space="preserve">1.26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9" w:hanging="2"/>
              <w:jc w:val="center"/>
              <w:rPr>
                <w:color w:val="000000" w:themeColor="text1"/>
              </w:rPr>
            </w:pPr>
            <w:r w:rsidRPr="008E0D5E">
              <w:rPr>
                <w:color w:val="000000" w:themeColor="text1"/>
              </w:rPr>
              <w:t>71 человек / 91</w:t>
            </w:r>
            <w:r w:rsidR="00037CD1" w:rsidRPr="008E0D5E">
              <w:rPr>
                <w:color w:val="000000" w:themeColor="text1"/>
              </w:rPr>
              <w:t xml:space="preserve">%  </w:t>
            </w:r>
          </w:p>
        </w:tc>
      </w:tr>
      <w:tr w:rsidR="00037CD1" w:rsidRPr="000A79A5" w:rsidTr="00D95495">
        <w:trPr>
          <w:trHeight w:val="1122"/>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1.27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12" w:hanging="2"/>
              <w:jc w:val="center"/>
              <w:rPr>
                <w:color w:val="000000" w:themeColor="text1"/>
              </w:rPr>
            </w:pPr>
            <w:r w:rsidRPr="008E0D5E">
              <w:rPr>
                <w:color w:val="000000" w:themeColor="text1"/>
              </w:rPr>
              <w:t>7 человек / 9</w:t>
            </w:r>
            <w:r w:rsidR="00037CD1" w:rsidRPr="008E0D5E">
              <w:rPr>
                <w:color w:val="000000" w:themeColor="text1"/>
              </w:rPr>
              <w:t xml:space="preserve"> % </w:t>
            </w:r>
          </w:p>
        </w:tc>
      </w:tr>
      <w:tr w:rsidR="00037CD1" w:rsidRPr="000A79A5" w:rsidTr="00D95495">
        <w:trPr>
          <w:trHeight w:val="1535"/>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1.28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7" w:hanging="2"/>
              <w:jc w:val="center"/>
              <w:rPr>
                <w:color w:val="000000" w:themeColor="text1"/>
              </w:rPr>
            </w:pPr>
            <w:r w:rsidRPr="008E0D5E">
              <w:rPr>
                <w:color w:val="000000" w:themeColor="text1"/>
              </w:rPr>
              <w:t>7 человек / 9</w:t>
            </w:r>
            <w:r w:rsidR="00037CD1" w:rsidRPr="008E0D5E">
              <w:rPr>
                <w:color w:val="000000" w:themeColor="text1"/>
              </w:rPr>
              <w:t xml:space="preserve"> %  </w:t>
            </w:r>
          </w:p>
        </w:tc>
      </w:tr>
      <w:tr w:rsidR="00037CD1" w:rsidRPr="008E0D5E" w:rsidTr="00D95495">
        <w:trPr>
          <w:trHeight w:val="842"/>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1.29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w:t>
            </w:r>
            <w:proofErr w:type="gramStart"/>
            <w:r w:rsidRPr="008E0D5E">
              <w:rPr>
                <w:color w:val="000000" w:themeColor="text1"/>
              </w:rPr>
              <w:t xml:space="preserve">числе:  </w:t>
            </w:r>
            <w:proofErr w:type="gramEnd"/>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9" w:hanging="2"/>
              <w:jc w:val="center"/>
              <w:rPr>
                <w:color w:val="000000" w:themeColor="text1"/>
              </w:rPr>
            </w:pPr>
            <w:r w:rsidRPr="008E0D5E">
              <w:rPr>
                <w:color w:val="000000" w:themeColor="text1"/>
              </w:rPr>
              <w:t>56 человека /70,7</w:t>
            </w:r>
            <w:r w:rsidR="00037CD1" w:rsidRPr="008E0D5E">
              <w:rPr>
                <w:color w:val="000000" w:themeColor="text1"/>
              </w:rPr>
              <w:t xml:space="preserve">% </w:t>
            </w:r>
          </w:p>
        </w:tc>
      </w:tr>
    </w:tbl>
    <w:p w:rsidR="00037CD1" w:rsidRPr="008E0D5E" w:rsidRDefault="00037CD1" w:rsidP="00037CD1">
      <w:pPr>
        <w:spacing w:after="0" w:line="276" w:lineRule="auto"/>
        <w:ind w:left="0" w:right="497" w:hanging="2"/>
        <w:jc w:val="left"/>
        <w:rPr>
          <w:color w:val="000000" w:themeColor="text1"/>
        </w:rPr>
      </w:pPr>
    </w:p>
    <w:tbl>
      <w:tblPr>
        <w:tblStyle w:val="TableGrid"/>
        <w:tblW w:w="9807" w:type="dxa"/>
        <w:tblInd w:w="-8" w:type="dxa"/>
        <w:tblCellMar>
          <w:top w:w="9" w:type="dxa"/>
          <w:left w:w="7" w:type="dxa"/>
        </w:tblCellMar>
        <w:tblLook w:val="04A0" w:firstRow="1" w:lastRow="0" w:firstColumn="1" w:lastColumn="0" w:noHBand="0" w:noVBand="1"/>
      </w:tblPr>
      <w:tblGrid>
        <w:gridCol w:w="1418"/>
        <w:gridCol w:w="5812"/>
        <w:gridCol w:w="2577"/>
      </w:tblGrid>
      <w:tr w:rsidR="00037CD1" w:rsidRPr="008E0D5E"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1.29.1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Высшая  </w:t>
            </w:r>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9" w:hanging="2"/>
              <w:jc w:val="center"/>
              <w:rPr>
                <w:color w:val="000000" w:themeColor="text1"/>
              </w:rPr>
            </w:pPr>
            <w:r w:rsidRPr="008E0D5E">
              <w:rPr>
                <w:color w:val="000000" w:themeColor="text1"/>
              </w:rPr>
              <w:t>25 человек / 31</w:t>
            </w:r>
            <w:r w:rsidR="00037CD1" w:rsidRPr="008E0D5E">
              <w:rPr>
                <w:color w:val="000000" w:themeColor="text1"/>
              </w:rPr>
              <w:t xml:space="preserve">% </w:t>
            </w:r>
          </w:p>
        </w:tc>
      </w:tr>
      <w:tr w:rsidR="00037CD1" w:rsidRPr="008E0D5E"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1.29.2  </w:t>
            </w:r>
          </w:p>
        </w:tc>
        <w:tc>
          <w:tcPr>
            <w:tcW w:w="5812" w:type="dxa"/>
            <w:tcBorders>
              <w:top w:val="single" w:sz="6" w:space="0" w:color="000000"/>
              <w:left w:val="single" w:sz="6" w:space="0" w:color="000000"/>
              <w:bottom w:val="single" w:sz="6" w:space="0" w:color="000000"/>
              <w:right w:val="single" w:sz="6" w:space="0" w:color="000000"/>
            </w:tcBorders>
          </w:tcPr>
          <w:p w:rsidR="00037CD1" w:rsidRPr="008E0D5E" w:rsidRDefault="00037CD1" w:rsidP="00D95495">
            <w:pPr>
              <w:spacing w:after="0" w:line="276" w:lineRule="auto"/>
              <w:ind w:left="0" w:right="0" w:hanging="2"/>
              <w:jc w:val="left"/>
              <w:rPr>
                <w:color w:val="000000" w:themeColor="text1"/>
              </w:rPr>
            </w:pPr>
            <w:r w:rsidRPr="008E0D5E">
              <w:rPr>
                <w:color w:val="000000" w:themeColor="text1"/>
              </w:rPr>
              <w:t xml:space="preserve">Первая  </w:t>
            </w:r>
          </w:p>
        </w:tc>
        <w:tc>
          <w:tcPr>
            <w:tcW w:w="2577" w:type="dxa"/>
            <w:tcBorders>
              <w:top w:val="single" w:sz="6" w:space="0" w:color="000000"/>
              <w:left w:val="single" w:sz="6" w:space="0" w:color="000000"/>
              <w:bottom w:val="single" w:sz="6" w:space="0" w:color="000000"/>
              <w:right w:val="single" w:sz="6" w:space="0" w:color="000000"/>
            </w:tcBorders>
          </w:tcPr>
          <w:p w:rsidR="00037CD1" w:rsidRPr="008E0D5E" w:rsidRDefault="008E0D5E" w:rsidP="00D95495">
            <w:pPr>
              <w:spacing w:after="0" w:line="276" w:lineRule="auto"/>
              <w:ind w:left="0" w:right="12" w:hanging="2"/>
              <w:jc w:val="center"/>
              <w:rPr>
                <w:color w:val="000000" w:themeColor="text1"/>
              </w:rPr>
            </w:pPr>
            <w:r w:rsidRPr="008E0D5E">
              <w:rPr>
                <w:color w:val="000000" w:themeColor="text1"/>
              </w:rPr>
              <w:t>31 человек / 39</w:t>
            </w:r>
            <w:r w:rsidR="00037CD1" w:rsidRPr="008E0D5E">
              <w:rPr>
                <w:color w:val="000000" w:themeColor="text1"/>
              </w:rPr>
              <w:t xml:space="preserve">% </w:t>
            </w:r>
          </w:p>
        </w:tc>
      </w:tr>
      <w:tr w:rsidR="00037CD1" w:rsidRPr="000A79A5" w:rsidTr="00D95495">
        <w:trPr>
          <w:trHeight w:val="1305"/>
        </w:trPr>
        <w:tc>
          <w:tcPr>
            <w:tcW w:w="1418"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1.30  </w:t>
            </w:r>
          </w:p>
        </w:tc>
        <w:tc>
          <w:tcPr>
            <w:tcW w:w="5812"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w:t>
            </w:r>
            <w:proofErr w:type="gramStart"/>
            <w:r w:rsidRPr="00D120F9">
              <w:rPr>
                <w:color w:val="000000" w:themeColor="text1"/>
              </w:rPr>
              <w:t xml:space="preserve">составляет:  </w:t>
            </w:r>
            <w:proofErr w:type="gramEnd"/>
          </w:p>
        </w:tc>
        <w:tc>
          <w:tcPr>
            <w:tcW w:w="2577"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center"/>
              <w:rPr>
                <w:color w:val="000000" w:themeColor="text1"/>
              </w:rPr>
            </w:pPr>
            <w:r w:rsidRPr="00D120F9">
              <w:rPr>
                <w:color w:val="000000" w:themeColor="text1"/>
              </w:rPr>
              <w:t xml:space="preserve"> </w:t>
            </w:r>
          </w:p>
        </w:tc>
      </w:tr>
      <w:tr w:rsidR="00037CD1" w:rsidRPr="000A79A5" w:rsidTr="00D95495">
        <w:trPr>
          <w:trHeight w:val="293"/>
        </w:trPr>
        <w:tc>
          <w:tcPr>
            <w:tcW w:w="1418"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1.30.1  </w:t>
            </w:r>
          </w:p>
        </w:tc>
        <w:tc>
          <w:tcPr>
            <w:tcW w:w="5812"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 До 5 лет  </w:t>
            </w:r>
          </w:p>
        </w:tc>
        <w:tc>
          <w:tcPr>
            <w:tcW w:w="2577" w:type="dxa"/>
            <w:tcBorders>
              <w:top w:val="single" w:sz="6" w:space="0" w:color="000000"/>
              <w:left w:val="single" w:sz="6" w:space="0" w:color="000000"/>
              <w:bottom w:val="single" w:sz="6" w:space="0" w:color="000000"/>
              <w:right w:val="single" w:sz="6" w:space="0" w:color="000000"/>
            </w:tcBorders>
          </w:tcPr>
          <w:p w:rsidR="00037CD1" w:rsidRPr="00D120F9" w:rsidRDefault="00D120F9" w:rsidP="00D95495">
            <w:pPr>
              <w:spacing w:after="0" w:line="276" w:lineRule="auto"/>
              <w:ind w:left="0" w:right="12" w:hanging="2"/>
              <w:jc w:val="center"/>
              <w:rPr>
                <w:color w:val="000000" w:themeColor="text1"/>
              </w:rPr>
            </w:pPr>
            <w:r>
              <w:rPr>
                <w:color w:val="000000" w:themeColor="text1"/>
              </w:rPr>
              <w:t>14</w:t>
            </w:r>
            <w:r w:rsidRPr="00D120F9">
              <w:rPr>
                <w:color w:val="000000" w:themeColor="text1"/>
              </w:rPr>
              <w:t xml:space="preserve"> человек / </w:t>
            </w:r>
            <w:r>
              <w:rPr>
                <w:color w:val="000000" w:themeColor="text1"/>
              </w:rPr>
              <w:t>18</w:t>
            </w:r>
            <w:r w:rsidR="00037CD1" w:rsidRPr="00D120F9">
              <w:rPr>
                <w:color w:val="000000" w:themeColor="text1"/>
              </w:rPr>
              <w:t xml:space="preserve"> % </w:t>
            </w:r>
          </w:p>
        </w:tc>
      </w:tr>
      <w:tr w:rsidR="00037CD1" w:rsidRPr="000A79A5"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1.30.2  </w:t>
            </w:r>
          </w:p>
        </w:tc>
        <w:tc>
          <w:tcPr>
            <w:tcW w:w="5812"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Свыше 30 лет  </w:t>
            </w:r>
          </w:p>
        </w:tc>
        <w:tc>
          <w:tcPr>
            <w:tcW w:w="2577" w:type="dxa"/>
            <w:tcBorders>
              <w:top w:val="single" w:sz="6" w:space="0" w:color="000000"/>
              <w:left w:val="single" w:sz="6" w:space="0" w:color="000000"/>
              <w:bottom w:val="single" w:sz="6" w:space="0" w:color="000000"/>
              <w:right w:val="single" w:sz="6" w:space="0" w:color="000000"/>
            </w:tcBorders>
          </w:tcPr>
          <w:p w:rsidR="00037CD1" w:rsidRPr="00D120F9" w:rsidRDefault="00D120F9" w:rsidP="00D95495">
            <w:pPr>
              <w:spacing w:after="0" w:line="276" w:lineRule="auto"/>
              <w:ind w:left="0" w:right="9" w:hanging="2"/>
              <w:jc w:val="center"/>
              <w:rPr>
                <w:color w:val="000000" w:themeColor="text1"/>
              </w:rPr>
            </w:pPr>
            <w:r w:rsidRPr="00D120F9">
              <w:rPr>
                <w:color w:val="000000" w:themeColor="text1"/>
              </w:rPr>
              <w:t>14 человек / 18</w:t>
            </w:r>
            <w:r w:rsidR="00037CD1" w:rsidRPr="00D120F9">
              <w:rPr>
                <w:color w:val="000000" w:themeColor="text1"/>
              </w:rPr>
              <w:t xml:space="preserve"> % </w:t>
            </w:r>
          </w:p>
        </w:tc>
      </w:tr>
      <w:tr w:rsidR="00037CD1" w:rsidRPr="000A79A5" w:rsidTr="00D95495">
        <w:trPr>
          <w:trHeight w:val="994"/>
        </w:trPr>
        <w:tc>
          <w:tcPr>
            <w:tcW w:w="1418"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1.31  </w:t>
            </w:r>
          </w:p>
        </w:tc>
        <w:tc>
          <w:tcPr>
            <w:tcW w:w="5812"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577" w:type="dxa"/>
            <w:tcBorders>
              <w:top w:val="single" w:sz="6" w:space="0" w:color="000000"/>
              <w:left w:val="single" w:sz="6" w:space="0" w:color="000000"/>
              <w:bottom w:val="single" w:sz="6" w:space="0" w:color="000000"/>
              <w:right w:val="single" w:sz="6" w:space="0" w:color="000000"/>
            </w:tcBorders>
          </w:tcPr>
          <w:p w:rsidR="00037CD1" w:rsidRPr="00D120F9" w:rsidRDefault="00D120F9" w:rsidP="00D95495">
            <w:pPr>
              <w:spacing w:after="0" w:line="276" w:lineRule="auto"/>
              <w:ind w:left="0" w:right="11" w:hanging="2"/>
              <w:rPr>
                <w:color w:val="000000" w:themeColor="text1"/>
              </w:rPr>
            </w:pPr>
            <w:r w:rsidRPr="00D120F9">
              <w:rPr>
                <w:color w:val="000000" w:themeColor="text1"/>
              </w:rPr>
              <w:t xml:space="preserve">      9 человек /11,5</w:t>
            </w:r>
            <w:r w:rsidR="00037CD1" w:rsidRPr="00D120F9">
              <w:rPr>
                <w:color w:val="000000" w:themeColor="text1"/>
              </w:rPr>
              <w:t xml:space="preserve">% </w:t>
            </w:r>
          </w:p>
        </w:tc>
      </w:tr>
      <w:tr w:rsidR="00037CD1" w:rsidRPr="000A79A5" w:rsidTr="00D95495">
        <w:trPr>
          <w:trHeight w:val="981"/>
        </w:trPr>
        <w:tc>
          <w:tcPr>
            <w:tcW w:w="1418"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1.32  </w:t>
            </w:r>
          </w:p>
        </w:tc>
        <w:tc>
          <w:tcPr>
            <w:tcW w:w="5812"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577" w:type="dxa"/>
            <w:tcBorders>
              <w:top w:val="single" w:sz="6" w:space="0" w:color="000000"/>
              <w:left w:val="single" w:sz="6" w:space="0" w:color="000000"/>
              <w:bottom w:val="single" w:sz="6" w:space="0" w:color="000000"/>
              <w:right w:val="single" w:sz="6" w:space="0" w:color="000000"/>
            </w:tcBorders>
          </w:tcPr>
          <w:p w:rsidR="00037CD1" w:rsidRPr="00D120F9" w:rsidRDefault="00D120F9" w:rsidP="00D95495">
            <w:pPr>
              <w:spacing w:after="0" w:line="276" w:lineRule="auto"/>
              <w:ind w:left="0" w:right="12" w:hanging="2"/>
              <w:jc w:val="center"/>
              <w:rPr>
                <w:color w:val="000000" w:themeColor="text1"/>
              </w:rPr>
            </w:pPr>
            <w:r w:rsidRPr="00D120F9">
              <w:rPr>
                <w:color w:val="000000" w:themeColor="text1"/>
              </w:rPr>
              <w:t xml:space="preserve">  13 человек /16,6</w:t>
            </w:r>
            <w:r w:rsidR="00037CD1" w:rsidRPr="00D120F9">
              <w:rPr>
                <w:color w:val="000000" w:themeColor="text1"/>
              </w:rPr>
              <w:t xml:space="preserve">% </w:t>
            </w:r>
          </w:p>
        </w:tc>
      </w:tr>
      <w:tr w:rsidR="00037CD1" w:rsidRPr="000A79A5" w:rsidTr="00D95495">
        <w:trPr>
          <w:trHeight w:val="293"/>
        </w:trPr>
        <w:tc>
          <w:tcPr>
            <w:tcW w:w="1418" w:type="dxa"/>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0" w:hanging="2"/>
              <w:jc w:val="left"/>
              <w:rPr>
                <w:color w:val="000000" w:themeColor="text1"/>
              </w:rPr>
            </w:pPr>
            <w:r w:rsidRPr="00D120F9">
              <w:rPr>
                <w:color w:val="000000" w:themeColor="text1"/>
              </w:rPr>
              <w:t xml:space="preserve">2.  </w:t>
            </w:r>
          </w:p>
        </w:tc>
        <w:tc>
          <w:tcPr>
            <w:tcW w:w="8389" w:type="dxa"/>
            <w:gridSpan w:val="2"/>
            <w:tcBorders>
              <w:top w:val="single" w:sz="6" w:space="0" w:color="000000"/>
              <w:left w:val="single" w:sz="6" w:space="0" w:color="000000"/>
              <w:bottom w:val="single" w:sz="6" w:space="0" w:color="000000"/>
              <w:right w:val="single" w:sz="6" w:space="0" w:color="000000"/>
            </w:tcBorders>
          </w:tcPr>
          <w:p w:rsidR="00037CD1" w:rsidRPr="00D120F9" w:rsidRDefault="00037CD1" w:rsidP="00D95495">
            <w:pPr>
              <w:spacing w:after="0" w:line="276" w:lineRule="auto"/>
              <w:ind w:left="0" w:right="12" w:hanging="2"/>
              <w:jc w:val="center"/>
              <w:rPr>
                <w:color w:val="000000" w:themeColor="text1"/>
              </w:rPr>
            </w:pPr>
            <w:r w:rsidRPr="00D120F9">
              <w:rPr>
                <w:color w:val="000000" w:themeColor="text1"/>
              </w:rPr>
              <w:t xml:space="preserve">Инфраструктура </w:t>
            </w:r>
          </w:p>
        </w:tc>
      </w:tr>
      <w:tr w:rsidR="00037CD1" w:rsidRPr="00945D7C" w:rsidTr="00D95495">
        <w:trPr>
          <w:trHeight w:val="333"/>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2.1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rPr>
                <w:color w:val="000000" w:themeColor="text1"/>
              </w:rPr>
            </w:pPr>
            <w:r w:rsidRPr="00945D7C">
              <w:rPr>
                <w:color w:val="000000" w:themeColor="text1"/>
              </w:rPr>
              <w:t xml:space="preserve">Количество компьютеров в расчете на одного учащегося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9" w:hanging="2"/>
              <w:jc w:val="center"/>
              <w:rPr>
                <w:color w:val="000000" w:themeColor="text1"/>
              </w:rPr>
            </w:pPr>
            <w:r w:rsidRPr="00945D7C">
              <w:rPr>
                <w:color w:val="000000" w:themeColor="text1"/>
              </w:rPr>
              <w:t xml:space="preserve">0,14 единиц </w:t>
            </w:r>
          </w:p>
        </w:tc>
      </w:tr>
      <w:tr w:rsidR="00037CD1" w:rsidRPr="00945D7C" w:rsidTr="00D95495">
        <w:trPr>
          <w:trHeight w:val="1292"/>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2.2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7" w:hanging="2"/>
              <w:jc w:val="center"/>
              <w:rPr>
                <w:color w:val="000000" w:themeColor="text1"/>
              </w:rPr>
            </w:pPr>
            <w:r w:rsidRPr="00945D7C">
              <w:rPr>
                <w:color w:val="000000" w:themeColor="text1"/>
              </w:rPr>
              <w:t xml:space="preserve">14 единица </w:t>
            </w:r>
          </w:p>
        </w:tc>
      </w:tr>
      <w:tr w:rsidR="00037CD1" w:rsidRPr="00945D7C" w:rsidTr="00D95495">
        <w:trPr>
          <w:trHeight w:val="593"/>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2.3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Наличие в образовательной организации системы электронного документооборота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10" w:hanging="2"/>
              <w:jc w:val="center"/>
              <w:rPr>
                <w:color w:val="000000" w:themeColor="text1"/>
              </w:rPr>
            </w:pPr>
            <w:r w:rsidRPr="00945D7C">
              <w:rPr>
                <w:color w:val="000000" w:themeColor="text1"/>
              </w:rPr>
              <w:t xml:space="preserve"> да </w:t>
            </w:r>
          </w:p>
        </w:tc>
      </w:tr>
      <w:tr w:rsidR="00037CD1" w:rsidRPr="00945D7C" w:rsidTr="00D95495">
        <w:trPr>
          <w:trHeight w:val="308"/>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2.4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Наличие читального зала библиотеки, в том </w:t>
            </w:r>
            <w:proofErr w:type="gramStart"/>
            <w:r w:rsidRPr="00945D7C">
              <w:rPr>
                <w:color w:val="000000" w:themeColor="text1"/>
              </w:rPr>
              <w:t xml:space="preserve">числе:  </w:t>
            </w:r>
            <w:proofErr w:type="gramEnd"/>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11" w:hanging="2"/>
              <w:jc w:val="center"/>
              <w:rPr>
                <w:color w:val="000000" w:themeColor="text1"/>
              </w:rPr>
            </w:pPr>
            <w:r w:rsidRPr="00945D7C">
              <w:rPr>
                <w:color w:val="000000" w:themeColor="text1"/>
              </w:rPr>
              <w:t xml:space="preserve">Да </w:t>
            </w:r>
          </w:p>
        </w:tc>
      </w:tr>
      <w:tr w:rsidR="00037CD1" w:rsidRPr="00945D7C" w:rsidTr="00D95495">
        <w:trPr>
          <w:trHeight w:val="841"/>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lastRenderedPageBreak/>
              <w:t xml:space="preserve">2.4.1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С обеспечением возможности работы на стационарных компьютерах или использования переносных компьютеров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11" w:hanging="2"/>
              <w:jc w:val="center"/>
              <w:rPr>
                <w:color w:val="000000" w:themeColor="text1"/>
              </w:rPr>
            </w:pPr>
            <w:r w:rsidRPr="00945D7C">
              <w:rPr>
                <w:color w:val="000000" w:themeColor="text1"/>
              </w:rPr>
              <w:t xml:space="preserve">Да </w:t>
            </w:r>
          </w:p>
        </w:tc>
      </w:tr>
      <w:tr w:rsidR="00037CD1" w:rsidRPr="00945D7C" w:rsidTr="00D95495">
        <w:trPr>
          <w:trHeight w:val="290"/>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2.4.2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С </w:t>
            </w:r>
            <w:proofErr w:type="spellStart"/>
            <w:r w:rsidRPr="00945D7C">
              <w:rPr>
                <w:color w:val="000000" w:themeColor="text1"/>
              </w:rPr>
              <w:t>медиатекой</w:t>
            </w:r>
            <w:proofErr w:type="spellEnd"/>
            <w:r w:rsidRPr="00945D7C">
              <w:rPr>
                <w:color w:val="000000" w:themeColor="text1"/>
              </w:rPr>
              <w:t xml:space="preserve">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8" w:hanging="2"/>
              <w:jc w:val="center"/>
              <w:rPr>
                <w:color w:val="000000" w:themeColor="text1"/>
              </w:rPr>
            </w:pPr>
            <w:r w:rsidRPr="00945D7C">
              <w:rPr>
                <w:color w:val="000000" w:themeColor="text1"/>
              </w:rPr>
              <w:t xml:space="preserve">нет </w:t>
            </w:r>
          </w:p>
        </w:tc>
      </w:tr>
      <w:tr w:rsidR="00037CD1" w:rsidRPr="00945D7C" w:rsidTr="00D95495">
        <w:trPr>
          <w:trHeight w:val="603"/>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2.4.3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Оснащенного средствами сканирования и распознавания текстов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11" w:hanging="2"/>
              <w:jc w:val="center"/>
              <w:rPr>
                <w:color w:val="000000" w:themeColor="text1"/>
              </w:rPr>
            </w:pPr>
            <w:r w:rsidRPr="00945D7C">
              <w:rPr>
                <w:color w:val="000000" w:themeColor="text1"/>
              </w:rPr>
              <w:t xml:space="preserve">Да </w:t>
            </w:r>
          </w:p>
        </w:tc>
      </w:tr>
      <w:tr w:rsidR="00037CD1" w:rsidRPr="00945D7C" w:rsidTr="00D95495">
        <w:trPr>
          <w:trHeight w:val="684"/>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2.4.4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С выходом в Интернет с компьютеров, расположенных в помещении библиотеки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11" w:hanging="2"/>
              <w:jc w:val="center"/>
              <w:rPr>
                <w:color w:val="000000" w:themeColor="text1"/>
              </w:rPr>
            </w:pPr>
            <w:r w:rsidRPr="00945D7C">
              <w:rPr>
                <w:color w:val="000000" w:themeColor="text1"/>
              </w:rPr>
              <w:t xml:space="preserve">Да </w:t>
            </w:r>
          </w:p>
        </w:tc>
      </w:tr>
      <w:tr w:rsidR="00037CD1" w:rsidRPr="00945D7C" w:rsidTr="00D95495">
        <w:trPr>
          <w:trHeight w:val="370"/>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2.4.5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С контролируемой распечаткой бумажных материалов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8" w:hanging="2"/>
              <w:jc w:val="center"/>
              <w:rPr>
                <w:color w:val="000000" w:themeColor="text1"/>
              </w:rPr>
            </w:pPr>
            <w:r w:rsidRPr="00945D7C">
              <w:rPr>
                <w:color w:val="000000" w:themeColor="text1"/>
              </w:rPr>
              <w:t xml:space="preserve">да </w:t>
            </w:r>
          </w:p>
        </w:tc>
      </w:tr>
      <w:tr w:rsidR="00037CD1" w:rsidRPr="00945D7C" w:rsidTr="00D95495">
        <w:trPr>
          <w:trHeight w:val="647"/>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2.5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375" w:hanging="2"/>
              <w:rPr>
                <w:color w:val="000000" w:themeColor="text1"/>
              </w:rPr>
            </w:pPr>
            <w:r w:rsidRPr="00945D7C">
              <w:rPr>
                <w:color w:val="000000" w:themeColor="text1"/>
              </w:rPr>
              <w:t xml:space="preserve">Численность/удельный вес численности учащихся, которым обеспечена возможность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10" w:hanging="2"/>
              <w:jc w:val="center"/>
              <w:rPr>
                <w:color w:val="000000" w:themeColor="text1"/>
              </w:rPr>
            </w:pPr>
          </w:p>
        </w:tc>
      </w:tr>
      <w:tr w:rsidR="00037CD1" w:rsidRPr="00945D7C" w:rsidTr="00D95495">
        <w:trPr>
          <w:trHeight w:val="617"/>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160" w:line="276" w:lineRule="auto"/>
              <w:ind w:left="0" w:right="0" w:hanging="2"/>
              <w:jc w:val="left"/>
              <w:rPr>
                <w:color w:val="000000" w:themeColor="text1"/>
              </w:rPr>
            </w:pP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59" w:hanging="2"/>
              <w:rPr>
                <w:color w:val="000000" w:themeColor="text1"/>
              </w:rPr>
            </w:pPr>
            <w:r w:rsidRPr="00945D7C">
              <w:rPr>
                <w:color w:val="000000" w:themeColor="text1"/>
              </w:rPr>
              <w:t xml:space="preserve">пользоваться широкополосным Интернетом (не менее 2 Мб/с), в общей численности учащихся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160" w:line="276" w:lineRule="auto"/>
              <w:ind w:left="0" w:right="0" w:hanging="2"/>
              <w:jc w:val="left"/>
              <w:rPr>
                <w:color w:val="000000" w:themeColor="text1"/>
              </w:rPr>
            </w:pPr>
            <w:r w:rsidRPr="00945D7C">
              <w:rPr>
                <w:color w:val="000000" w:themeColor="text1"/>
              </w:rPr>
              <w:t xml:space="preserve">        890 человек / 100%</w:t>
            </w:r>
          </w:p>
        </w:tc>
      </w:tr>
      <w:tr w:rsidR="00037CD1" w:rsidRPr="00945D7C" w:rsidTr="00D95495">
        <w:trPr>
          <w:trHeight w:val="661"/>
        </w:trPr>
        <w:tc>
          <w:tcPr>
            <w:tcW w:w="1418"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2.6  </w:t>
            </w:r>
          </w:p>
        </w:tc>
        <w:tc>
          <w:tcPr>
            <w:tcW w:w="5812"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left"/>
              <w:rPr>
                <w:color w:val="000000" w:themeColor="text1"/>
              </w:rPr>
            </w:pPr>
            <w:r w:rsidRPr="00945D7C">
              <w:rPr>
                <w:color w:val="000000" w:themeColor="text1"/>
              </w:rPr>
              <w:t xml:space="preserve">Общая площадь помещений, в которых осуществляется образовательная деятельность   </w:t>
            </w:r>
          </w:p>
        </w:tc>
        <w:tc>
          <w:tcPr>
            <w:tcW w:w="2577" w:type="dxa"/>
            <w:tcBorders>
              <w:top w:val="single" w:sz="6" w:space="0" w:color="000000"/>
              <w:left w:val="single" w:sz="6" w:space="0" w:color="000000"/>
              <w:bottom w:val="single" w:sz="6" w:space="0" w:color="000000"/>
              <w:right w:val="single" w:sz="6" w:space="0" w:color="000000"/>
            </w:tcBorders>
          </w:tcPr>
          <w:p w:rsidR="00037CD1" w:rsidRPr="00945D7C" w:rsidRDefault="00037CD1" w:rsidP="00D95495">
            <w:pPr>
              <w:spacing w:after="0" w:line="276" w:lineRule="auto"/>
              <w:ind w:left="0" w:right="0" w:hanging="2"/>
              <w:jc w:val="center"/>
              <w:rPr>
                <w:color w:val="000000" w:themeColor="text1"/>
              </w:rPr>
            </w:pPr>
            <w:r w:rsidRPr="00945D7C">
              <w:rPr>
                <w:color w:val="000000" w:themeColor="text1"/>
              </w:rPr>
              <w:t xml:space="preserve"> 2444 </w:t>
            </w:r>
            <w:proofErr w:type="spellStart"/>
            <w:r w:rsidRPr="00945D7C">
              <w:rPr>
                <w:color w:val="000000" w:themeColor="text1"/>
              </w:rPr>
              <w:t>кв.м</w:t>
            </w:r>
            <w:proofErr w:type="spellEnd"/>
            <w:r w:rsidRPr="00945D7C">
              <w:rPr>
                <w:color w:val="000000" w:themeColor="text1"/>
              </w:rPr>
              <w:t xml:space="preserve">. </w:t>
            </w:r>
          </w:p>
        </w:tc>
      </w:tr>
    </w:tbl>
    <w:p w:rsidR="00037CD1" w:rsidRPr="00945D7C" w:rsidRDefault="00037CD1" w:rsidP="00037CD1">
      <w:pPr>
        <w:spacing w:after="0" w:line="276" w:lineRule="auto"/>
        <w:ind w:left="0" w:right="0" w:hanging="2"/>
        <w:jc w:val="left"/>
        <w:rPr>
          <w:color w:val="000000" w:themeColor="text1"/>
        </w:rPr>
      </w:pPr>
      <w:r w:rsidRPr="00945D7C">
        <w:rPr>
          <w:color w:val="000000" w:themeColor="text1"/>
          <w:sz w:val="22"/>
        </w:rPr>
        <w:t xml:space="preserve"> </w:t>
      </w:r>
    </w:p>
    <w:p w:rsidR="00037CD1" w:rsidRPr="00945D7C" w:rsidRDefault="00037CD1" w:rsidP="00037CD1">
      <w:pPr>
        <w:spacing w:after="32" w:line="276" w:lineRule="auto"/>
        <w:ind w:left="0" w:right="0" w:hanging="2"/>
        <w:jc w:val="left"/>
        <w:rPr>
          <w:color w:val="000000" w:themeColor="text1"/>
        </w:rPr>
      </w:pPr>
      <w:r w:rsidRPr="00945D7C">
        <w:rPr>
          <w:color w:val="000000" w:themeColor="text1"/>
          <w:sz w:val="22"/>
        </w:rPr>
        <w:t xml:space="preserve"> </w:t>
      </w:r>
    </w:p>
    <w:p w:rsidR="00037CD1" w:rsidRPr="00945D7C" w:rsidRDefault="00037CD1" w:rsidP="00037CD1">
      <w:pPr>
        <w:pStyle w:val="1"/>
        <w:spacing w:after="57" w:line="276" w:lineRule="auto"/>
        <w:ind w:left="0" w:right="720" w:hanging="2"/>
        <w:rPr>
          <w:color w:val="000000" w:themeColor="text1"/>
        </w:rPr>
      </w:pPr>
      <w:r w:rsidRPr="00945D7C">
        <w:rPr>
          <w:color w:val="000000" w:themeColor="text1"/>
        </w:rPr>
        <w:t>Выводы</w:t>
      </w:r>
      <w:r w:rsidRPr="00945D7C">
        <w:rPr>
          <w:b w:val="0"/>
          <w:color w:val="000000" w:themeColor="text1"/>
          <w:sz w:val="22"/>
        </w:rPr>
        <w:t xml:space="preserve"> </w:t>
      </w:r>
    </w:p>
    <w:p w:rsidR="00037CD1" w:rsidRPr="00AF0AAC" w:rsidRDefault="00037CD1" w:rsidP="00037CD1">
      <w:pPr>
        <w:pStyle w:val="a4"/>
        <w:numPr>
          <w:ilvl w:val="0"/>
          <w:numId w:val="5"/>
        </w:numPr>
        <w:ind w:left="0"/>
        <w:jc w:val="both"/>
      </w:pPr>
      <w:r w:rsidRPr="00AF0AAC">
        <w:t xml:space="preserve">МБОУ «Многопрофильный лицей </w:t>
      </w:r>
      <w:proofErr w:type="spellStart"/>
      <w:r w:rsidRPr="00AF0AAC">
        <w:t>им.А.М.Булатова</w:t>
      </w:r>
      <w:proofErr w:type="spellEnd"/>
      <w:r w:rsidRPr="00AF0AAC">
        <w:t xml:space="preserve"> г. Кукмор» обеспечивает необходимые условия обучающимся для получения качественного образования. Реализация образовательным учреждением требований санитарно-гигиенических норм и норм пожарной безопасности соответствует лицензионным требованиям. В   МБОУ «Многопрофильный лицей им.</w:t>
      </w:r>
      <w:r w:rsidR="00945D7C">
        <w:t xml:space="preserve"> </w:t>
      </w:r>
      <w:proofErr w:type="spellStart"/>
      <w:r w:rsidRPr="00AF0AAC">
        <w:t>А.М.Булатова</w:t>
      </w:r>
      <w:proofErr w:type="spellEnd"/>
      <w:r w:rsidRPr="00AF0AAC">
        <w:t xml:space="preserve"> г. Кукмор» имеются все условия, гарантирующие охрану здоровья обучающихся и работников. </w:t>
      </w:r>
    </w:p>
    <w:p w:rsidR="00037CD1" w:rsidRPr="00945D7C" w:rsidRDefault="00037CD1" w:rsidP="00037CD1">
      <w:pPr>
        <w:numPr>
          <w:ilvl w:val="0"/>
          <w:numId w:val="5"/>
        </w:numPr>
        <w:spacing w:after="0" w:line="240" w:lineRule="auto"/>
        <w:ind w:left="0" w:right="0" w:firstLine="0"/>
        <w:rPr>
          <w:color w:val="000000" w:themeColor="text1"/>
          <w:szCs w:val="24"/>
        </w:rPr>
      </w:pPr>
      <w:r w:rsidRPr="00945D7C">
        <w:rPr>
          <w:color w:val="000000" w:themeColor="text1"/>
          <w:szCs w:val="24"/>
        </w:rPr>
        <w:t xml:space="preserve">Материально-техническая база лицея соответствует задачам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  </w:t>
      </w:r>
    </w:p>
    <w:p w:rsidR="00037CD1" w:rsidRPr="00945D7C" w:rsidRDefault="00037CD1" w:rsidP="00037CD1">
      <w:pPr>
        <w:numPr>
          <w:ilvl w:val="0"/>
          <w:numId w:val="5"/>
        </w:numPr>
        <w:spacing w:after="0" w:line="240" w:lineRule="auto"/>
        <w:ind w:left="0" w:right="0" w:firstLine="0"/>
        <w:rPr>
          <w:color w:val="000000" w:themeColor="text1"/>
          <w:szCs w:val="24"/>
        </w:rPr>
      </w:pPr>
      <w:r w:rsidRPr="00945D7C">
        <w:rPr>
          <w:color w:val="000000" w:themeColor="text1"/>
          <w:szCs w:val="24"/>
        </w:rPr>
        <w:t>Организационно-правовое обеспечение и нормативно-правовая документация, разработанная в МБОУ «Многопрофильный лицей им.</w:t>
      </w:r>
      <w:r w:rsidR="00945D7C" w:rsidRPr="00945D7C">
        <w:rPr>
          <w:color w:val="000000" w:themeColor="text1"/>
          <w:szCs w:val="24"/>
        </w:rPr>
        <w:t xml:space="preserve"> </w:t>
      </w:r>
      <w:proofErr w:type="spellStart"/>
      <w:r w:rsidRPr="00945D7C">
        <w:rPr>
          <w:color w:val="000000" w:themeColor="text1"/>
          <w:szCs w:val="24"/>
        </w:rPr>
        <w:t>А.М.Булатова</w:t>
      </w:r>
      <w:proofErr w:type="spellEnd"/>
      <w:r w:rsidRPr="00945D7C">
        <w:rPr>
          <w:color w:val="000000" w:themeColor="text1"/>
          <w:szCs w:val="24"/>
        </w:rPr>
        <w:t xml:space="preserve"> г.</w:t>
      </w:r>
      <w:r w:rsidR="00945D7C" w:rsidRPr="00945D7C">
        <w:rPr>
          <w:color w:val="000000" w:themeColor="text1"/>
          <w:szCs w:val="24"/>
        </w:rPr>
        <w:t xml:space="preserve"> </w:t>
      </w:r>
      <w:r w:rsidRPr="00945D7C">
        <w:rPr>
          <w:color w:val="000000" w:themeColor="text1"/>
          <w:szCs w:val="24"/>
        </w:rPr>
        <w:t xml:space="preserve">Кукмор», отвечает направлениям деятельности и статусу образовательного учреждения и позволяет выполнять требования государственных образовательных стандартов.  </w:t>
      </w:r>
    </w:p>
    <w:p w:rsidR="00037CD1" w:rsidRPr="00945D7C" w:rsidRDefault="00037CD1" w:rsidP="00037CD1">
      <w:pPr>
        <w:numPr>
          <w:ilvl w:val="0"/>
          <w:numId w:val="5"/>
        </w:numPr>
        <w:spacing w:after="0" w:line="240" w:lineRule="auto"/>
        <w:ind w:left="0" w:right="0" w:firstLine="0"/>
        <w:rPr>
          <w:color w:val="000000" w:themeColor="text1"/>
          <w:szCs w:val="24"/>
        </w:rPr>
      </w:pPr>
      <w:r w:rsidRPr="00945D7C">
        <w:rPr>
          <w:color w:val="000000" w:themeColor="text1"/>
          <w:szCs w:val="24"/>
        </w:rPr>
        <w:t xml:space="preserve">Вся система управления организацией соответствует нормативной и организационно - распорядительной документации, действующему законодательству и Уставу Образовательного учреждения и обеспечивает эффективную реализацию образовательных программ.  </w:t>
      </w:r>
    </w:p>
    <w:p w:rsidR="00037CD1" w:rsidRPr="00AF0AAC" w:rsidRDefault="00037CD1" w:rsidP="00037CD1">
      <w:pPr>
        <w:numPr>
          <w:ilvl w:val="0"/>
          <w:numId w:val="5"/>
        </w:numPr>
        <w:spacing w:after="0" w:line="240" w:lineRule="auto"/>
        <w:ind w:left="0" w:right="0" w:firstLine="0"/>
        <w:rPr>
          <w:color w:val="auto"/>
          <w:szCs w:val="24"/>
        </w:rPr>
      </w:pPr>
      <w:r w:rsidRPr="00AF0AAC">
        <w:rPr>
          <w:color w:val="auto"/>
          <w:szCs w:val="24"/>
        </w:rPr>
        <w:t xml:space="preserve">Образовательные программы по всем предметам учебного плана выполнены в полном объеме (100%). Выполнение практической части программ составляет 100%. Учебный план выполнен на 100%.  </w:t>
      </w:r>
    </w:p>
    <w:p w:rsidR="00037CD1" w:rsidRPr="00AF0AAC" w:rsidRDefault="00037CD1" w:rsidP="00037CD1">
      <w:pPr>
        <w:numPr>
          <w:ilvl w:val="0"/>
          <w:numId w:val="5"/>
        </w:numPr>
        <w:spacing w:after="0" w:line="240" w:lineRule="auto"/>
        <w:ind w:left="0" w:right="0" w:firstLine="0"/>
        <w:rPr>
          <w:color w:val="auto"/>
          <w:szCs w:val="24"/>
        </w:rPr>
      </w:pPr>
      <w:r w:rsidRPr="00AF0AAC">
        <w:rPr>
          <w:color w:val="auto"/>
          <w:szCs w:val="24"/>
        </w:rPr>
        <w:t xml:space="preserve">Учебный план соответствует нормативам базисного учебного плана. Программно- методическое, кадровое и материально-техническое обеспечение позволяет реализовать требования государственных образовательных стандартов. Государственный образовательный стандарт выполняется по всем предметам учебного плана. </w:t>
      </w:r>
    </w:p>
    <w:p w:rsidR="00037CD1" w:rsidRDefault="00037CD1" w:rsidP="00037CD1">
      <w:pPr>
        <w:numPr>
          <w:ilvl w:val="0"/>
          <w:numId w:val="5"/>
        </w:numPr>
        <w:spacing w:after="0" w:line="240" w:lineRule="auto"/>
        <w:ind w:left="0" w:right="0" w:firstLine="0"/>
        <w:rPr>
          <w:color w:val="auto"/>
          <w:szCs w:val="24"/>
        </w:rPr>
      </w:pPr>
      <w:r w:rsidRPr="00AF0AAC">
        <w:rPr>
          <w:color w:val="auto"/>
          <w:szCs w:val="24"/>
        </w:rPr>
        <w:t xml:space="preserve">Осуществляется </w:t>
      </w:r>
      <w:proofErr w:type="spellStart"/>
      <w:r w:rsidRPr="00AF0AAC">
        <w:rPr>
          <w:color w:val="auto"/>
          <w:szCs w:val="24"/>
        </w:rPr>
        <w:t>внутришкольный</w:t>
      </w:r>
      <w:proofErr w:type="spellEnd"/>
      <w:r w:rsidRPr="00AF0AAC">
        <w:rPr>
          <w:color w:val="auto"/>
          <w:szCs w:val="24"/>
        </w:rPr>
        <w:t xml:space="preserve"> контроль на основе планирования исходя из достигнутых конечных результатов. Сочетаются различные виды и формы контроля.  </w:t>
      </w:r>
    </w:p>
    <w:p w:rsidR="00037CD1" w:rsidRDefault="00037CD1" w:rsidP="00037CD1">
      <w:pPr>
        <w:numPr>
          <w:ilvl w:val="0"/>
          <w:numId w:val="5"/>
        </w:numPr>
        <w:spacing w:after="0" w:line="240" w:lineRule="auto"/>
        <w:ind w:left="0" w:right="0" w:firstLine="0"/>
        <w:rPr>
          <w:color w:val="auto"/>
          <w:szCs w:val="24"/>
        </w:rPr>
      </w:pPr>
      <w:r w:rsidRPr="00AF0AAC">
        <w:rPr>
          <w:color w:val="auto"/>
          <w:szCs w:val="24"/>
        </w:rPr>
        <w:t xml:space="preserve">Итоги аттестации выпускников свидетельствует о том, что уровень подготовки является соответствующим требованиям ФГОС. Государственное задание по результатам сдачи ЕГЭ выполнено. </w:t>
      </w:r>
    </w:p>
    <w:p w:rsidR="00037CD1" w:rsidRPr="00945D7C" w:rsidRDefault="00037CD1" w:rsidP="00037CD1">
      <w:pPr>
        <w:numPr>
          <w:ilvl w:val="0"/>
          <w:numId w:val="5"/>
        </w:numPr>
        <w:spacing w:after="0" w:line="240" w:lineRule="auto"/>
        <w:ind w:left="0" w:right="0" w:firstLine="0"/>
        <w:rPr>
          <w:color w:val="000000" w:themeColor="text1"/>
          <w:szCs w:val="24"/>
        </w:rPr>
      </w:pPr>
      <w:r w:rsidRPr="00945D7C">
        <w:rPr>
          <w:color w:val="000000" w:themeColor="text1"/>
          <w:szCs w:val="24"/>
        </w:rPr>
        <w:lastRenderedPageBreak/>
        <w:t xml:space="preserve">В лицее создана и успешно действует система </w:t>
      </w:r>
      <w:proofErr w:type="gramStart"/>
      <w:r w:rsidRPr="00945D7C">
        <w:rPr>
          <w:color w:val="000000" w:themeColor="text1"/>
          <w:szCs w:val="24"/>
        </w:rPr>
        <w:t>планирования  сопровождения</w:t>
      </w:r>
      <w:proofErr w:type="gramEnd"/>
      <w:r w:rsidRPr="00945D7C">
        <w:rPr>
          <w:color w:val="000000" w:themeColor="text1"/>
          <w:szCs w:val="24"/>
        </w:rPr>
        <w:t xml:space="preserve"> развития одаренных детей, способствующая максимальному раскрытию потенциальных возможностей ребенка, разрабатываются индивидуальные «образовательные маршруты» с учетом специфики творческой и интеллектуальной одаренности ученика, формирование его личностного и профессионального самоопределения. Участие, наличие победителей и призеров на районном и региональном этапах всероссийской олимпиады школьников свидетельствует о хороших количественных и качественных показателях на уровне района и республики соответственно. </w:t>
      </w:r>
    </w:p>
    <w:p w:rsidR="00037CD1" w:rsidRPr="00945D7C" w:rsidRDefault="00037CD1" w:rsidP="00037CD1">
      <w:pPr>
        <w:spacing w:after="0" w:line="240" w:lineRule="auto"/>
        <w:ind w:left="0" w:right="0" w:firstLine="708"/>
        <w:rPr>
          <w:color w:val="000000" w:themeColor="text1"/>
          <w:szCs w:val="24"/>
        </w:rPr>
      </w:pPr>
      <w:r w:rsidRPr="00945D7C">
        <w:rPr>
          <w:color w:val="000000" w:themeColor="text1"/>
          <w:szCs w:val="24"/>
        </w:rPr>
        <w:t>МБОУ «Многопрофильный лицей им.</w:t>
      </w:r>
      <w:r w:rsidR="00945D7C" w:rsidRPr="00945D7C">
        <w:rPr>
          <w:color w:val="000000" w:themeColor="text1"/>
          <w:szCs w:val="24"/>
        </w:rPr>
        <w:t xml:space="preserve"> </w:t>
      </w:r>
      <w:proofErr w:type="spellStart"/>
      <w:r w:rsidRPr="00945D7C">
        <w:rPr>
          <w:color w:val="000000" w:themeColor="text1"/>
          <w:szCs w:val="24"/>
        </w:rPr>
        <w:t>А.М.Булатова</w:t>
      </w:r>
      <w:proofErr w:type="spellEnd"/>
      <w:r w:rsidRPr="00945D7C">
        <w:rPr>
          <w:color w:val="000000" w:themeColor="text1"/>
          <w:szCs w:val="24"/>
        </w:rPr>
        <w:t xml:space="preserve"> г.</w:t>
      </w:r>
      <w:r w:rsidR="00945D7C" w:rsidRPr="00945D7C">
        <w:rPr>
          <w:color w:val="000000" w:themeColor="text1"/>
          <w:szCs w:val="24"/>
        </w:rPr>
        <w:t xml:space="preserve"> </w:t>
      </w:r>
      <w:proofErr w:type="gramStart"/>
      <w:r w:rsidR="00945D7C" w:rsidRPr="00945D7C">
        <w:rPr>
          <w:color w:val="000000" w:themeColor="text1"/>
          <w:szCs w:val="24"/>
        </w:rPr>
        <w:t>Кукмор»  продолжит</w:t>
      </w:r>
      <w:proofErr w:type="gramEnd"/>
      <w:r w:rsidR="00945D7C" w:rsidRPr="00945D7C">
        <w:rPr>
          <w:color w:val="000000" w:themeColor="text1"/>
          <w:szCs w:val="24"/>
        </w:rPr>
        <w:t xml:space="preserve"> работу в 2023</w:t>
      </w:r>
      <w:r w:rsidRPr="00945D7C">
        <w:rPr>
          <w:color w:val="000000" w:themeColor="text1"/>
          <w:szCs w:val="24"/>
        </w:rPr>
        <w:t xml:space="preserve"> году по: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-обеспечению функционирования и </w:t>
      </w:r>
      <w:proofErr w:type="gramStart"/>
      <w:r w:rsidRPr="00945D7C">
        <w:rPr>
          <w:color w:val="000000" w:themeColor="text1"/>
          <w:szCs w:val="24"/>
        </w:rPr>
        <w:t>развития  общеобразовательного</w:t>
      </w:r>
      <w:proofErr w:type="gramEnd"/>
      <w:r w:rsidRPr="00945D7C">
        <w:rPr>
          <w:color w:val="000000" w:themeColor="text1"/>
          <w:szCs w:val="24"/>
        </w:rPr>
        <w:t xml:space="preserve"> учреждения, реализации прав граждан на получение гарантированного общедоступного, бесплатного в рамках федеральных государственных образовательных стандартов общего и  дополнительного образования в соответствии с Федеральным Законом «Об образовании в Российской Федерации»;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-достижению современного качества общего образования;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-повышению профессионального мастерства педагогов;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-обеспечению специальных условий для инклюзивного образования детей-инвалидов и детей с ОВЗ;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-использованию информационных технологий;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-созданию эффективного воспитательного пространства в образовательной организации;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-сохранению и укреплению физического и психического здоровья обучающихся, формированию стремления к здоровому образу жизни;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-обеспечению условий для развития и самоопределения детей и подростков через совершенствование системы дополнительного образования. </w:t>
      </w:r>
    </w:p>
    <w:p w:rsidR="00037CD1" w:rsidRPr="00945D7C" w:rsidRDefault="00037CD1" w:rsidP="00037CD1">
      <w:pPr>
        <w:spacing w:after="0" w:line="240" w:lineRule="auto"/>
        <w:ind w:left="0" w:right="0" w:firstLine="0"/>
        <w:rPr>
          <w:color w:val="000000" w:themeColor="text1"/>
          <w:szCs w:val="24"/>
        </w:rPr>
      </w:pPr>
      <w:r w:rsidRPr="00945D7C">
        <w:rPr>
          <w:color w:val="000000" w:themeColor="text1"/>
          <w:szCs w:val="24"/>
        </w:rPr>
        <w:t xml:space="preserve"> </w:t>
      </w:r>
    </w:p>
    <w:p w:rsidR="00037CD1" w:rsidRPr="00945D7C" w:rsidRDefault="00037CD1" w:rsidP="00037CD1">
      <w:pPr>
        <w:spacing w:after="0" w:line="276" w:lineRule="auto"/>
        <w:ind w:left="0" w:right="0" w:firstLine="0"/>
        <w:jc w:val="center"/>
        <w:rPr>
          <w:color w:val="000000" w:themeColor="text1"/>
        </w:rPr>
        <w:sectPr w:rsidR="00037CD1" w:rsidRPr="00945D7C" w:rsidSect="005C48EC">
          <w:pgSz w:w="11899" w:h="16838"/>
          <w:pgMar w:top="1134" w:right="850" w:bottom="1134" w:left="1701" w:header="720" w:footer="720" w:gutter="0"/>
          <w:cols w:space="720"/>
          <w:docGrid w:linePitch="326"/>
        </w:sectPr>
      </w:pPr>
      <w:r w:rsidRPr="00945D7C">
        <w:rPr>
          <w:color w:val="000000" w:themeColor="text1"/>
        </w:rPr>
        <w:t xml:space="preserve">Директор лицея                               </w:t>
      </w:r>
      <w:proofErr w:type="spellStart"/>
      <w:r w:rsidRPr="00945D7C">
        <w:rPr>
          <w:color w:val="000000" w:themeColor="text1"/>
        </w:rPr>
        <w:t>Л.С.Камалова</w:t>
      </w:r>
      <w:proofErr w:type="spellEnd"/>
    </w:p>
    <w:p w:rsidR="008F1837" w:rsidRPr="000A79A5" w:rsidRDefault="008F1837" w:rsidP="008F1837">
      <w:pPr>
        <w:pStyle w:val="1"/>
        <w:spacing w:line="276" w:lineRule="auto"/>
        <w:ind w:left="0" w:right="428" w:hanging="2"/>
        <w:rPr>
          <w:color w:val="FF0000"/>
        </w:rPr>
      </w:pPr>
    </w:p>
    <w:p w:rsidR="009748B2" w:rsidRDefault="004D0C2E">
      <w:r w:rsidRPr="004D0C2E">
        <w:rPr>
          <w:noProof/>
        </w:rPr>
        <w:drawing>
          <wp:inline distT="0" distB="0" distL="0" distR="0">
            <wp:extent cx="5940425" cy="8203444"/>
            <wp:effectExtent l="0" t="0" r="3175"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03444"/>
                    </a:xfrm>
                    <a:prstGeom prst="rect">
                      <a:avLst/>
                    </a:prstGeom>
                    <a:noFill/>
                    <a:ln>
                      <a:noFill/>
                    </a:ln>
                  </pic:spPr>
                </pic:pic>
              </a:graphicData>
            </a:graphic>
          </wp:inline>
        </w:drawing>
      </w:r>
      <w:bookmarkStart w:id="0" w:name="_GoBack"/>
      <w:bookmarkEnd w:id="0"/>
    </w:p>
    <w:sectPr w:rsidR="009748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DejaVu Sans">
    <w:altName w:val="MS Gothic"/>
    <w:charset w:val="80"/>
    <w:family w:val="auto"/>
    <w:pitch w:val="variable"/>
  </w:font>
  <w:font w:name="font235">
    <w:altName w:val="MS Gothic"/>
    <w:charset w:val="80"/>
    <w:family w:val="auto"/>
    <w:pitch w:val="variable"/>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mn-ea">
    <w:panose1 w:val="00000000000000000000"/>
    <w:charset w:val="00"/>
    <w:family w:val="roman"/>
    <w:notTrueType/>
    <w:pitch w:val="default"/>
  </w:font>
  <w:font w:name="yandex-sans">
    <w:altName w:val="Times New Roman"/>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62F8A"/>
    <w:multiLevelType w:val="hybridMultilevel"/>
    <w:tmpl w:val="163C6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18F7824"/>
    <w:multiLevelType w:val="hybridMultilevel"/>
    <w:tmpl w:val="042ECBF2"/>
    <w:lvl w:ilvl="0" w:tplc="6E3C8512">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 w15:restartNumberingAfterBreak="0">
    <w:nsid w:val="0565234D"/>
    <w:multiLevelType w:val="multilevel"/>
    <w:tmpl w:val="09346C4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8347055"/>
    <w:multiLevelType w:val="hybridMultilevel"/>
    <w:tmpl w:val="7B503166"/>
    <w:lvl w:ilvl="0" w:tplc="7B722138">
      <w:start w:val="1"/>
      <w:numFmt w:val="decimal"/>
      <w:lvlText w:val="%1)"/>
      <w:lvlJc w:val="left"/>
      <w:pPr>
        <w:tabs>
          <w:tab w:val="num" w:pos="720"/>
        </w:tabs>
        <w:ind w:left="720" w:hanging="360"/>
      </w:pPr>
    </w:lvl>
    <w:lvl w:ilvl="1" w:tplc="DDD4A012" w:tentative="1">
      <w:start w:val="1"/>
      <w:numFmt w:val="decimal"/>
      <w:lvlText w:val="%2)"/>
      <w:lvlJc w:val="left"/>
      <w:pPr>
        <w:tabs>
          <w:tab w:val="num" w:pos="1440"/>
        </w:tabs>
        <w:ind w:left="1440" w:hanging="360"/>
      </w:pPr>
    </w:lvl>
    <w:lvl w:ilvl="2" w:tplc="7626FA70" w:tentative="1">
      <w:start w:val="1"/>
      <w:numFmt w:val="decimal"/>
      <w:lvlText w:val="%3)"/>
      <w:lvlJc w:val="left"/>
      <w:pPr>
        <w:tabs>
          <w:tab w:val="num" w:pos="2160"/>
        </w:tabs>
        <w:ind w:left="2160" w:hanging="360"/>
      </w:pPr>
    </w:lvl>
    <w:lvl w:ilvl="3" w:tplc="2960B008" w:tentative="1">
      <w:start w:val="1"/>
      <w:numFmt w:val="decimal"/>
      <w:lvlText w:val="%4)"/>
      <w:lvlJc w:val="left"/>
      <w:pPr>
        <w:tabs>
          <w:tab w:val="num" w:pos="2880"/>
        </w:tabs>
        <w:ind w:left="2880" w:hanging="360"/>
      </w:pPr>
    </w:lvl>
    <w:lvl w:ilvl="4" w:tplc="B33CA4D8" w:tentative="1">
      <w:start w:val="1"/>
      <w:numFmt w:val="decimal"/>
      <w:lvlText w:val="%5)"/>
      <w:lvlJc w:val="left"/>
      <w:pPr>
        <w:tabs>
          <w:tab w:val="num" w:pos="3600"/>
        </w:tabs>
        <w:ind w:left="3600" w:hanging="360"/>
      </w:pPr>
    </w:lvl>
    <w:lvl w:ilvl="5" w:tplc="A2225AC2" w:tentative="1">
      <w:start w:val="1"/>
      <w:numFmt w:val="decimal"/>
      <w:lvlText w:val="%6)"/>
      <w:lvlJc w:val="left"/>
      <w:pPr>
        <w:tabs>
          <w:tab w:val="num" w:pos="4320"/>
        </w:tabs>
        <w:ind w:left="4320" w:hanging="360"/>
      </w:pPr>
    </w:lvl>
    <w:lvl w:ilvl="6" w:tplc="2A12597C" w:tentative="1">
      <w:start w:val="1"/>
      <w:numFmt w:val="decimal"/>
      <w:lvlText w:val="%7)"/>
      <w:lvlJc w:val="left"/>
      <w:pPr>
        <w:tabs>
          <w:tab w:val="num" w:pos="5040"/>
        </w:tabs>
        <w:ind w:left="5040" w:hanging="360"/>
      </w:pPr>
    </w:lvl>
    <w:lvl w:ilvl="7" w:tplc="4ED49D6E" w:tentative="1">
      <w:start w:val="1"/>
      <w:numFmt w:val="decimal"/>
      <w:lvlText w:val="%8)"/>
      <w:lvlJc w:val="left"/>
      <w:pPr>
        <w:tabs>
          <w:tab w:val="num" w:pos="5760"/>
        </w:tabs>
        <w:ind w:left="5760" w:hanging="360"/>
      </w:pPr>
    </w:lvl>
    <w:lvl w:ilvl="8" w:tplc="170EBEFC" w:tentative="1">
      <w:start w:val="1"/>
      <w:numFmt w:val="decimal"/>
      <w:lvlText w:val="%9)"/>
      <w:lvlJc w:val="left"/>
      <w:pPr>
        <w:tabs>
          <w:tab w:val="num" w:pos="6480"/>
        </w:tabs>
        <w:ind w:left="6480" w:hanging="360"/>
      </w:pPr>
    </w:lvl>
  </w:abstractNum>
  <w:abstractNum w:abstractNumId="4" w15:restartNumberingAfterBreak="0">
    <w:nsid w:val="08C347F5"/>
    <w:multiLevelType w:val="hybridMultilevel"/>
    <w:tmpl w:val="99585AA6"/>
    <w:lvl w:ilvl="0" w:tplc="6E3C8512">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096D4F45"/>
    <w:multiLevelType w:val="hybridMultilevel"/>
    <w:tmpl w:val="D37E13B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09F05E1D"/>
    <w:multiLevelType w:val="hybridMultilevel"/>
    <w:tmpl w:val="7786D820"/>
    <w:lvl w:ilvl="0" w:tplc="0419000D">
      <w:start w:val="1"/>
      <w:numFmt w:val="bullet"/>
      <w:lvlText w:val=""/>
      <w:lvlJc w:val="left"/>
      <w:pPr>
        <w:ind w:left="1428" w:hanging="360"/>
      </w:pPr>
      <w:rPr>
        <w:rFonts w:ascii="Wingdings" w:hAnsi="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7" w15:restartNumberingAfterBreak="0">
    <w:nsid w:val="0C195D95"/>
    <w:multiLevelType w:val="hybridMultilevel"/>
    <w:tmpl w:val="CB8065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CFF4823"/>
    <w:multiLevelType w:val="hybridMultilevel"/>
    <w:tmpl w:val="E2E05BA6"/>
    <w:lvl w:ilvl="0" w:tplc="6E3C851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0F624CC4"/>
    <w:multiLevelType w:val="hybridMultilevel"/>
    <w:tmpl w:val="A112C4C0"/>
    <w:lvl w:ilvl="0" w:tplc="5A4A63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11C9070A"/>
    <w:multiLevelType w:val="hybridMultilevel"/>
    <w:tmpl w:val="59A8D492"/>
    <w:lvl w:ilvl="0" w:tplc="6E3C851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12592438"/>
    <w:multiLevelType w:val="hybridMultilevel"/>
    <w:tmpl w:val="5B2AE702"/>
    <w:lvl w:ilvl="0" w:tplc="6E3C851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14E710CF"/>
    <w:multiLevelType w:val="hybridMultilevel"/>
    <w:tmpl w:val="FC086B04"/>
    <w:lvl w:ilvl="0" w:tplc="335469CE">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3" w15:restartNumberingAfterBreak="0">
    <w:nsid w:val="1A1D7A65"/>
    <w:multiLevelType w:val="hybridMultilevel"/>
    <w:tmpl w:val="9ED846F6"/>
    <w:lvl w:ilvl="0" w:tplc="6E3C851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1B4D0C49"/>
    <w:multiLevelType w:val="hybridMultilevel"/>
    <w:tmpl w:val="0C380F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C2745CA"/>
    <w:multiLevelType w:val="hybridMultilevel"/>
    <w:tmpl w:val="43F6A9D2"/>
    <w:lvl w:ilvl="0" w:tplc="87D47AEA">
      <w:start w:val="1"/>
      <w:numFmt w:val="upperRoman"/>
      <w:lvlText w:val="%1."/>
      <w:lvlJc w:val="left"/>
      <w:pPr>
        <w:ind w:left="7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F8E533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86DB2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EE425F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AFA1A1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6C85D1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6420D5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FF4412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AD4FE4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27B04349"/>
    <w:multiLevelType w:val="hybridMultilevel"/>
    <w:tmpl w:val="076E6F72"/>
    <w:lvl w:ilvl="0" w:tplc="C77EAF60">
      <w:start w:val="1"/>
      <w:numFmt w:val="bullet"/>
      <w:lvlText w:val="•"/>
      <w:lvlJc w:val="left"/>
      <w:pPr>
        <w:ind w:left="13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AA6C72">
      <w:start w:val="1"/>
      <w:numFmt w:val="bullet"/>
      <w:lvlText w:val="o"/>
      <w:lvlJc w:val="left"/>
      <w:pPr>
        <w:ind w:left="16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394AE00">
      <w:start w:val="1"/>
      <w:numFmt w:val="bullet"/>
      <w:lvlText w:val="▪"/>
      <w:lvlJc w:val="left"/>
      <w:pPr>
        <w:ind w:left="23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627376">
      <w:start w:val="1"/>
      <w:numFmt w:val="bullet"/>
      <w:lvlText w:val="•"/>
      <w:lvlJc w:val="left"/>
      <w:pPr>
        <w:ind w:left="30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DCFDA4">
      <w:start w:val="1"/>
      <w:numFmt w:val="bullet"/>
      <w:lvlText w:val="o"/>
      <w:lvlJc w:val="left"/>
      <w:pPr>
        <w:ind w:left="37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1FEAE7C">
      <w:start w:val="1"/>
      <w:numFmt w:val="bullet"/>
      <w:lvlText w:val="▪"/>
      <w:lvlJc w:val="left"/>
      <w:pPr>
        <w:ind w:left="4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5A09CB8">
      <w:start w:val="1"/>
      <w:numFmt w:val="bullet"/>
      <w:lvlText w:val="•"/>
      <w:lvlJc w:val="left"/>
      <w:pPr>
        <w:ind w:left="52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83023C4">
      <w:start w:val="1"/>
      <w:numFmt w:val="bullet"/>
      <w:lvlText w:val="o"/>
      <w:lvlJc w:val="left"/>
      <w:pPr>
        <w:ind w:left="59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C0C110">
      <w:start w:val="1"/>
      <w:numFmt w:val="bullet"/>
      <w:lvlText w:val="▪"/>
      <w:lvlJc w:val="left"/>
      <w:pPr>
        <w:ind w:left="66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A011B87"/>
    <w:multiLevelType w:val="hybridMultilevel"/>
    <w:tmpl w:val="7D827B50"/>
    <w:lvl w:ilvl="0" w:tplc="F7F2B8A0">
      <w:start w:val="1"/>
      <w:numFmt w:val="bullet"/>
      <w:lvlText w:val="-"/>
      <w:lvlJc w:val="left"/>
      <w:pPr>
        <w:ind w:left="1142" w:hanging="360"/>
      </w:pPr>
      <w:rPr>
        <w:rFonts w:ascii="Agency FB" w:hAnsi="Agency FB" w:hint="default"/>
        <w:b w:val="0"/>
        <w:i w:val="0"/>
        <w:strike w:val="0"/>
        <w:dstrike w:val="0"/>
        <w:color w:val="000000"/>
        <w:sz w:val="28"/>
        <w:szCs w:val="28"/>
        <w:u w:val="none" w:color="000000"/>
        <w:vertAlign w:val="baseline"/>
      </w:rPr>
    </w:lvl>
    <w:lvl w:ilvl="1" w:tplc="04190003" w:tentative="1">
      <w:start w:val="1"/>
      <w:numFmt w:val="bullet"/>
      <w:lvlText w:val="o"/>
      <w:lvlJc w:val="left"/>
      <w:pPr>
        <w:ind w:left="1862" w:hanging="360"/>
      </w:pPr>
      <w:rPr>
        <w:rFonts w:ascii="Courier New" w:hAnsi="Courier New" w:cs="Courier New" w:hint="default"/>
      </w:rPr>
    </w:lvl>
    <w:lvl w:ilvl="2" w:tplc="04190005" w:tentative="1">
      <w:start w:val="1"/>
      <w:numFmt w:val="bullet"/>
      <w:lvlText w:val=""/>
      <w:lvlJc w:val="left"/>
      <w:pPr>
        <w:ind w:left="2582" w:hanging="360"/>
      </w:pPr>
      <w:rPr>
        <w:rFonts w:ascii="Wingdings" w:hAnsi="Wingdings" w:hint="default"/>
      </w:rPr>
    </w:lvl>
    <w:lvl w:ilvl="3" w:tplc="04190001" w:tentative="1">
      <w:start w:val="1"/>
      <w:numFmt w:val="bullet"/>
      <w:lvlText w:val=""/>
      <w:lvlJc w:val="left"/>
      <w:pPr>
        <w:ind w:left="3302" w:hanging="360"/>
      </w:pPr>
      <w:rPr>
        <w:rFonts w:ascii="Symbol" w:hAnsi="Symbol" w:hint="default"/>
      </w:rPr>
    </w:lvl>
    <w:lvl w:ilvl="4" w:tplc="04190003" w:tentative="1">
      <w:start w:val="1"/>
      <w:numFmt w:val="bullet"/>
      <w:lvlText w:val="o"/>
      <w:lvlJc w:val="left"/>
      <w:pPr>
        <w:ind w:left="4022" w:hanging="360"/>
      </w:pPr>
      <w:rPr>
        <w:rFonts w:ascii="Courier New" w:hAnsi="Courier New" w:cs="Courier New" w:hint="default"/>
      </w:rPr>
    </w:lvl>
    <w:lvl w:ilvl="5" w:tplc="04190005" w:tentative="1">
      <w:start w:val="1"/>
      <w:numFmt w:val="bullet"/>
      <w:lvlText w:val=""/>
      <w:lvlJc w:val="left"/>
      <w:pPr>
        <w:ind w:left="4742" w:hanging="360"/>
      </w:pPr>
      <w:rPr>
        <w:rFonts w:ascii="Wingdings" w:hAnsi="Wingdings" w:hint="default"/>
      </w:rPr>
    </w:lvl>
    <w:lvl w:ilvl="6" w:tplc="04190001" w:tentative="1">
      <w:start w:val="1"/>
      <w:numFmt w:val="bullet"/>
      <w:lvlText w:val=""/>
      <w:lvlJc w:val="left"/>
      <w:pPr>
        <w:ind w:left="5462" w:hanging="360"/>
      </w:pPr>
      <w:rPr>
        <w:rFonts w:ascii="Symbol" w:hAnsi="Symbol" w:hint="default"/>
      </w:rPr>
    </w:lvl>
    <w:lvl w:ilvl="7" w:tplc="04190003" w:tentative="1">
      <w:start w:val="1"/>
      <w:numFmt w:val="bullet"/>
      <w:lvlText w:val="o"/>
      <w:lvlJc w:val="left"/>
      <w:pPr>
        <w:ind w:left="6182" w:hanging="360"/>
      </w:pPr>
      <w:rPr>
        <w:rFonts w:ascii="Courier New" w:hAnsi="Courier New" w:cs="Courier New" w:hint="default"/>
      </w:rPr>
    </w:lvl>
    <w:lvl w:ilvl="8" w:tplc="04190005" w:tentative="1">
      <w:start w:val="1"/>
      <w:numFmt w:val="bullet"/>
      <w:lvlText w:val=""/>
      <w:lvlJc w:val="left"/>
      <w:pPr>
        <w:ind w:left="6902" w:hanging="360"/>
      </w:pPr>
      <w:rPr>
        <w:rFonts w:ascii="Wingdings" w:hAnsi="Wingdings" w:hint="default"/>
      </w:rPr>
    </w:lvl>
  </w:abstractNum>
  <w:abstractNum w:abstractNumId="18" w15:restartNumberingAfterBreak="0">
    <w:nsid w:val="314E2F4A"/>
    <w:multiLevelType w:val="hybridMultilevel"/>
    <w:tmpl w:val="C79C4872"/>
    <w:lvl w:ilvl="0" w:tplc="33546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5C63E2B"/>
    <w:multiLevelType w:val="hybridMultilevel"/>
    <w:tmpl w:val="94FC0804"/>
    <w:lvl w:ilvl="0" w:tplc="DB5C0FA2">
      <w:start w:val="1"/>
      <w:numFmt w:val="bullet"/>
      <w:lvlText w:val="-"/>
      <w:lvlJc w:val="left"/>
      <w:pPr>
        <w:ind w:left="5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FAEAC4">
      <w:start w:val="1"/>
      <w:numFmt w:val="bullet"/>
      <w:lvlText w:val="o"/>
      <w:lvlJc w:val="left"/>
      <w:pPr>
        <w:ind w:left="1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B00E0A">
      <w:start w:val="1"/>
      <w:numFmt w:val="bullet"/>
      <w:lvlText w:val="▪"/>
      <w:lvlJc w:val="left"/>
      <w:pPr>
        <w:ind w:left="1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A88810">
      <w:start w:val="1"/>
      <w:numFmt w:val="bullet"/>
      <w:lvlText w:val="•"/>
      <w:lvlJc w:val="left"/>
      <w:pPr>
        <w:ind w:left="2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CEE486">
      <w:start w:val="1"/>
      <w:numFmt w:val="bullet"/>
      <w:lvlText w:val="o"/>
      <w:lvlJc w:val="left"/>
      <w:pPr>
        <w:ind w:left="3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46358E">
      <w:start w:val="1"/>
      <w:numFmt w:val="bullet"/>
      <w:lvlText w:val="▪"/>
      <w:lvlJc w:val="left"/>
      <w:pPr>
        <w:ind w:left="3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B6568E">
      <w:start w:val="1"/>
      <w:numFmt w:val="bullet"/>
      <w:lvlText w:val="•"/>
      <w:lvlJc w:val="left"/>
      <w:pPr>
        <w:ind w:left="4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602088">
      <w:start w:val="1"/>
      <w:numFmt w:val="bullet"/>
      <w:lvlText w:val="o"/>
      <w:lvlJc w:val="left"/>
      <w:pPr>
        <w:ind w:left="5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06F8E2">
      <w:start w:val="1"/>
      <w:numFmt w:val="bullet"/>
      <w:lvlText w:val="▪"/>
      <w:lvlJc w:val="left"/>
      <w:pPr>
        <w:ind w:left="6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DFC3E83"/>
    <w:multiLevelType w:val="hybridMultilevel"/>
    <w:tmpl w:val="81BED0E0"/>
    <w:lvl w:ilvl="0" w:tplc="945E8060">
      <w:start w:val="1"/>
      <w:numFmt w:val="decimal"/>
      <w:pStyle w:val="a"/>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46DC290C"/>
    <w:multiLevelType w:val="hybridMultilevel"/>
    <w:tmpl w:val="FDCAE93C"/>
    <w:lvl w:ilvl="0" w:tplc="5A4A63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4D7A7EA7"/>
    <w:multiLevelType w:val="hybridMultilevel"/>
    <w:tmpl w:val="13ECC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F727BDC"/>
    <w:multiLevelType w:val="hybridMultilevel"/>
    <w:tmpl w:val="17D49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1A5779D"/>
    <w:multiLevelType w:val="hybridMultilevel"/>
    <w:tmpl w:val="44409F92"/>
    <w:lvl w:ilvl="0" w:tplc="6E3C8512">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25" w15:restartNumberingAfterBreak="0">
    <w:nsid w:val="52110CA7"/>
    <w:multiLevelType w:val="hybridMultilevel"/>
    <w:tmpl w:val="33A23E4C"/>
    <w:lvl w:ilvl="0" w:tplc="6E3C8512">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26" w15:restartNumberingAfterBreak="0">
    <w:nsid w:val="54F3486A"/>
    <w:multiLevelType w:val="hybridMultilevel"/>
    <w:tmpl w:val="7AB29236"/>
    <w:lvl w:ilvl="0" w:tplc="6E3C8512">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27" w15:restartNumberingAfterBreak="0">
    <w:nsid w:val="559867FE"/>
    <w:multiLevelType w:val="hybridMultilevel"/>
    <w:tmpl w:val="71228AA6"/>
    <w:lvl w:ilvl="0" w:tplc="F7F2B8A0">
      <w:start w:val="1"/>
      <w:numFmt w:val="bullet"/>
      <w:lvlText w:val="-"/>
      <w:lvlJc w:val="left"/>
      <w:pPr>
        <w:ind w:left="1142" w:hanging="360"/>
      </w:pPr>
      <w:rPr>
        <w:rFonts w:ascii="Agency FB" w:hAnsi="Agency FB" w:hint="default"/>
        <w:b w:val="0"/>
        <w:i w:val="0"/>
        <w:strike w:val="0"/>
        <w:dstrike w:val="0"/>
        <w:color w:val="000000"/>
        <w:sz w:val="28"/>
        <w:szCs w:val="28"/>
        <w:u w:val="none" w:color="000000"/>
        <w:vertAlign w:val="baseline"/>
      </w:rPr>
    </w:lvl>
    <w:lvl w:ilvl="1" w:tplc="04190003" w:tentative="1">
      <w:start w:val="1"/>
      <w:numFmt w:val="bullet"/>
      <w:lvlText w:val="o"/>
      <w:lvlJc w:val="left"/>
      <w:pPr>
        <w:ind w:left="1862" w:hanging="360"/>
      </w:pPr>
      <w:rPr>
        <w:rFonts w:ascii="Courier New" w:hAnsi="Courier New" w:cs="Courier New" w:hint="default"/>
      </w:rPr>
    </w:lvl>
    <w:lvl w:ilvl="2" w:tplc="04190005" w:tentative="1">
      <w:start w:val="1"/>
      <w:numFmt w:val="bullet"/>
      <w:lvlText w:val=""/>
      <w:lvlJc w:val="left"/>
      <w:pPr>
        <w:ind w:left="2582" w:hanging="360"/>
      </w:pPr>
      <w:rPr>
        <w:rFonts w:ascii="Wingdings" w:hAnsi="Wingdings" w:hint="default"/>
      </w:rPr>
    </w:lvl>
    <w:lvl w:ilvl="3" w:tplc="04190001" w:tentative="1">
      <w:start w:val="1"/>
      <w:numFmt w:val="bullet"/>
      <w:lvlText w:val=""/>
      <w:lvlJc w:val="left"/>
      <w:pPr>
        <w:ind w:left="3302" w:hanging="360"/>
      </w:pPr>
      <w:rPr>
        <w:rFonts w:ascii="Symbol" w:hAnsi="Symbol" w:hint="default"/>
      </w:rPr>
    </w:lvl>
    <w:lvl w:ilvl="4" w:tplc="04190003" w:tentative="1">
      <w:start w:val="1"/>
      <w:numFmt w:val="bullet"/>
      <w:lvlText w:val="o"/>
      <w:lvlJc w:val="left"/>
      <w:pPr>
        <w:ind w:left="4022" w:hanging="360"/>
      </w:pPr>
      <w:rPr>
        <w:rFonts w:ascii="Courier New" w:hAnsi="Courier New" w:cs="Courier New" w:hint="default"/>
      </w:rPr>
    </w:lvl>
    <w:lvl w:ilvl="5" w:tplc="04190005" w:tentative="1">
      <w:start w:val="1"/>
      <w:numFmt w:val="bullet"/>
      <w:lvlText w:val=""/>
      <w:lvlJc w:val="left"/>
      <w:pPr>
        <w:ind w:left="4742" w:hanging="360"/>
      </w:pPr>
      <w:rPr>
        <w:rFonts w:ascii="Wingdings" w:hAnsi="Wingdings" w:hint="default"/>
      </w:rPr>
    </w:lvl>
    <w:lvl w:ilvl="6" w:tplc="04190001" w:tentative="1">
      <w:start w:val="1"/>
      <w:numFmt w:val="bullet"/>
      <w:lvlText w:val=""/>
      <w:lvlJc w:val="left"/>
      <w:pPr>
        <w:ind w:left="5462" w:hanging="360"/>
      </w:pPr>
      <w:rPr>
        <w:rFonts w:ascii="Symbol" w:hAnsi="Symbol" w:hint="default"/>
      </w:rPr>
    </w:lvl>
    <w:lvl w:ilvl="7" w:tplc="04190003" w:tentative="1">
      <w:start w:val="1"/>
      <w:numFmt w:val="bullet"/>
      <w:lvlText w:val="o"/>
      <w:lvlJc w:val="left"/>
      <w:pPr>
        <w:ind w:left="6182" w:hanging="360"/>
      </w:pPr>
      <w:rPr>
        <w:rFonts w:ascii="Courier New" w:hAnsi="Courier New" w:cs="Courier New" w:hint="default"/>
      </w:rPr>
    </w:lvl>
    <w:lvl w:ilvl="8" w:tplc="04190005" w:tentative="1">
      <w:start w:val="1"/>
      <w:numFmt w:val="bullet"/>
      <w:lvlText w:val=""/>
      <w:lvlJc w:val="left"/>
      <w:pPr>
        <w:ind w:left="6902" w:hanging="360"/>
      </w:pPr>
      <w:rPr>
        <w:rFonts w:ascii="Wingdings" w:hAnsi="Wingdings" w:hint="default"/>
      </w:rPr>
    </w:lvl>
  </w:abstractNum>
  <w:abstractNum w:abstractNumId="28" w15:restartNumberingAfterBreak="0">
    <w:nsid w:val="5D152E31"/>
    <w:multiLevelType w:val="hybridMultilevel"/>
    <w:tmpl w:val="918AE8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15:restartNumberingAfterBreak="0">
    <w:nsid w:val="608A62F0"/>
    <w:multiLevelType w:val="hybridMultilevel"/>
    <w:tmpl w:val="A74224F6"/>
    <w:lvl w:ilvl="0" w:tplc="6E3C851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15:restartNumberingAfterBreak="0">
    <w:nsid w:val="631972B0"/>
    <w:multiLevelType w:val="hybridMultilevel"/>
    <w:tmpl w:val="3A400894"/>
    <w:lvl w:ilvl="0" w:tplc="6E3C851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43D39ED"/>
    <w:multiLevelType w:val="hybridMultilevel"/>
    <w:tmpl w:val="12AA5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1C30E9"/>
    <w:multiLevelType w:val="hybridMultilevel"/>
    <w:tmpl w:val="9C2A8276"/>
    <w:lvl w:ilvl="0" w:tplc="04190001">
      <w:start w:val="1"/>
      <w:numFmt w:val="bullet"/>
      <w:lvlText w:val=""/>
      <w:lvlJc w:val="left"/>
      <w:pPr>
        <w:ind w:left="711"/>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C4240C0E">
      <w:start w:val="1"/>
      <w:numFmt w:val="lowerLetter"/>
      <w:lvlText w:val="%2"/>
      <w:lvlJc w:val="left"/>
      <w:pPr>
        <w:ind w:left="1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F4AA0A">
      <w:start w:val="1"/>
      <w:numFmt w:val="lowerRoman"/>
      <w:lvlText w:val="%3"/>
      <w:lvlJc w:val="left"/>
      <w:pPr>
        <w:ind w:left="2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A455F6">
      <w:start w:val="1"/>
      <w:numFmt w:val="decimal"/>
      <w:lvlText w:val="%4"/>
      <w:lvlJc w:val="left"/>
      <w:pPr>
        <w:ind w:left="3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6E6A4C">
      <w:start w:val="1"/>
      <w:numFmt w:val="lowerLetter"/>
      <w:lvlText w:val="%5"/>
      <w:lvlJc w:val="left"/>
      <w:pPr>
        <w:ind w:left="3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1AF194">
      <w:start w:val="1"/>
      <w:numFmt w:val="lowerRoman"/>
      <w:lvlText w:val="%6"/>
      <w:lvlJc w:val="left"/>
      <w:pPr>
        <w:ind w:left="4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7E570C">
      <w:start w:val="1"/>
      <w:numFmt w:val="decimal"/>
      <w:lvlText w:val="%7"/>
      <w:lvlJc w:val="left"/>
      <w:pPr>
        <w:ind w:left="5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F85320">
      <w:start w:val="1"/>
      <w:numFmt w:val="lowerLetter"/>
      <w:lvlText w:val="%8"/>
      <w:lvlJc w:val="left"/>
      <w:pPr>
        <w:ind w:left="6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3254B2">
      <w:start w:val="1"/>
      <w:numFmt w:val="lowerRoman"/>
      <w:lvlText w:val="%9"/>
      <w:lvlJc w:val="left"/>
      <w:pPr>
        <w:ind w:left="6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68E1462E"/>
    <w:multiLevelType w:val="hybridMultilevel"/>
    <w:tmpl w:val="2DD83300"/>
    <w:lvl w:ilvl="0" w:tplc="D8F83D1E">
      <w:start w:val="3"/>
      <w:numFmt w:val="decimal"/>
      <w:lvlText w:val="%1."/>
      <w:lvlJc w:val="left"/>
      <w:pPr>
        <w:ind w:left="5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700BD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0007C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84C4D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CA1BF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43F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10F1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B419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22056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6A7D7916"/>
    <w:multiLevelType w:val="hybridMultilevel"/>
    <w:tmpl w:val="13ECC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B0C5C67"/>
    <w:multiLevelType w:val="hybridMultilevel"/>
    <w:tmpl w:val="50B45B12"/>
    <w:lvl w:ilvl="0" w:tplc="5A4A63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15:restartNumberingAfterBreak="0">
    <w:nsid w:val="7BC33F3E"/>
    <w:multiLevelType w:val="hybridMultilevel"/>
    <w:tmpl w:val="D88E7C3C"/>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7" w15:restartNumberingAfterBreak="0">
    <w:nsid w:val="7DFC7719"/>
    <w:multiLevelType w:val="hybridMultilevel"/>
    <w:tmpl w:val="BBAC6762"/>
    <w:lvl w:ilvl="0" w:tplc="6E3C851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15:restartNumberingAfterBreak="0">
    <w:nsid w:val="7F02334A"/>
    <w:multiLevelType w:val="hybridMultilevel"/>
    <w:tmpl w:val="C14C22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15:restartNumberingAfterBreak="0">
    <w:nsid w:val="7FCB6BB7"/>
    <w:multiLevelType w:val="multilevel"/>
    <w:tmpl w:val="59F21D7E"/>
    <w:lvl w:ilvl="0">
      <w:start w:val="1"/>
      <w:numFmt w:val="decimal"/>
      <w:lvlText w:val="%1."/>
      <w:lvlJc w:val="left"/>
      <w:pPr>
        <w:ind w:left="71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5"/>
  </w:num>
  <w:num w:numId="2">
    <w:abstractNumId w:val="39"/>
  </w:num>
  <w:num w:numId="3">
    <w:abstractNumId w:val="19"/>
  </w:num>
  <w:num w:numId="4">
    <w:abstractNumId w:val="16"/>
  </w:num>
  <w:num w:numId="5">
    <w:abstractNumId w:val="32"/>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17"/>
  </w:num>
  <w:num w:numId="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4"/>
  </w:num>
  <w:num w:numId="12">
    <w:abstractNumId w:val="35"/>
  </w:num>
  <w:num w:numId="13">
    <w:abstractNumId w:val="21"/>
  </w:num>
  <w:num w:numId="14">
    <w:abstractNumId w:val="6"/>
  </w:num>
  <w:num w:numId="15">
    <w:abstractNumId w:val="24"/>
  </w:num>
  <w:num w:numId="16">
    <w:abstractNumId w:val="26"/>
  </w:num>
  <w:num w:numId="17">
    <w:abstractNumId w:val="30"/>
  </w:num>
  <w:num w:numId="18">
    <w:abstractNumId w:val="29"/>
  </w:num>
  <w:num w:numId="19">
    <w:abstractNumId w:val="13"/>
  </w:num>
  <w:num w:numId="20">
    <w:abstractNumId w:val="25"/>
  </w:num>
  <w:num w:numId="21">
    <w:abstractNumId w:val="37"/>
  </w:num>
  <w:num w:numId="22">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31"/>
  </w:num>
  <w:num w:numId="25">
    <w:abstractNumId w:val="23"/>
  </w:num>
  <w:num w:numId="26">
    <w:abstractNumId w:val="5"/>
  </w:num>
  <w:num w:numId="27">
    <w:abstractNumId w:val="12"/>
  </w:num>
  <w:num w:numId="28">
    <w:abstractNumId w:val="18"/>
  </w:num>
  <w:num w:numId="29">
    <w:abstractNumId w:val="22"/>
  </w:num>
  <w:num w:numId="30">
    <w:abstractNumId w:val="34"/>
  </w:num>
  <w:num w:numId="31">
    <w:abstractNumId w:val="8"/>
  </w:num>
  <w:num w:numId="32">
    <w:abstractNumId w:val="7"/>
  </w:num>
  <w:num w:numId="33">
    <w:abstractNumId w:val="10"/>
  </w:num>
  <w:num w:numId="34">
    <w:abstractNumId w:val="11"/>
  </w:num>
  <w:num w:numId="35">
    <w:abstractNumId w:val="1"/>
  </w:num>
  <w:num w:numId="36">
    <w:abstractNumId w:val="36"/>
  </w:num>
  <w:num w:numId="37">
    <w:abstractNumId w:val="28"/>
  </w:num>
  <w:num w:numId="38">
    <w:abstractNumId w:val="14"/>
  </w:num>
  <w:num w:numId="39">
    <w:abstractNumId w:val="0"/>
  </w:num>
  <w:num w:numId="40">
    <w:abstractNumId w:val="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837"/>
    <w:rsid w:val="00037CD1"/>
    <w:rsid w:val="00042AC0"/>
    <w:rsid w:val="00050D74"/>
    <w:rsid w:val="00051068"/>
    <w:rsid w:val="00080C0D"/>
    <w:rsid w:val="000A5232"/>
    <w:rsid w:val="000A79A5"/>
    <w:rsid w:val="001746BB"/>
    <w:rsid w:val="00174E50"/>
    <w:rsid w:val="001A00F0"/>
    <w:rsid w:val="001D5220"/>
    <w:rsid w:val="00210E80"/>
    <w:rsid w:val="00226B8E"/>
    <w:rsid w:val="00282192"/>
    <w:rsid w:val="002A001C"/>
    <w:rsid w:val="002F11B9"/>
    <w:rsid w:val="003535AC"/>
    <w:rsid w:val="00392BE7"/>
    <w:rsid w:val="003C4981"/>
    <w:rsid w:val="003C55B1"/>
    <w:rsid w:val="003C7B81"/>
    <w:rsid w:val="003D6FC0"/>
    <w:rsid w:val="004630DE"/>
    <w:rsid w:val="004A05C9"/>
    <w:rsid w:val="004D0C2E"/>
    <w:rsid w:val="004E4B54"/>
    <w:rsid w:val="0056190D"/>
    <w:rsid w:val="00564C37"/>
    <w:rsid w:val="005C48EC"/>
    <w:rsid w:val="00624B34"/>
    <w:rsid w:val="006D79E4"/>
    <w:rsid w:val="006E3D99"/>
    <w:rsid w:val="0075003A"/>
    <w:rsid w:val="00861EC6"/>
    <w:rsid w:val="00863CBC"/>
    <w:rsid w:val="008915D6"/>
    <w:rsid w:val="008E0D5E"/>
    <w:rsid w:val="008E5F86"/>
    <w:rsid w:val="008F1837"/>
    <w:rsid w:val="0092040C"/>
    <w:rsid w:val="009352FB"/>
    <w:rsid w:val="0093733D"/>
    <w:rsid w:val="009424E8"/>
    <w:rsid w:val="00945D7C"/>
    <w:rsid w:val="009748B2"/>
    <w:rsid w:val="009B0A18"/>
    <w:rsid w:val="009B3E6D"/>
    <w:rsid w:val="009C2136"/>
    <w:rsid w:val="00A16AFF"/>
    <w:rsid w:val="00A17407"/>
    <w:rsid w:val="00A6713B"/>
    <w:rsid w:val="00A84275"/>
    <w:rsid w:val="00A937A1"/>
    <w:rsid w:val="00AD29FD"/>
    <w:rsid w:val="00AF3C5D"/>
    <w:rsid w:val="00B10639"/>
    <w:rsid w:val="00B130F1"/>
    <w:rsid w:val="00BB1048"/>
    <w:rsid w:val="00C429B0"/>
    <w:rsid w:val="00C622F3"/>
    <w:rsid w:val="00CE7840"/>
    <w:rsid w:val="00D120F9"/>
    <w:rsid w:val="00D63F95"/>
    <w:rsid w:val="00D95495"/>
    <w:rsid w:val="00D96181"/>
    <w:rsid w:val="00DC010C"/>
    <w:rsid w:val="00E140E9"/>
    <w:rsid w:val="00E73456"/>
    <w:rsid w:val="00EA0C0E"/>
    <w:rsid w:val="00ED7940"/>
    <w:rsid w:val="00F05491"/>
    <w:rsid w:val="00F84BBE"/>
    <w:rsid w:val="00F952A2"/>
    <w:rsid w:val="00FA1E9D"/>
    <w:rsid w:val="00FA52DE"/>
    <w:rsid w:val="00FE6376"/>
    <w:rsid w:val="00FF71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B69B01-40B7-49B0-8311-C2082E168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F1837"/>
    <w:pPr>
      <w:spacing w:after="14" w:line="304" w:lineRule="auto"/>
      <w:ind w:left="438" w:right="134" w:hanging="10"/>
      <w:jc w:val="both"/>
    </w:pPr>
    <w:rPr>
      <w:rFonts w:ascii="Times New Roman" w:eastAsia="Times New Roman" w:hAnsi="Times New Roman" w:cs="Times New Roman"/>
      <w:color w:val="000000"/>
      <w:sz w:val="24"/>
      <w:lang w:eastAsia="ru-RU"/>
    </w:rPr>
  </w:style>
  <w:style w:type="paragraph" w:styleId="1">
    <w:name w:val="heading 1"/>
    <w:next w:val="a0"/>
    <w:link w:val="10"/>
    <w:unhideWhenUsed/>
    <w:qFormat/>
    <w:rsid w:val="008F1837"/>
    <w:pPr>
      <w:keepNext/>
      <w:keepLines/>
      <w:spacing w:after="0"/>
      <w:ind w:left="735" w:hanging="10"/>
      <w:jc w:val="center"/>
      <w:outlineLvl w:val="0"/>
    </w:pPr>
    <w:rPr>
      <w:rFonts w:ascii="Times New Roman" w:eastAsia="Times New Roman" w:hAnsi="Times New Roman" w:cs="Times New Roman"/>
      <w:b/>
      <w:color w:val="000000"/>
      <w:sz w:val="24"/>
      <w:lang w:eastAsia="ru-RU"/>
    </w:rPr>
  </w:style>
  <w:style w:type="paragraph" w:styleId="2">
    <w:name w:val="heading 2"/>
    <w:next w:val="a0"/>
    <w:link w:val="20"/>
    <w:unhideWhenUsed/>
    <w:qFormat/>
    <w:rsid w:val="008F1837"/>
    <w:pPr>
      <w:keepNext/>
      <w:keepLines/>
      <w:spacing w:after="0"/>
      <w:ind w:left="438" w:hanging="10"/>
      <w:jc w:val="center"/>
      <w:outlineLvl w:val="1"/>
    </w:pPr>
    <w:rPr>
      <w:rFonts w:ascii="Times New Roman" w:eastAsia="Times New Roman" w:hAnsi="Times New Roman" w:cs="Times New Roman"/>
      <w:b/>
      <w:i/>
      <w:color w:val="000000"/>
      <w:sz w:val="24"/>
      <w:lang w:eastAsia="ru-RU"/>
    </w:rPr>
  </w:style>
  <w:style w:type="paragraph" w:styleId="3">
    <w:name w:val="heading 3"/>
    <w:basedOn w:val="a0"/>
    <w:next w:val="a0"/>
    <w:link w:val="30"/>
    <w:uiPriority w:val="9"/>
    <w:qFormat/>
    <w:rsid w:val="008F1837"/>
    <w:pPr>
      <w:keepNext/>
      <w:spacing w:before="240" w:after="60" w:line="240" w:lineRule="auto"/>
      <w:ind w:left="0" w:right="0" w:firstLine="0"/>
      <w:jc w:val="left"/>
      <w:outlineLvl w:val="2"/>
    </w:pPr>
    <w:rPr>
      <w:rFonts w:ascii="Arial" w:hAnsi="Arial"/>
      <w:b/>
      <w:bCs/>
      <w:color w:val="auto"/>
      <w:sz w:val="26"/>
      <w:szCs w:val="26"/>
      <w:lang w:val="x-none" w:eastAsia="x-none"/>
    </w:rPr>
  </w:style>
  <w:style w:type="paragraph" w:styleId="4">
    <w:name w:val="heading 4"/>
    <w:basedOn w:val="a0"/>
    <w:next w:val="a0"/>
    <w:link w:val="40"/>
    <w:qFormat/>
    <w:rsid w:val="008F1837"/>
    <w:pPr>
      <w:keepNext/>
      <w:spacing w:before="240" w:after="60" w:line="240" w:lineRule="auto"/>
      <w:ind w:left="0" w:right="0" w:firstLine="0"/>
      <w:jc w:val="left"/>
      <w:outlineLvl w:val="3"/>
    </w:pPr>
    <w:rPr>
      <w:b/>
      <w:bCs/>
      <w:color w:val="auto"/>
      <w:sz w:val="28"/>
      <w:szCs w:val="28"/>
      <w:lang w:val="x-none" w:eastAsia="x-none"/>
    </w:rPr>
  </w:style>
  <w:style w:type="paragraph" w:styleId="5">
    <w:name w:val="heading 5"/>
    <w:basedOn w:val="a0"/>
    <w:next w:val="a0"/>
    <w:link w:val="50"/>
    <w:qFormat/>
    <w:rsid w:val="008F1837"/>
    <w:pPr>
      <w:spacing w:before="240" w:after="60" w:line="240" w:lineRule="auto"/>
      <w:ind w:left="0" w:right="0" w:firstLine="0"/>
      <w:jc w:val="left"/>
      <w:outlineLvl w:val="4"/>
    </w:pPr>
    <w:rPr>
      <w:rFonts w:ascii="Calibri" w:hAnsi="Calibri"/>
      <w:b/>
      <w:bCs/>
      <w:i/>
      <w:iCs/>
      <w:color w:val="auto"/>
      <w:sz w:val="26"/>
      <w:szCs w:val="26"/>
      <w:lang w:val="x-none" w:eastAsia="x-none"/>
    </w:rPr>
  </w:style>
  <w:style w:type="paragraph" w:styleId="9">
    <w:name w:val="heading 9"/>
    <w:basedOn w:val="a0"/>
    <w:next w:val="a0"/>
    <w:link w:val="90"/>
    <w:unhideWhenUsed/>
    <w:qFormat/>
    <w:rsid w:val="008F1837"/>
    <w:pPr>
      <w:spacing w:before="240" w:after="60" w:line="240" w:lineRule="auto"/>
      <w:ind w:left="0" w:right="0" w:firstLine="0"/>
      <w:jc w:val="left"/>
      <w:outlineLvl w:val="8"/>
    </w:pPr>
    <w:rPr>
      <w:rFonts w:ascii="Cambria" w:hAnsi="Cambria"/>
      <w:color w:val="auto"/>
      <w:sz w:val="22"/>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8F1837"/>
    <w:rPr>
      <w:rFonts w:ascii="Times New Roman" w:eastAsia="Times New Roman" w:hAnsi="Times New Roman" w:cs="Times New Roman"/>
      <w:b/>
      <w:color w:val="000000"/>
      <w:sz w:val="24"/>
      <w:lang w:eastAsia="ru-RU"/>
    </w:rPr>
  </w:style>
  <w:style w:type="character" w:customStyle="1" w:styleId="20">
    <w:name w:val="Заголовок 2 Знак"/>
    <w:basedOn w:val="a1"/>
    <w:link w:val="2"/>
    <w:rsid w:val="008F1837"/>
    <w:rPr>
      <w:rFonts w:ascii="Times New Roman" w:eastAsia="Times New Roman" w:hAnsi="Times New Roman" w:cs="Times New Roman"/>
      <w:b/>
      <w:i/>
      <w:color w:val="000000"/>
      <w:sz w:val="24"/>
      <w:lang w:eastAsia="ru-RU"/>
    </w:rPr>
  </w:style>
  <w:style w:type="character" w:customStyle="1" w:styleId="30">
    <w:name w:val="Заголовок 3 Знак"/>
    <w:basedOn w:val="a1"/>
    <w:link w:val="3"/>
    <w:uiPriority w:val="9"/>
    <w:rsid w:val="008F1837"/>
    <w:rPr>
      <w:rFonts w:ascii="Arial" w:eastAsia="Times New Roman" w:hAnsi="Arial" w:cs="Times New Roman"/>
      <w:b/>
      <w:bCs/>
      <w:sz w:val="26"/>
      <w:szCs w:val="26"/>
      <w:lang w:val="x-none" w:eastAsia="x-none"/>
    </w:rPr>
  </w:style>
  <w:style w:type="character" w:customStyle="1" w:styleId="40">
    <w:name w:val="Заголовок 4 Знак"/>
    <w:basedOn w:val="a1"/>
    <w:link w:val="4"/>
    <w:rsid w:val="008F1837"/>
    <w:rPr>
      <w:rFonts w:ascii="Times New Roman" w:eastAsia="Times New Roman" w:hAnsi="Times New Roman" w:cs="Times New Roman"/>
      <w:b/>
      <w:bCs/>
      <w:sz w:val="28"/>
      <w:szCs w:val="28"/>
      <w:lang w:val="x-none" w:eastAsia="x-none"/>
    </w:rPr>
  </w:style>
  <w:style w:type="character" w:customStyle="1" w:styleId="50">
    <w:name w:val="Заголовок 5 Знак"/>
    <w:basedOn w:val="a1"/>
    <w:link w:val="5"/>
    <w:rsid w:val="008F1837"/>
    <w:rPr>
      <w:rFonts w:ascii="Calibri" w:eastAsia="Times New Roman" w:hAnsi="Calibri" w:cs="Times New Roman"/>
      <w:b/>
      <w:bCs/>
      <w:i/>
      <w:iCs/>
      <w:sz w:val="26"/>
      <w:szCs w:val="26"/>
      <w:lang w:val="x-none" w:eastAsia="x-none"/>
    </w:rPr>
  </w:style>
  <w:style w:type="character" w:customStyle="1" w:styleId="90">
    <w:name w:val="Заголовок 9 Знак"/>
    <w:basedOn w:val="a1"/>
    <w:link w:val="9"/>
    <w:rsid w:val="008F1837"/>
    <w:rPr>
      <w:rFonts w:ascii="Cambria" w:eastAsia="Times New Roman" w:hAnsi="Cambria" w:cs="Times New Roman"/>
      <w:lang w:val="x-none" w:eastAsia="x-none"/>
    </w:rPr>
  </w:style>
  <w:style w:type="table" w:customStyle="1" w:styleId="TableGrid">
    <w:name w:val="TableGrid"/>
    <w:rsid w:val="008F1837"/>
    <w:pPr>
      <w:spacing w:after="0" w:line="240" w:lineRule="auto"/>
    </w:pPr>
    <w:rPr>
      <w:rFonts w:eastAsiaTheme="minorEastAsia"/>
      <w:lang w:eastAsia="ru-RU"/>
    </w:rPr>
    <w:tblPr>
      <w:tblCellMar>
        <w:top w:w="0" w:type="dxa"/>
        <w:left w:w="0" w:type="dxa"/>
        <w:bottom w:w="0" w:type="dxa"/>
        <w:right w:w="0" w:type="dxa"/>
      </w:tblCellMar>
    </w:tblPr>
  </w:style>
  <w:style w:type="paragraph" w:styleId="a4">
    <w:name w:val="List Paragraph"/>
    <w:basedOn w:val="a0"/>
    <w:link w:val="a5"/>
    <w:qFormat/>
    <w:rsid w:val="008F1837"/>
    <w:pPr>
      <w:spacing w:after="0" w:line="240" w:lineRule="auto"/>
      <w:ind w:left="720" w:right="0" w:firstLine="0"/>
      <w:contextualSpacing/>
      <w:jc w:val="left"/>
    </w:pPr>
    <w:rPr>
      <w:color w:val="auto"/>
      <w:szCs w:val="24"/>
    </w:rPr>
  </w:style>
  <w:style w:type="table" w:styleId="a6">
    <w:name w:val="Table Grid"/>
    <w:basedOn w:val="a2"/>
    <w:uiPriority w:val="39"/>
    <w:rsid w:val="008F1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2"/>
    <w:next w:val="a6"/>
    <w:uiPriority w:val="59"/>
    <w:rsid w:val="008F1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qFormat/>
    <w:locked/>
    <w:rsid w:val="008F1837"/>
    <w:rPr>
      <w:rFonts w:ascii="Times New Roman" w:eastAsia="Times New Roman" w:hAnsi="Times New Roman" w:cs="Times New Roman"/>
      <w:sz w:val="24"/>
      <w:szCs w:val="24"/>
      <w:lang w:eastAsia="ru-RU"/>
    </w:rPr>
  </w:style>
  <w:style w:type="numbering" w:customStyle="1" w:styleId="12">
    <w:name w:val="Нет списка1"/>
    <w:next w:val="a3"/>
    <w:uiPriority w:val="99"/>
    <w:semiHidden/>
    <w:unhideWhenUsed/>
    <w:rsid w:val="008F1837"/>
  </w:style>
  <w:style w:type="numbering" w:customStyle="1" w:styleId="110">
    <w:name w:val="Нет списка11"/>
    <w:next w:val="a3"/>
    <w:uiPriority w:val="99"/>
    <w:semiHidden/>
    <w:rsid w:val="008F1837"/>
  </w:style>
  <w:style w:type="character" w:styleId="a7">
    <w:name w:val="Emphasis"/>
    <w:uiPriority w:val="20"/>
    <w:qFormat/>
    <w:rsid w:val="008F1837"/>
    <w:rPr>
      <w:i/>
      <w:iCs/>
    </w:rPr>
  </w:style>
  <w:style w:type="paragraph" w:styleId="a8">
    <w:name w:val="Normal (Web)"/>
    <w:basedOn w:val="a0"/>
    <w:link w:val="a9"/>
    <w:rsid w:val="008F1837"/>
    <w:pPr>
      <w:spacing w:after="0" w:line="240" w:lineRule="auto"/>
      <w:ind w:left="0" w:right="0" w:firstLine="0"/>
      <w:jc w:val="left"/>
    </w:pPr>
    <w:rPr>
      <w:color w:val="auto"/>
      <w:sz w:val="22"/>
    </w:rPr>
  </w:style>
  <w:style w:type="paragraph" w:customStyle="1" w:styleId="aa">
    <w:name w:val="Знак"/>
    <w:basedOn w:val="a0"/>
    <w:rsid w:val="008F1837"/>
    <w:pPr>
      <w:spacing w:after="160" w:line="240" w:lineRule="exact"/>
      <w:ind w:left="0" w:right="0" w:firstLine="0"/>
      <w:jc w:val="left"/>
    </w:pPr>
    <w:rPr>
      <w:rFonts w:ascii="Verdana" w:hAnsi="Verdana"/>
      <w:color w:val="auto"/>
      <w:sz w:val="20"/>
      <w:szCs w:val="20"/>
      <w:lang w:val="en-US" w:eastAsia="en-US"/>
    </w:rPr>
  </w:style>
  <w:style w:type="character" w:customStyle="1" w:styleId="ab">
    <w:name w:val="Основной текст_"/>
    <w:link w:val="13"/>
    <w:rsid w:val="008F1837"/>
    <w:rPr>
      <w:shd w:val="clear" w:color="auto" w:fill="FFFFFF"/>
    </w:rPr>
  </w:style>
  <w:style w:type="paragraph" w:customStyle="1" w:styleId="13">
    <w:name w:val="Основной текст1"/>
    <w:basedOn w:val="a0"/>
    <w:link w:val="ab"/>
    <w:rsid w:val="008F1837"/>
    <w:pPr>
      <w:shd w:val="clear" w:color="auto" w:fill="FFFFFF"/>
      <w:spacing w:before="240" w:after="0" w:line="269" w:lineRule="exact"/>
      <w:ind w:left="0" w:right="0" w:hanging="360"/>
      <w:jc w:val="right"/>
    </w:pPr>
    <w:rPr>
      <w:rFonts w:asciiTheme="minorHAnsi" w:eastAsiaTheme="minorHAnsi" w:hAnsiTheme="minorHAnsi" w:cstheme="minorBidi"/>
      <w:color w:val="auto"/>
      <w:sz w:val="22"/>
      <w:shd w:val="clear" w:color="auto" w:fill="FFFFFF"/>
      <w:lang w:eastAsia="en-US"/>
    </w:rPr>
  </w:style>
  <w:style w:type="paragraph" w:styleId="21">
    <w:name w:val="Body Text Indent 2"/>
    <w:basedOn w:val="a0"/>
    <w:link w:val="22"/>
    <w:rsid w:val="008F1837"/>
    <w:pPr>
      <w:spacing w:after="0" w:line="240" w:lineRule="auto"/>
      <w:ind w:left="720" w:right="0" w:hanging="720"/>
      <w:jc w:val="left"/>
    </w:pPr>
    <w:rPr>
      <w:color w:val="auto"/>
      <w:sz w:val="28"/>
      <w:szCs w:val="24"/>
      <w:lang w:val="x-none" w:eastAsia="x-none"/>
    </w:rPr>
  </w:style>
  <w:style w:type="character" w:customStyle="1" w:styleId="22">
    <w:name w:val="Основной текст с отступом 2 Знак"/>
    <w:basedOn w:val="a1"/>
    <w:link w:val="21"/>
    <w:rsid w:val="008F1837"/>
    <w:rPr>
      <w:rFonts w:ascii="Times New Roman" w:eastAsia="Times New Roman" w:hAnsi="Times New Roman" w:cs="Times New Roman"/>
      <w:sz w:val="28"/>
      <w:szCs w:val="24"/>
      <w:lang w:val="x-none" w:eastAsia="x-none"/>
    </w:rPr>
  </w:style>
  <w:style w:type="character" w:styleId="ac">
    <w:name w:val="Hyperlink"/>
    <w:uiPriority w:val="99"/>
    <w:unhideWhenUsed/>
    <w:rsid w:val="008F1837"/>
    <w:rPr>
      <w:strike w:val="0"/>
      <w:dstrike w:val="0"/>
      <w:color w:val="000000"/>
      <w:u w:val="none"/>
      <w:effect w:val="none"/>
    </w:rPr>
  </w:style>
  <w:style w:type="character" w:styleId="ad">
    <w:name w:val="FollowedHyperlink"/>
    <w:uiPriority w:val="99"/>
    <w:unhideWhenUsed/>
    <w:rsid w:val="008F1837"/>
    <w:rPr>
      <w:strike w:val="0"/>
      <w:dstrike w:val="0"/>
      <w:color w:val="000000"/>
      <w:u w:val="none"/>
      <w:effect w:val="none"/>
    </w:rPr>
  </w:style>
  <w:style w:type="paragraph" w:customStyle="1" w:styleId="left">
    <w:name w:val="left"/>
    <w:basedOn w:val="a0"/>
    <w:rsid w:val="008F1837"/>
    <w:pPr>
      <w:shd w:val="clear" w:color="auto" w:fill="A91C15"/>
      <w:spacing w:before="100" w:beforeAutospacing="1" w:after="100" w:afterAutospacing="1" w:line="240" w:lineRule="auto"/>
      <w:ind w:left="0" w:right="0" w:firstLine="0"/>
      <w:jc w:val="left"/>
    </w:pPr>
    <w:rPr>
      <w:color w:val="auto"/>
      <w:szCs w:val="24"/>
    </w:rPr>
  </w:style>
  <w:style w:type="paragraph" w:customStyle="1" w:styleId="leftlist">
    <w:name w:val="leftlist"/>
    <w:basedOn w:val="a0"/>
    <w:rsid w:val="008F1837"/>
    <w:pPr>
      <w:spacing w:before="100" w:beforeAutospacing="1" w:after="100" w:afterAutospacing="1" w:line="240" w:lineRule="auto"/>
      <w:ind w:left="0" w:right="0" w:firstLine="0"/>
      <w:jc w:val="left"/>
    </w:pPr>
    <w:rPr>
      <w:color w:val="FFFFFF"/>
      <w:szCs w:val="24"/>
    </w:rPr>
  </w:style>
  <w:style w:type="paragraph" w:customStyle="1" w:styleId="leftbannerphoto">
    <w:name w:val="leftbannerphoto"/>
    <w:basedOn w:val="a0"/>
    <w:rsid w:val="008F1837"/>
    <w:pPr>
      <w:shd w:val="clear" w:color="auto" w:fill="FFFFFF"/>
      <w:spacing w:before="100" w:beforeAutospacing="1" w:after="100" w:afterAutospacing="1" w:line="240" w:lineRule="auto"/>
      <w:ind w:left="0" w:right="0" w:firstLine="0"/>
      <w:jc w:val="left"/>
    </w:pPr>
    <w:rPr>
      <w:color w:val="auto"/>
      <w:szCs w:val="24"/>
    </w:rPr>
  </w:style>
  <w:style w:type="paragraph" w:customStyle="1" w:styleId="cdirjob">
    <w:name w:val="c_dir_job"/>
    <w:basedOn w:val="a0"/>
    <w:rsid w:val="008F1837"/>
    <w:pPr>
      <w:shd w:val="clear" w:color="auto" w:fill="A91C15"/>
      <w:spacing w:before="100" w:beforeAutospacing="1" w:after="100" w:afterAutospacing="1" w:line="240" w:lineRule="auto"/>
      <w:ind w:left="0" w:right="0" w:firstLine="0"/>
      <w:jc w:val="left"/>
    </w:pPr>
    <w:rPr>
      <w:color w:val="auto"/>
      <w:szCs w:val="24"/>
    </w:rPr>
  </w:style>
  <w:style w:type="paragraph" w:customStyle="1" w:styleId="cdir">
    <w:name w:val="c_dir"/>
    <w:basedOn w:val="a0"/>
    <w:rsid w:val="008F1837"/>
    <w:pPr>
      <w:shd w:val="clear" w:color="auto" w:fill="A91C15"/>
      <w:spacing w:before="100" w:beforeAutospacing="1" w:after="100" w:afterAutospacing="1" w:line="240" w:lineRule="auto"/>
      <w:ind w:left="0" w:right="0" w:firstLine="0"/>
      <w:jc w:val="left"/>
    </w:pPr>
    <w:rPr>
      <w:color w:val="auto"/>
      <w:szCs w:val="24"/>
    </w:rPr>
  </w:style>
  <w:style w:type="paragraph" w:customStyle="1" w:styleId="center">
    <w:name w:val="center"/>
    <w:basedOn w:val="a0"/>
    <w:rsid w:val="008F1837"/>
    <w:pPr>
      <w:shd w:val="clear" w:color="auto" w:fill="FFFFFF"/>
      <w:spacing w:before="100" w:beforeAutospacing="1" w:after="100" w:afterAutospacing="1" w:line="240" w:lineRule="auto"/>
      <w:ind w:left="0" w:right="0" w:firstLine="0"/>
      <w:jc w:val="left"/>
    </w:pPr>
    <w:rPr>
      <w:color w:val="auto"/>
      <w:szCs w:val="24"/>
    </w:rPr>
  </w:style>
  <w:style w:type="paragraph" w:customStyle="1" w:styleId="right">
    <w:name w:val="right"/>
    <w:basedOn w:val="a0"/>
    <w:rsid w:val="008F1837"/>
    <w:pPr>
      <w:shd w:val="clear" w:color="auto" w:fill="007CC2"/>
      <w:spacing w:before="100" w:beforeAutospacing="1" w:after="100" w:afterAutospacing="1" w:line="240" w:lineRule="auto"/>
      <w:ind w:left="0" w:right="0" w:firstLine="0"/>
      <w:jc w:val="left"/>
    </w:pPr>
    <w:rPr>
      <w:color w:val="auto"/>
      <w:szCs w:val="24"/>
    </w:rPr>
  </w:style>
  <w:style w:type="paragraph" w:customStyle="1" w:styleId="siteinfo">
    <w:name w:val="siteinfo"/>
    <w:basedOn w:val="a0"/>
    <w:rsid w:val="008F1837"/>
    <w:pPr>
      <w:shd w:val="clear" w:color="auto" w:fill="FFFFFF"/>
      <w:spacing w:before="100" w:beforeAutospacing="1" w:after="100" w:afterAutospacing="1" w:line="240" w:lineRule="auto"/>
      <w:ind w:left="0" w:right="0" w:firstLine="0"/>
      <w:jc w:val="left"/>
    </w:pPr>
    <w:rPr>
      <w:b/>
      <w:bCs/>
      <w:color w:val="A91C15"/>
      <w:sz w:val="16"/>
      <w:szCs w:val="16"/>
    </w:rPr>
  </w:style>
  <w:style w:type="paragraph" w:customStyle="1" w:styleId="righttext">
    <w:name w:val="right_text"/>
    <w:basedOn w:val="a0"/>
    <w:rsid w:val="008F1837"/>
    <w:pPr>
      <w:spacing w:before="100" w:beforeAutospacing="1" w:after="100" w:afterAutospacing="1" w:line="240" w:lineRule="auto"/>
      <w:ind w:left="0" w:right="0" w:firstLine="0"/>
      <w:jc w:val="center"/>
    </w:pPr>
    <w:rPr>
      <w:color w:val="FFFFFF"/>
      <w:szCs w:val="24"/>
    </w:rPr>
  </w:style>
  <w:style w:type="paragraph" w:customStyle="1" w:styleId="contrpanel">
    <w:name w:val="contrpanel"/>
    <w:basedOn w:val="a0"/>
    <w:rsid w:val="008F1837"/>
    <w:pPr>
      <w:spacing w:before="100" w:beforeAutospacing="1" w:after="100" w:afterAutospacing="1" w:line="240" w:lineRule="auto"/>
      <w:ind w:left="0" w:right="0" w:firstLine="0"/>
      <w:jc w:val="left"/>
    </w:pPr>
    <w:rPr>
      <w:color w:val="auto"/>
      <w:szCs w:val="24"/>
    </w:rPr>
  </w:style>
  <w:style w:type="paragraph" w:customStyle="1" w:styleId="search">
    <w:name w:val="search"/>
    <w:basedOn w:val="a0"/>
    <w:rsid w:val="008F1837"/>
    <w:pPr>
      <w:spacing w:before="100" w:beforeAutospacing="1" w:after="100" w:afterAutospacing="1" w:line="240" w:lineRule="auto"/>
      <w:ind w:left="0" w:right="0" w:firstLine="0"/>
      <w:jc w:val="right"/>
    </w:pPr>
    <w:rPr>
      <w:b/>
      <w:bCs/>
      <w:color w:val="FFFFFF"/>
      <w:szCs w:val="24"/>
    </w:rPr>
  </w:style>
  <w:style w:type="paragraph" w:customStyle="1" w:styleId="searchcaption">
    <w:name w:val="searchcaption"/>
    <w:basedOn w:val="a0"/>
    <w:rsid w:val="008F1837"/>
    <w:pPr>
      <w:spacing w:before="100" w:beforeAutospacing="1" w:after="100" w:afterAutospacing="1" w:line="240" w:lineRule="auto"/>
      <w:ind w:left="0" w:right="0" w:firstLine="0"/>
      <w:jc w:val="left"/>
    </w:pPr>
    <w:rPr>
      <w:color w:val="auto"/>
      <w:szCs w:val="24"/>
    </w:rPr>
  </w:style>
  <w:style w:type="paragraph" w:customStyle="1" w:styleId="markintext">
    <w:name w:val="markintext"/>
    <w:basedOn w:val="a0"/>
    <w:rsid w:val="008F1837"/>
    <w:pPr>
      <w:spacing w:before="100" w:beforeAutospacing="1" w:after="100" w:afterAutospacing="1" w:line="240" w:lineRule="auto"/>
      <w:ind w:left="0" w:right="0" w:firstLine="0"/>
      <w:jc w:val="left"/>
    </w:pPr>
    <w:rPr>
      <w:b/>
      <w:bCs/>
      <w:color w:val="A91C15"/>
      <w:szCs w:val="24"/>
    </w:rPr>
  </w:style>
  <w:style w:type="paragraph" w:customStyle="1" w:styleId="calendartable">
    <w:name w:val="calendartable"/>
    <w:basedOn w:val="a0"/>
    <w:rsid w:val="008F1837"/>
    <w:pPr>
      <w:spacing w:before="450" w:after="450" w:line="240" w:lineRule="auto"/>
      <w:ind w:left="750" w:right="450" w:firstLine="0"/>
      <w:jc w:val="center"/>
      <w:textAlignment w:val="bottom"/>
    </w:pPr>
    <w:rPr>
      <w:color w:val="auto"/>
      <w:szCs w:val="24"/>
    </w:rPr>
  </w:style>
  <w:style w:type="paragraph" w:customStyle="1" w:styleId="rest">
    <w:name w:val="rest"/>
    <w:basedOn w:val="a0"/>
    <w:rsid w:val="008F1837"/>
    <w:pPr>
      <w:pBdr>
        <w:bottom w:val="inset" w:sz="6" w:space="2" w:color="FFFFFF"/>
      </w:pBdr>
      <w:shd w:val="clear" w:color="auto" w:fill="FECB02"/>
      <w:spacing w:before="100" w:beforeAutospacing="1" w:after="100" w:afterAutospacing="1" w:line="240" w:lineRule="auto"/>
      <w:ind w:left="0" w:right="0" w:firstLine="0"/>
      <w:jc w:val="center"/>
    </w:pPr>
    <w:rPr>
      <w:color w:val="auto"/>
      <w:sz w:val="17"/>
      <w:szCs w:val="17"/>
    </w:rPr>
  </w:style>
  <w:style w:type="paragraph" w:customStyle="1" w:styleId="day">
    <w:name w:val="day"/>
    <w:basedOn w:val="a0"/>
    <w:rsid w:val="008F1837"/>
    <w:pPr>
      <w:pBdr>
        <w:bottom w:val="inset" w:sz="6" w:space="4" w:color="FFFFFF"/>
      </w:pBdr>
      <w:shd w:val="clear" w:color="auto" w:fill="FADC56"/>
      <w:spacing w:before="100" w:beforeAutospacing="1" w:after="100" w:afterAutospacing="1" w:line="240" w:lineRule="auto"/>
      <w:ind w:left="0" w:right="0" w:firstLine="0"/>
      <w:jc w:val="center"/>
    </w:pPr>
    <w:rPr>
      <w:color w:val="auto"/>
      <w:sz w:val="17"/>
      <w:szCs w:val="17"/>
    </w:rPr>
  </w:style>
  <w:style w:type="paragraph" w:customStyle="1" w:styleId="dayselected">
    <w:name w:val="dayselected"/>
    <w:basedOn w:val="a0"/>
    <w:rsid w:val="008F1837"/>
    <w:pPr>
      <w:shd w:val="clear" w:color="auto" w:fill="EA3C20"/>
      <w:spacing w:before="100" w:beforeAutospacing="1" w:after="100" w:afterAutospacing="1" w:line="240" w:lineRule="auto"/>
      <w:ind w:left="0" w:right="0" w:firstLine="0"/>
      <w:jc w:val="left"/>
    </w:pPr>
    <w:rPr>
      <w:color w:val="auto"/>
      <w:szCs w:val="24"/>
    </w:rPr>
  </w:style>
  <w:style w:type="paragraph" w:customStyle="1" w:styleId="restselected">
    <w:name w:val="restselected"/>
    <w:basedOn w:val="a0"/>
    <w:rsid w:val="008F1837"/>
    <w:pPr>
      <w:shd w:val="clear" w:color="auto" w:fill="EA3C20"/>
      <w:spacing w:before="100" w:beforeAutospacing="1" w:after="100" w:afterAutospacing="1" w:line="240" w:lineRule="auto"/>
      <w:ind w:left="0" w:right="0" w:firstLine="0"/>
      <w:jc w:val="left"/>
    </w:pPr>
    <w:rPr>
      <w:color w:val="auto"/>
      <w:szCs w:val="24"/>
    </w:rPr>
  </w:style>
  <w:style w:type="paragraph" w:customStyle="1" w:styleId="daytoday">
    <w:name w:val="daytoday"/>
    <w:basedOn w:val="a0"/>
    <w:rsid w:val="008F1837"/>
    <w:pPr>
      <w:pBdr>
        <w:bottom w:val="inset" w:sz="6" w:space="0" w:color="FFFFFF"/>
      </w:pBdr>
      <w:shd w:val="clear" w:color="auto" w:fill="004860"/>
      <w:spacing w:before="100" w:beforeAutospacing="1" w:after="100" w:afterAutospacing="1" w:line="240" w:lineRule="auto"/>
      <w:ind w:left="0" w:right="0" w:firstLine="0"/>
      <w:jc w:val="center"/>
    </w:pPr>
    <w:rPr>
      <w:color w:val="auto"/>
      <w:szCs w:val="24"/>
    </w:rPr>
  </w:style>
  <w:style w:type="paragraph" w:customStyle="1" w:styleId="resttoday">
    <w:name w:val="resttoday"/>
    <w:basedOn w:val="a0"/>
    <w:rsid w:val="008F1837"/>
    <w:pPr>
      <w:pBdr>
        <w:bottom w:val="inset" w:sz="6" w:space="0" w:color="FFFFFF"/>
      </w:pBdr>
      <w:shd w:val="clear" w:color="auto" w:fill="004860"/>
      <w:spacing w:before="100" w:beforeAutospacing="1" w:after="100" w:afterAutospacing="1" w:line="240" w:lineRule="auto"/>
      <w:ind w:left="0" w:right="0" w:firstLine="0"/>
      <w:jc w:val="center"/>
    </w:pPr>
    <w:rPr>
      <w:color w:val="auto"/>
      <w:szCs w:val="24"/>
    </w:rPr>
  </w:style>
  <w:style w:type="paragraph" w:customStyle="1" w:styleId="resttodayselected">
    <w:name w:val="resttodayselected"/>
    <w:basedOn w:val="a0"/>
    <w:rsid w:val="008F1837"/>
    <w:pPr>
      <w:pBdr>
        <w:bottom w:val="inset" w:sz="6" w:space="0" w:color="FFFFFF"/>
      </w:pBdr>
      <w:shd w:val="clear" w:color="auto" w:fill="004860"/>
      <w:spacing w:before="100" w:beforeAutospacing="1" w:after="100" w:afterAutospacing="1" w:line="240" w:lineRule="auto"/>
      <w:ind w:left="0" w:right="0" w:firstLine="0"/>
      <w:jc w:val="center"/>
    </w:pPr>
    <w:rPr>
      <w:color w:val="auto"/>
      <w:szCs w:val="24"/>
    </w:rPr>
  </w:style>
  <w:style w:type="paragraph" w:customStyle="1" w:styleId="daytodayselected">
    <w:name w:val="daytodayselected"/>
    <w:basedOn w:val="a0"/>
    <w:rsid w:val="008F1837"/>
    <w:pPr>
      <w:pBdr>
        <w:bottom w:val="inset" w:sz="6" w:space="0" w:color="FFFFFF"/>
      </w:pBdr>
      <w:shd w:val="clear" w:color="auto" w:fill="004860"/>
      <w:spacing w:before="100" w:beforeAutospacing="1" w:after="100" w:afterAutospacing="1" w:line="240" w:lineRule="auto"/>
      <w:ind w:left="0" w:right="0" w:firstLine="0"/>
      <w:jc w:val="center"/>
    </w:pPr>
    <w:rPr>
      <w:color w:val="auto"/>
      <w:szCs w:val="24"/>
    </w:rPr>
  </w:style>
  <w:style w:type="paragraph" w:customStyle="1" w:styleId="dayother">
    <w:name w:val="dayother"/>
    <w:basedOn w:val="a0"/>
    <w:rsid w:val="008F1837"/>
    <w:pPr>
      <w:pBdr>
        <w:bottom w:val="inset" w:sz="6" w:space="4" w:color="FFFFFF"/>
      </w:pBdr>
      <w:shd w:val="clear" w:color="auto" w:fill="FFF1D9"/>
      <w:spacing w:before="100" w:beforeAutospacing="1" w:after="100" w:afterAutospacing="1" w:line="240" w:lineRule="auto"/>
      <w:ind w:left="0" w:right="0" w:firstLine="0"/>
      <w:jc w:val="center"/>
    </w:pPr>
    <w:rPr>
      <w:color w:val="CCCCCC"/>
      <w:sz w:val="17"/>
      <w:szCs w:val="17"/>
    </w:rPr>
  </w:style>
  <w:style w:type="paragraph" w:customStyle="1" w:styleId="restother">
    <w:name w:val="restother"/>
    <w:basedOn w:val="a0"/>
    <w:rsid w:val="008F1837"/>
    <w:pPr>
      <w:pBdr>
        <w:bottom w:val="inset" w:sz="6" w:space="4" w:color="FFFFFF"/>
      </w:pBdr>
      <w:shd w:val="clear" w:color="auto" w:fill="FFF1D9"/>
      <w:spacing w:before="100" w:beforeAutospacing="1" w:after="100" w:afterAutospacing="1" w:line="240" w:lineRule="auto"/>
      <w:ind w:left="0" w:right="0" w:firstLine="0"/>
      <w:jc w:val="center"/>
    </w:pPr>
    <w:rPr>
      <w:color w:val="CCCCCC"/>
      <w:sz w:val="17"/>
      <w:szCs w:val="17"/>
    </w:rPr>
  </w:style>
  <w:style w:type="paragraph" w:customStyle="1" w:styleId="opros">
    <w:name w:val="opros"/>
    <w:basedOn w:val="a0"/>
    <w:rsid w:val="008F1837"/>
    <w:pPr>
      <w:spacing w:before="150" w:after="150" w:line="240" w:lineRule="auto"/>
      <w:ind w:left="150" w:right="150" w:firstLine="0"/>
      <w:jc w:val="left"/>
    </w:pPr>
    <w:rPr>
      <w:color w:val="auto"/>
      <w:szCs w:val="24"/>
    </w:rPr>
  </w:style>
  <w:style w:type="paragraph" w:customStyle="1" w:styleId="vopros">
    <w:name w:val="vopros"/>
    <w:basedOn w:val="a0"/>
    <w:rsid w:val="008F1837"/>
    <w:pPr>
      <w:spacing w:before="100" w:beforeAutospacing="1" w:after="100" w:afterAutospacing="1" w:line="240" w:lineRule="auto"/>
      <w:ind w:left="0" w:right="0" w:firstLine="0"/>
      <w:jc w:val="center"/>
    </w:pPr>
    <w:rPr>
      <w:b/>
      <w:bCs/>
      <w:color w:val="FFFFFF"/>
      <w:sz w:val="20"/>
      <w:szCs w:val="20"/>
    </w:rPr>
  </w:style>
  <w:style w:type="paragraph" w:customStyle="1" w:styleId="results">
    <w:name w:val="results"/>
    <w:basedOn w:val="a0"/>
    <w:rsid w:val="008F1837"/>
    <w:pPr>
      <w:spacing w:before="100" w:beforeAutospacing="1" w:after="100" w:afterAutospacing="1" w:line="240" w:lineRule="auto"/>
      <w:ind w:left="0" w:right="0" w:firstLine="0"/>
      <w:jc w:val="left"/>
    </w:pPr>
    <w:rPr>
      <w:b/>
      <w:bCs/>
      <w:sz w:val="20"/>
      <w:szCs w:val="20"/>
    </w:rPr>
  </w:style>
  <w:style w:type="paragraph" w:customStyle="1" w:styleId="archivlink">
    <w:name w:val="archivlink"/>
    <w:basedOn w:val="a0"/>
    <w:rsid w:val="008F1837"/>
    <w:pPr>
      <w:spacing w:before="100" w:beforeAutospacing="1" w:after="100" w:afterAutospacing="1" w:line="240" w:lineRule="auto"/>
      <w:ind w:left="0" w:right="0" w:firstLine="0"/>
      <w:jc w:val="center"/>
    </w:pPr>
    <w:rPr>
      <w:color w:val="auto"/>
      <w:sz w:val="18"/>
      <w:szCs w:val="18"/>
      <w:u w:val="single"/>
    </w:rPr>
  </w:style>
  <w:style w:type="paragraph" w:customStyle="1" w:styleId="menu">
    <w:name w:val="menu"/>
    <w:basedOn w:val="a0"/>
    <w:rsid w:val="008F1837"/>
    <w:pPr>
      <w:spacing w:before="100" w:beforeAutospacing="1" w:after="100" w:afterAutospacing="1" w:line="240" w:lineRule="auto"/>
      <w:ind w:left="0" w:right="0" w:firstLine="0"/>
      <w:jc w:val="left"/>
    </w:pPr>
    <w:rPr>
      <w:color w:val="FFFFFF"/>
      <w:szCs w:val="24"/>
    </w:rPr>
  </w:style>
  <w:style w:type="paragraph" w:customStyle="1" w:styleId="rightmainboxcaption">
    <w:name w:val="rightmainboxcaption"/>
    <w:basedOn w:val="a0"/>
    <w:rsid w:val="008F1837"/>
    <w:pPr>
      <w:shd w:val="clear" w:color="auto" w:fill="FFFFFF"/>
      <w:spacing w:before="100" w:beforeAutospacing="1" w:after="100" w:afterAutospacing="1" w:line="240" w:lineRule="auto"/>
      <w:ind w:left="0" w:right="0" w:firstLine="0"/>
      <w:jc w:val="center"/>
    </w:pPr>
    <w:rPr>
      <w:b/>
      <w:bCs/>
      <w:szCs w:val="24"/>
      <w:u w:val="single"/>
    </w:rPr>
  </w:style>
  <w:style w:type="paragraph" w:customStyle="1" w:styleId="bannerbox">
    <w:name w:val="bannerbox"/>
    <w:basedOn w:val="a0"/>
    <w:rsid w:val="008F1837"/>
    <w:pPr>
      <w:pBdr>
        <w:top w:val="single" w:sz="6" w:space="0" w:color="FFFFFF"/>
        <w:left w:val="single" w:sz="6" w:space="0" w:color="FFFFFF"/>
        <w:bottom w:val="single" w:sz="6" w:space="0" w:color="FFFFFF"/>
        <w:right w:val="single" w:sz="6" w:space="0" w:color="FFFFFF"/>
      </w:pBdr>
      <w:shd w:val="clear" w:color="auto" w:fill="FFFFFF"/>
      <w:spacing w:before="100" w:beforeAutospacing="1" w:after="100" w:afterAutospacing="1" w:line="240" w:lineRule="auto"/>
      <w:ind w:left="0" w:right="0" w:firstLine="0"/>
      <w:jc w:val="left"/>
    </w:pPr>
    <w:rPr>
      <w:color w:val="auto"/>
      <w:szCs w:val="24"/>
    </w:rPr>
  </w:style>
  <w:style w:type="paragraph" w:customStyle="1" w:styleId="banneritem">
    <w:name w:val="banneritem"/>
    <w:basedOn w:val="a0"/>
    <w:rsid w:val="008F1837"/>
    <w:pPr>
      <w:spacing w:before="100" w:beforeAutospacing="1" w:after="100" w:afterAutospacing="1" w:line="240" w:lineRule="auto"/>
      <w:ind w:left="0" w:right="0" w:firstLine="0"/>
      <w:jc w:val="left"/>
    </w:pPr>
    <w:rPr>
      <w:color w:val="auto"/>
      <w:szCs w:val="24"/>
    </w:rPr>
  </w:style>
  <w:style w:type="paragraph" w:customStyle="1" w:styleId="tablelist">
    <w:name w:val="tablelist"/>
    <w:basedOn w:val="a0"/>
    <w:rsid w:val="008F1837"/>
    <w:pPr>
      <w:pBdr>
        <w:top w:val="dotted" w:sz="6" w:space="0" w:color="007CC2"/>
        <w:bottom w:val="dotted" w:sz="6" w:space="0" w:color="007CC2"/>
      </w:pBdr>
      <w:shd w:val="clear" w:color="auto" w:fill="F9FDFF"/>
      <w:spacing w:before="100" w:beforeAutospacing="1" w:after="150" w:line="240" w:lineRule="auto"/>
      <w:ind w:left="0" w:right="0" w:firstLine="0"/>
      <w:jc w:val="left"/>
    </w:pPr>
    <w:rPr>
      <w:color w:val="auto"/>
      <w:szCs w:val="24"/>
    </w:rPr>
  </w:style>
  <w:style w:type="paragraph" w:customStyle="1" w:styleId="way">
    <w:name w:val="way"/>
    <w:basedOn w:val="a0"/>
    <w:rsid w:val="008F1837"/>
    <w:pPr>
      <w:pBdr>
        <w:top w:val="single" w:sz="6" w:space="2" w:color="A91C15"/>
        <w:bottom w:val="single" w:sz="6" w:space="2" w:color="A91C15"/>
      </w:pBdr>
      <w:spacing w:before="150" w:after="150" w:line="240" w:lineRule="auto"/>
      <w:ind w:left="0" w:right="0" w:firstLine="0"/>
      <w:jc w:val="left"/>
    </w:pPr>
    <w:rPr>
      <w:color w:val="A91C15"/>
      <w:sz w:val="18"/>
      <w:szCs w:val="18"/>
    </w:rPr>
  </w:style>
  <w:style w:type="paragraph" w:customStyle="1" w:styleId="googqs-tidbit-hilite">
    <w:name w:val="goog_qs-tidbit-hilite"/>
    <w:basedOn w:val="a0"/>
    <w:rsid w:val="008F1837"/>
    <w:pPr>
      <w:shd w:val="clear" w:color="auto" w:fill="D7EEFE"/>
      <w:spacing w:before="100" w:beforeAutospacing="1" w:after="100" w:afterAutospacing="1" w:line="240" w:lineRule="auto"/>
      <w:ind w:left="0" w:right="0" w:firstLine="0"/>
      <w:jc w:val="left"/>
    </w:pPr>
    <w:rPr>
      <w:szCs w:val="24"/>
    </w:rPr>
  </w:style>
  <w:style w:type="paragraph" w:customStyle="1" w:styleId="googqs-box-tidbit">
    <w:name w:val="goog_qs-box-tidbit"/>
    <w:basedOn w:val="a0"/>
    <w:rsid w:val="008F1837"/>
    <w:pPr>
      <w:pBdr>
        <w:top w:val="single" w:sz="6" w:space="0" w:color="9CACD0"/>
        <w:left w:val="single" w:sz="6" w:space="0" w:color="9CACD0"/>
        <w:bottom w:val="single" w:sz="2" w:space="0" w:color="9CACD0"/>
        <w:right w:val="single" w:sz="6" w:space="0" w:color="9CACD0"/>
      </w:pBdr>
      <w:shd w:val="clear" w:color="auto" w:fill="FFFFFF"/>
      <w:spacing w:after="0" w:line="240" w:lineRule="auto"/>
      <w:ind w:left="0" w:right="0" w:firstLine="0"/>
      <w:jc w:val="left"/>
    </w:pPr>
    <w:rPr>
      <w:color w:val="373737"/>
      <w:szCs w:val="24"/>
    </w:rPr>
  </w:style>
  <w:style w:type="paragraph" w:customStyle="1" w:styleId="googqs-go">
    <w:name w:val="goog_qs-go"/>
    <w:basedOn w:val="a0"/>
    <w:rsid w:val="008F1837"/>
    <w:pPr>
      <w:spacing w:before="100" w:beforeAutospacing="1" w:after="100" w:afterAutospacing="1" w:line="240" w:lineRule="auto"/>
      <w:ind w:left="0" w:right="0" w:firstLine="0"/>
      <w:jc w:val="left"/>
    </w:pPr>
    <w:rPr>
      <w:color w:val="auto"/>
      <w:szCs w:val="24"/>
    </w:rPr>
  </w:style>
  <w:style w:type="paragraph" w:customStyle="1" w:styleId="googqs-tidbit">
    <w:name w:val="goog_qs-tidbit"/>
    <w:basedOn w:val="a0"/>
    <w:rsid w:val="008F1837"/>
    <w:pPr>
      <w:spacing w:before="100" w:beforeAutospacing="1" w:after="100" w:afterAutospacing="1" w:line="240" w:lineRule="auto"/>
      <w:ind w:left="0" w:right="0" w:firstLine="0"/>
      <w:jc w:val="left"/>
    </w:pPr>
    <w:rPr>
      <w:color w:val="auto"/>
      <w:szCs w:val="24"/>
    </w:rPr>
  </w:style>
  <w:style w:type="paragraph" w:customStyle="1" w:styleId="googqs-box-title">
    <w:name w:val="goog_qs-box-title"/>
    <w:basedOn w:val="a0"/>
    <w:rsid w:val="008F1837"/>
    <w:pPr>
      <w:spacing w:before="100" w:beforeAutospacing="1" w:after="100" w:afterAutospacing="1" w:line="240" w:lineRule="auto"/>
      <w:ind w:left="0" w:right="0" w:firstLine="0"/>
      <w:jc w:val="left"/>
    </w:pPr>
    <w:rPr>
      <w:b/>
      <w:bCs/>
      <w:color w:val="auto"/>
      <w:szCs w:val="24"/>
    </w:rPr>
  </w:style>
  <w:style w:type="paragraph" w:customStyle="1" w:styleId="googqs-query">
    <w:name w:val="goog_qs-query"/>
    <w:basedOn w:val="a0"/>
    <w:rsid w:val="008F1837"/>
    <w:pPr>
      <w:spacing w:before="100" w:beforeAutospacing="1" w:after="100" w:afterAutospacing="1" w:line="240" w:lineRule="auto"/>
      <w:ind w:left="0" w:right="0" w:firstLine="0"/>
      <w:jc w:val="left"/>
    </w:pPr>
    <w:rPr>
      <w:b/>
      <w:bCs/>
      <w:color w:val="auto"/>
      <w:szCs w:val="24"/>
    </w:rPr>
  </w:style>
  <w:style w:type="paragraph" w:customStyle="1" w:styleId="googqs-nowrap">
    <w:name w:val="goog_qs-nowrap"/>
    <w:basedOn w:val="a0"/>
    <w:rsid w:val="008F1837"/>
    <w:pPr>
      <w:spacing w:before="100" w:beforeAutospacing="1" w:after="100" w:afterAutospacing="1" w:line="240" w:lineRule="auto"/>
      <w:ind w:left="0" w:right="0" w:firstLine="0"/>
      <w:jc w:val="left"/>
    </w:pPr>
    <w:rPr>
      <w:color w:val="auto"/>
      <w:szCs w:val="24"/>
    </w:rPr>
  </w:style>
  <w:style w:type="paragraph" w:customStyle="1" w:styleId="googqs-box-tidbit-selected">
    <w:name w:val="goog_qs-box-tidbit-selected"/>
    <w:basedOn w:val="a0"/>
    <w:rsid w:val="008F1837"/>
    <w:pPr>
      <w:spacing w:before="100" w:beforeAutospacing="1" w:after="100" w:afterAutospacing="1" w:line="240" w:lineRule="auto"/>
      <w:ind w:left="0" w:right="0" w:firstLine="0"/>
      <w:jc w:val="left"/>
    </w:pPr>
    <w:rPr>
      <w:color w:val="auto"/>
      <w:szCs w:val="24"/>
    </w:rPr>
  </w:style>
  <w:style w:type="character" w:customStyle="1" w:styleId="Date1">
    <w:name w:val="Date1"/>
    <w:basedOn w:val="a1"/>
    <w:rsid w:val="008F1837"/>
  </w:style>
  <w:style w:type="character" w:customStyle="1" w:styleId="procent">
    <w:name w:val="procent"/>
    <w:basedOn w:val="a1"/>
    <w:rsid w:val="008F1837"/>
  </w:style>
  <w:style w:type="character" w:customStyle="1" w:styleId="procent1">
    <w:name w:val="procent1"/>
    <w:rsid w:val="008F1837"/>
    <w:rPr>
      <w:b/>
      <w:bCs/>
      <w:color w:val="A91C15"/>
    </w:rPr>
  </w:style>
  <w:style w:type="character" w:customStyle="1" w:styleId="date10">
    <w:name w:val="date1"/>
    <w:rsid w:val="008F1837"/>
    <w:rPr>
      <w:b/>
      <w:bCs/>
      <w:color w:val="A91C15"/>
    </w:rPr>
  </w:style>
  <w:style w:type="character" w:customStyle="1" w:styleId="date2">
    <w:name w:val="date2"/>
    <w:rsid w:val="008F1837"/>
    <w:rPr>
      <w:b/>
      <w:bCs/>
      <w:color w:val="FFFFFF"/>
      <w:sz w:val="17"/>
      <w:szCs w:val="17"/>
    </w:rPr>
  </w:style>
  <w:style w:type="paragraph" w:customStyle="1" w:styleId="googqs-box-tidbit-selected1">
    <w:name w:val="goog_qs-box-tidbit-selected1"/>
    <w:basedOn w:val="a0"/>
    <w:rsid w:val="008F1837"/>
    <w:pPr>
      <w:shd w:val="clear" w:color="auto" w:fill="D7EEFE"/>
      <w:spacing w:before="100" w:beforeAutospacing="1" w:after="100" w:afterAutospacing="1" w:line="240" w:lineRule="auto"/>
      <w:ind w:left="0" w:right="0" w:firstLine="0"/>
      <w:jc w:val="left"/>
    </w:pPr>
    <w:rPr>
      <w:color w:val="auto"/>
      <w:szCs w:val="24"/>
    </w:rPr>
  </w:style>
  <w:style w:type="paragraph" w:customStyle="1" w:styleId="googqs-go1">
    <w:name w:val="goog_qs-go1"/>
    <w:basedOn w:val="a0"/>
    <w:rsid w:val="008F1837"/>
    <w:pPr>
      <w:spacing w:before="100" w:beforeAutospacing="1" w:after="100" w:afterAutospacing="1" w:line="240" w:lineRule="auto"/>
      <w:ind w:left="0" w:right="0" w:firstLine="0"/>
      <w:jc w:val="left"/>
    </w:pPr>
    <w:rPr>
      <w:color w:val="3C6AD0"/>
      <w:szCs w:val="24"/>
    </w:rPr>
  </w:style>
  <w:style w:type="paragraph" w:customStyle="1" w:styleId="googqs-go2">
    <w:name w:val="goog_qs-go2"/>
    <w:basedOn w:val="a0"/>
    <w:rsid w:val="008F1837"/>
    <w:pPr>
      <w:spacing w:before="100" w:beforeAutospacing="1" w:after="100" w:afterAutospacing="1" w:line="240" w:lineRule="auto"/>
      <w:ind w:left="0" w:right="0" w:firstLine="0"/>
      <w:jc w:val="left"/>
    </w:pPr>
    <w:rPr>
      <w:color w:val="3C6AD0"/>
      <w:szCs w:val="24"/>
      <w:u w:val="single"/>
    </w:rPr>
  </w:style>
  <w:style w:type="paragraph" w:styleId="z-">
    <w:name w:val="HTML Top of Form"/>
    <w:basedOn w:val="a0"/>
    <w:next w:val="a0"/>
    <w:link w:val="z-0"/>
    <w:hidden/>
    <w:uiPriority w:val="99"/>
    <w:unhideWhenUsed/>
    <w:rsid w:val="008F1837"/>
    <w:pPr>
      <w:pBdr>
        <w:bottom w:val="single" w:sz="6" w:space="1" w:color="auto"/>
      </w:pBdr>
      <w:spacing w:after="0" w:line="240" w:lineRule="auto"/>
      <w:ind w:left="0" w:right="0" w:firstLine="0"/>
      <w:jc w:val="center"/>
    </w:pPr>
    <w:rPr>
      <w:rFonts w:ascii="Arial" w:hAnsi="Arial"/>
      <w:vanish/>
      <w:color w:val="auto"/>
      <w:sz w:val="16"/>
      <w:szCs w:val="16"/>
      <w:lang w:val="x-none" w:eastAsia="x-none"/>
    </w:rPr>
  </w:style>
  <w:style w:type="character" w:customStyle="1" w:styleId="z-0">
    <w:name w:val="z-Начало формы Знак"/>
    <w:basedOn w:val="a1"/>
    <w:link w:val="z-"/>
    <w:uiPriority w:val="99"/>
    <w:rsid w:val="008F1837"/>
    <w:rPr>
      <w:rFonts w:ascii="Arial" w:eastAsia="Times New Roman" w:hAnsi="Arial" w:cs="Times New Roman"/>
      <w:vanish/>
      <w:sz w:val="16"/>
      <w:szCs w:val="16"/>
      <w:lang w:val="x-none" w:eastAsia="x-none"/>
    </w:rPr>
  </w:style>
  <w:style w:type="character" w:customStyle="1" w:styleId="googqs-tidbit-1">
    <w:name w:val="goog_qs-tidbit-1"/>
    <w:basedOn w:val="a1"/>
    <w:rsid w:val="008F1837"/>
  </w:style>
  <w:style w:type="character" w:styleId="ae">
    <w:name w:val="Strong"/>
    <w:uiPriority w:val="22"/>
    <w:qFormat/>
    <w:rsid w:val="008F1837"/>
    <w:rPr>
      <w:b/>
      <w:bCs/>
    </w:rPr>
  </w:style>
  <w:style w:type="character" w:customStyle="1" w:styleId="googqs-tidbit-2">
    <w:name w:val="goog_qs-tidbit-2"/>
    <w:basedOn w:val="a1"/>
    <w:rsid w:val="008F1837"/>
  </w:style>
  <w:style w:type="paragraph" w:customStyle="1" w:styleId="msolistparagraph0">
    <w:name w:val="msolistparagraph0"/>
    <w:basedOn w:val="a0"/>
    <w:rsid w:val="008F1837"/>
    <w:pPr>
      <w:spacing w:before="100" w:beforeAutospacing="1" w:after="100" w:afterAutospacing="1" w:line="240" w:lineRule="auto"/>
      <w:ind w:left="0" w:right="0" w:firstLine="0"/>
      <w:jc w:val="left"/>
    </w:pPr>
    <w:rPr>
      <w:color w:val="auto"/>
      <w:szCs w:val="24"/>
    </w:rPr>
  </w:style>
  <w:style w:type="paragraph" w:styleId="z-1">
    <w:name w:val="HTML Bottom of Form"/>
    <w:basedOn w:val="a0"/>
    <w:next w:val="a0"/>
    <w:link w:val="z-2"/>
    <w:hidden/>
    <w:uiPriority w:val="99"/>
    <w:unhideWhenUsed/>
    <w:rsid w:val="008F1837"/>
    <w:pPr>
      <w:pBdr>
        <w:top w:val="single" w:sz="6" w:space="1" w:color="auto"/>
      </w:pBdr>
      <w:spacing w:after="0" w:line="240" w:lineRule="auto"/>
      <w:ind w:left="0" w:right="0" w:firstLine="0"/>
      <w:jc w:val="center"/>
    </w:pPr>
    <w:rPr>
      <w:rFonts w:ascii="Arial" w:hAnsi="Arial"/>
      <w:vanish/>
      <w:color w:val="auto"/>
      <w:sz w:val="16"/>
      <w:szCs w:val="16"/>
      <w:lang w:val="x-none" w:eastAsia="x-none"/>
    </w:rPr>
  </w:style>
  <w:style w:type="character" w:customStyle="1" w:styleId="z-2">
    <w:name w:val="z-Конец формы Знак"/>
    <w:basedOn w:val="a1"/>
    <w:link w:val="z-1"/>
    <w:uiPriority w:val="99"/>
    <w:rsid w:val="008F1837"/>
    <w:rPr>
      <w:rFonts w:ascii="Arial" w:eastAsia="Times New Roman" w:hAnsi="Arial" w:cs="Times New Roman"/>
      <w:vanish/>
      <w:sz w:val="16"/>
      <w:szCs w:val="16"/>
      <w:lang w:val="x-none" w:eastAsia="x-none"/>
    </w:rPr>
  </w:style>
  <w:style w:type="paragraph" w:styleId="af">
    <w:name w:val="header"/>
    <w:basedOn w:val="a0"/>
    <w:link w:val="af0"/>
    <w:uiPriority w:val="99"/>
    <w:unhideWhenUsed/>
    <w:rsid w:val="008F1837"/>
    <w:pPr>
      <w:tabs>
        <w:tab w:val="center" w:pos="4677"/>
        <w:tab w:val="right" w:pos="9355"/>
      </w:tabs>
      <w:spacing w:after="0" w:line="240" w:lineRule="auto"/>
      <w:ind w:left="0" w:right="0" w:firstLine="0"/>
      <w:jc w:val="left"/>
    </w:pPr>
    <w:rPr>
      <w:rFonts w:ascii="Calibri" w:eastAsia="Calibri" w:hAnsi="Calibri"/>
      <w:color w:val="auto"/>
      <w:sz w:val="22"/>
      <w:lang w:val="x-none" w:eastAsia="en-US"/>
    </w:rPr>
  </w:style>
  <w:style w:type="character" w:customStyle="1" w:styleId="af0">
    <w:name w:val="Верхний колонтитул Знак"/>
    <w:basedOn w:val="a1"/>
    <w:link w:val="af"/>
    <w:uiPriority w:val="99"/>
    <w:rsid w:val="008F1837"/>
    <w:rPr>
      <w:rFonts w:ascii="Calibri" w:eastAsia="Calibri" w:hAnsi="Calibri" w:cs="Times New Roman"/>
      <w:lang w:val="x-none"/>
    </w:rPr>
  </w:style>
  <w:style w:type="paragraph" w:styleId="af1">
    <w:name w:val="footer"/>
    <w:basedOn w:val="a0"/>
    <w:link w:val="af2"/>
    <w:unhideWhenUsed/>
    <w:rsid w:val="008F1837"/>
    <w:pPr>
      <w:tabs>
        <w:tab w:val="center" w:pos="4677"/>
        <w:tab w:val="right" w:pos="9355"/>
      </w:tabs>
      <w:spacing w:after="0" w:line="240" w:lineRule="auto"/>
      <w:ind w:left="0" w:right="0" w:firstLine="0"/>
      <w:jc w:val="left"/>
    </w:pPr>
    <w:rPr>
      <w:rFonts w:ascii="Calibri" w:eastAsia="Calibri" w:hAnsi="Calibri"/>
      <w:color w:val="auto"/>
      <w:sz w:val="22"/>
      <w:lang w:val="x-none" w:eastAsia="en-US"/>
    </w:rPr>
  </w:style>
  <w:style w:type="character" w:customStyle="1" w:styleId="af2">
    <w:name w:val="Нижний колонтитул Знак"/>
    <w:basedOn w:val="a1"/>
    <w:link w:val="af1"/>
    <w:rsid w:val="008F1837"/>
    <w:rPr>
      <w:rFonts w:ascii="Calibri" w:eastAsia="Calibri" w:hAnsi="Calibri" w:cs="Times New Roman"/>
      <w:lang w:val="x-none"/>
    </w:rPr>
  </w:style>
  <w:style w:type="paragraph" w:customStyle="1" w:styleId="af3">
    <w:name w:val="Заголовок таблицы"/>
    <w:basedOn w:val="a0"/>
    <w:rsid w:val="008F1837"/>
    <w:pPr>
      <w:suppressLineNumbers/>
      <w:suppressAutoHyphens/>
      <w:spacing w:after="0" w:line="240" w:lineRule="auto"/>
      <w:ind w:left="0" w:right="0" w:firstLine="0"/>
      <w:jc w:val="center"/>
    </w:pPr>
    <w:rPr>
      <w:b/>
      <w:bCs/>
      <w:color w:val="auto"/>
      <w:szCs w:val="24"/>
      <w:lang w:eastAsia="ar-SA"/>
    </w:rPr>
  </w:style>
  <w:style w:type="character" w:styleId="af4">
    <w:name w:val="line number"/>
    <w:basedOn w:val="a1"/>
    <w:rsid w:val="008F1837"/>
  </w:style>
  <w:style w:type="paragraph" w:customStyle="1" w:styleId="af5">
    <w:name w:val="Содержимое таблицы"/>
    <w:basedOn w:val="a0"/>
    <w:rsid w:val="008F1837"/>
    <w:pPr>
      <w:widowControl w:val="0"/>
      <w:suppressLineNumbers/>
      <w:suppressAutoHyphens/>
      <w:spacing w:after="0" w:line="240" w:lineRule="auto"/>
      <w:ind w:left="0" w:right="0" w:firstLine="0"/>
      <w:jc w:val="left"/>
    </w:pPr>
    <w:rPr>
      <w:rFonts w:ascii="Arial" w:eastAsia="DejaVu Sans" w:hAnsi="Arial"/>
      <w:color w:val="auto"/>
      <w:kern w:val="1"/>
      <w:sz w:val="20"/>
      <w:szCs w:val="24"/>
      <w:lang w:eastAsia="en-US"/>
    </w:rPr>
  </w:style>
  <w:style w:type="paragraph" w:styleId="af6">
    <w:name w:val="No Spacing"/>
    <w:link w:val="af7"/>
    <w:uiPriority w:val="1"/>
    <w:qFormat/>
    <w:rsid w:val="008F183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val">
    <w:name w:val="val"/>
    <w:basedOn w:val="a1"/>
    <w:rsid w:val="008F1837"/>
  </w:style>
  <w:style w:type="paragraph" w:styleId="af8">
    <w:name w:val="Body Text"/>
    <w:basedOn w:val="a0"/>
    <w:link w:val="af9"/>
    <w:uiPriority w:val="99"/>
    <w:unhideWhenUsed/>
    <w:rsid w:val="008F1837"/>
    <w:pPr>
      <w:spacing w:after="120" w:line="276" w:lineRule="auto"/>
      <w:ind w:left="0" w:right="0" w:firstLine="0"/>
      <w:jc w:val="left"/>
    </w:pPr>
    <w:rPr>
      <w:rFonts w:ascii="Calibri" w:hAnsi="Calibri"/>
      <w:color w:val="auto"/>
      <w:sz w:val="22"/>
      <w:lang w:val="x-none" w:eastAsia="x-none"/>
    </w:rPr>
  </w:style>
  <w:style w:type="character" w:customStyle="1" w:styleId="af9">
    <w:name w:val="Основной текст Знак"/>
    <w:basedOn w:val="a1"/>
    <w:link w:val="af8"/>
    <w:uiPriority w:val="99"/>
    <w:rsid w:val="008F1837"/>
    <w:rPr>
      <w:rFonts w:ascii="Calibri" w:eastAsia="Times New Roman" w:hAnsi="Calibri" w:cs="Times New Roman"/>
      <w:lang w:val="x-none" w:eastAsia="x-none"/>
    </w:rPr>
  </w:style>
  <w:style w:type="paragraph" w:customStyle="1" w:styleId="31">
    <w:name w:val="Основной текст 31"/>
    <w:rsid w:val="008F1837"/>
    <w:pPr>
      <w:suppressAutoHyphens/>
      <w:spacing w:after="120" w:line="360" w:lineRule="atLeast"/>
      <w:jc w:val="both"/>
    </w:pPr>
    <w:rPr>
      <w:rFonts w:ascii="Times New Roman" w:eastAsia="Times New Roman" w:hAnsi="Times New Roman" w:cs="Times New Roman"/>
      <w:kern w:val="1"/>
      <w:sz w:val="16"/>
      <w:szCs w:val="16"/>
      <w:lang w:eastAsia="ar-SA"/>
    </w:rPr>
  </w:style>
  <w:style w:type="paragraph" w:styleId="32">
    <w:name w:val="Body Text 3"/>
    <w:basedOn w:val="a0"/>
    <w:link w:val="33"/>
    <w:unhideWhenUsed/>
    <w:rsid w:val="008F1837"/>
    <w:pPr>
      <w:spacing w:after="120" w:line="276" w:lineRule="auto"/>
      <w:ind w:left="0" w:right="0" w:firstLine="0"/>
      <w:jc w:val="left"/>
    </w:pPr>
    <w:rPr>
      <w:rFonts w:ascii="Calibri" w:hAnsi="Calibri"/>
      <w:color w:val="auto"/>
      <w:sz w:val="16"/>
      <w:szCs w:val="16"/>
      <w:lang w:val="x-none" w:eastAsia="x-none"/>
    </w:rPr>
  </w:style>
  <w:style w:type="character" w:customStyle="1" w:styleId="33">
    <w:name w:val="Основной текст 3 Знак"/>
    <w:basedOn w:val="a1"/>
    <w:link w:val="32"/>
    <w:rsid w:val="008F1837"/>
    <w:rPr>
      <w:rFonts w:ascii="Calibri" w:eastAsia="Times New Roman" w:hAnsi="Calibri" w:cs="Times New Roman"/>
      <w:sz w:val="16"/>
      <w:szCs w:val="16"/>
      <w:lang w:val="x-none" w:eastAsia="x-none"/>
    </w:rPr>
  </w:style>
  <w:style w:type="paragraph" w:customStyle="1" w:styleId="14">
    <w:name w:val="Абзац списка1"/>
    <w:basedOn w:val="a0"/>
    <w:rsid w:val="008F1837"/>
    <w:pPr>
      <w:suppressAutoHyphens/>
      <w:spacing w:after="200" w:line="276" w:lineRule="auto"/>
      <w:ind w:left="0" w:right="0" w:firstLine="0"/>
      <w:jc w:val="left"/>
    </w:pPr>
    <w:rPr>
      <w:rFonts w:ascii="Calibri" w:eastAsia="DejaVu Sans" w:hAnsi="Calibri" w:cs="font235"/>
      <w:color w:val="auto"/>
      <w:kern w:val="1"/>
      <w:sz w:val="22"/>
      <w:lang w:eastAsia="ar-SA"/>
    </w:rPr>
  </w:style>
  <w:style w:type="paragraph" w:customStyle="1" w:styleId="aleft">
    <w:name w:val="aleft"/>
    <w:basedOn w:val="a0"/>
    <w:rsid w:val="008F1837"/>
    <w:pPr>
      <w:spacing w:before="60" w:after="75" w:line="240" w:lineRule="auto"/>
      <w:ind w:left="60" w:right="0" w:firstLine="0"/>
      <w:jc w:val="left"/>
    </w:pPr>
    <w:rPr>
      <w:color w:val="auto"/>
      <w:szCs w:val="24"/>
    </w:rPr>
  </w:style>
  <w:style w:type="paragraph" w:customStyle="1" w:styleId="acenter">
    <w:name w:val="acenter"/>
    <w:basedOn w:val="a0"/>
    <w:rsid w:val="008F1837"/>
    <w:pPr>
      <w:spacing w:before="60" w:after="75" w:line="240" w:lineRule="auto"/>
      <w:ind w:left="60" w:right="0" w:firstLine="0"/>
      <w:jc w:val="center"/>
    </w:pPr>
    <w:rPr>
      <w:color w:val="auto"/>
      <w:szCs w:val="24"/>
    </w:rPr>
  </w:style>
  <w:style w:type="character" w:styleId="HTML">
    <w:name w:val="HTML Cite"/>
    <w:rsid w:val="008F1837"/>
    <w:rPr>
      <w:i/>
      <w:iCs/>
    </w:rPr>
  </w:style>
  <w:style w:type="paragraph" w:customStyle="1" w:styleId="clear">
    <w:name w:val="clear"/>
    <w:basedOn w:val="a0"/>
    <w:rsid w:val="008F1837"/>
    <w:pPr>
      <w:spacing w:before="100" w:beforeAutospacing="1" w:after="100" w:afterAutospacing="1" w:line="240" w:lineRule="auto"/>
      <w:ind w:left="0" w:right="0" w:firstLine="0"/>
      <w:jc w:val="left"/>
    </w:pPr>
    <w:rPr>
      <w:color w:val="auto"/>
      <w:szCs w:val="24"/>
    </w:rPr>
  </w:style>
  <w:style w:type="paragraph" w:customStyle="1" w:styleId="sidebar">
    <w:name w:val="sidebar"/>
    <w:basedOn w:val="a0"/>
    <w:rsid w:val="008F1837"/>
    <w:pPr>
      <w:spacing w:before="100" w:beforeAutospacing="1" w:after="100" w:afterAutospacing="1" w:line="240" w:lineRule="auto"/>
      <w:ind w:left="0" w:right="0" w:firstLine="0"/>
      <w:jc w:val="left"/>
    </w:pPr>
    <w:rPr>
      <w:szCs w:val="24"/>
    </w:rPr>
  </w:style>
  <w:style w:type="paragraph" w:customStyle="1" w:styleId="sidebar-right">
    <w:name w:val="sidebar-right"/>
    <w:basedOn w:val="a0"/>
    <w:rsid w:val="008F1837"/>
    <w:pPr>
      <w:spacing w:before="100" w:beforeAutospacing="1" w:after="100" w:afterAutospacing="1" w:line="240" w:lineRule="auto"/>
      <w:ind w:left="0" w:right="-90" w:firstLine="0"/>
      <w:jc w:val="left"/>
    </w:pPr>
    <w:rPr>
      <w:color w:val="auto"/>
      <w:szCs w:val="24"/>
    </w:rPr>
  </w:style>
  <w:style w:type="paragraph" w:customStyle="1" w:styleId="textwidget">
    <w:name w:val="textwidget"/>
    <w:basedOn w:val="a0"/>
    <w:rsid w:val="008F1837"/>
    <w:pPr>
      <w:spacing w:before="100" w:beforeAutospacing="1" w:after="100" w:afterAutospacing="1" w:line="240" w:lineRule="auto"/>
      <w:ind w:left="0" w:right="0" w:firstLine="0"/>
      <w:jc w:val="left"/>
    </w:pPr>
    <w:rPr>
      <w:color w:val="auto"/>
      <w:szCs w:val="24"/>
    </w:rPr>
  </w:style>
  <w:style w:type="paragraph" w:customStyle="1" w:styleId="post">
    <w:name w:val="post"/>
    <w:basedOn w:val="a0"/>
    <w:rsid w:val="008F1837"/>
    <w:pPr>
      <w:spacing w:before="100" w:beforeAutospacing="1" w:after="100" w:afterAutospacing="1" w:line="240" w:lineRule="auto"/>
      <w:ind w:left="0" w:right="0" w:firstLine="0"/>
      <w:jc w:val="left"/>
    </w:pPr>
    <w:rPr>
      <w:color w:val="auto"/>
      <w:szCs w:val="24"/>
    </w:rPr>
  </w:style>
  <w:style w:type="paragraph" w:customStyle="1" w:styleId="post-title">
    <w:name w:val="post-title"/>
    <w:basedOn w:val="a0"/>
    <w:rsid w:val="008F1837"/>
    <w:pPr>
      <w:spacing w:before="100" w:beforeAutospacing="1" w:after="100" w:afterAutospacing="1" w:line="240" w:lineRule="auto"/>
      <w:ind w:left="0" w:right="0" w:firstLine="0"/>
      <w:jc w:val="left"/>
    </w:pPr>
    <w:rPr>
      <w:color w:val="auto"/>
      <w:szCs w:val="24"/>
    </w:rPr>
  </w:style>
  <w:style w:type="paragraph" w:customStyle="1" w:styleId="post-entry">
    <w:name w:val="post-entry"/>
    <w:basedOn w:val="a0"/>
    <w:rsid w:val="008F1837"/>
    <w:pPr>
      <w:spacing w:before="100" w:beforeAutospacing="1" w:after="100" w:afterAutospacing="1" w:line="240" w:lineRule="auto"/>
      <w:ind w:left="0" w:right="0" w:firstLine="0"/>
      <w:jc w:val="left"/>
    </w:pPr>
    <w:rPr>
      <w:color w:val="auto"/>
      <w:szCs w:val="24"/>
    </w:rPr>
  </w:style>
  <w:style w:type="paragraph" w:customStyle="1" w:styleId="post-info">
    <w:name w:val="post-info"/>
    <w:basedOn w:val="a0"/>
    <w:rsid w:val="008F1837"/>
    <w:pPr>
      <w:spacing w:before="100" w:beforeAutospacing="1" w:after="100" w:afterAutospacing="1" w:line="240" w:lineRule="auto"/>
      <w:ind w:left="0" w:right="0" w:firstLine="0"/>
      <w:jc w:val="left"/>
    </w:pPr>
    <w:rPr>
      <w:color w:val="auto"/>
      <w:szCs w:val="24"/>
    </w:rPr>
  </w:style>
  <w:style w:type="paragraph" w:customStyle="1" w:styleId="comments">
    <w:name w:val="comments"/>
    <w:basedOn w:val="a0"/>
    <w:rsid w:val="008F1837"/>
    <w:pPr>
      <w:spacing w:before="100" w:beforeAutospacing="1" w:after="100" w:afterAutospacing="1" w:line="240" w:lineRule="auto"/>
      <w:ind w:left="0" w:right="0" w:firstLine="0"/>
      <w:jc w:val="left"/>
    </w:pPr>
    <w:rPr>
      <w:color w:val="auto"/>
      <w:szCs w:val="24"/>
    </w:rPr>
  </w:style>
  <w:style w:type="paragraph" w:customStyle="1" w:styleId="post-date">
    <w:name w:val="post-date"/>
    <w:basedOn w:val="a0"/>
    <w:rsid w:val="008F1837"/>
    <w:pPr>
      <w:spacing w:before="100" w:beforeAutospacing="1" w:after="100" w:afterAutospacing="1" w:line="240" w:lineRule="auto"/>
      <w:ind w:left="0" w:right="0" w:firstLine="0"/>
      <w:jc w:val="left"/>
    </w:pPr>
    <w:rPr>
      <w:color w:val="auto"/>
      <w:szCs w:val="24"/>
    </w:rPr>
  </w:style>
  <w:style w:type="paragraph" w:customStyle="1" w:styleId="more-link">
    <w:name w:val="more-link"/>
    <w:basedOn w:val="a0"/>
    <w:rsid w:val="008F1837"/>
    <w:pPr>
      <w:spacing w:before="100" w:beforeAutospacing="1" w:after="100" w:afterAutospacing="1" w:line="240" w:lineRule="auto"/>
      <w:ind w:left="0" w:right="0" w:firstLine="0"/>
      <w:jc w:val="left"/>
    </w:pPr>
    <w:rPr>
      <w:color w:val="auto"/>
      <w:szCs w:val="24"/>
    </w:rPr>
  </w:style>
  <w:style w:type="paragraph" w:customStyle="1" w:styleId="description">
    <w:name w:val="description"/>
    <w:basedOn w:val="a0"/>
    <w:rsid w:val="008F1837"/>
    <w:pPr>
      <w:spacing w:before="100" w:beforeAutospacing="1" w:after="100" w:afterAutospacing="1" w:line="240" w:lineRule="auto"/>
      <w:ind w:left="0" w:right="0" w:firstLine="0"/>
      <w:jc w:val="left"/>
    </w:pPr>
    <w:rPr>
      <w:color w:val="auto"/>
      <w:szCs w:val="24"/>
    </w:rPr>
  </w:style>
  <w:style w:type="paragraph" w:customStyle="1" w:styleId="description1">
    <w:name w:val="description1"/>
    <w:basedOn w:val="a0"/>
    <w:rsid w:val="008F1837"/>
    <w:pPr>
      <w:spacing w:before="100" w:beforeAutospacing="1" w:after="100" w:afterAutospacing="1" w:line="240" w:lineRule="auto"/>
      <w:ind w:left="0" w:right="0" w:firstLine="0"/>
      <w:jc w:val="left"/>
    </w:pPr>
    <w:rPr>
      <w:rFonts w:ascii="Verdana" w:hAnsi="Verdana"/>
      <w:b/>
      <w:bCs/>
      <w:color w:val="FFFFFF"/>
      <w:sz w:val="23"/>
      <w:szCs w:val="23"/>
    </w:rPr>
  </w:style>
  <w:style w:type="paragraph" w:customStyle="1" w:styleId="post1">
    <w:name w:val="post1"/>
    <w:basedOn w:val="a0"/>
    <w:rsid w:val="008F1837"/>
    <w:pPr>
      <w:shd w:val="clear" w:color="auto" w:fill="252525"/>
      <w:spacing w:before="100" w:beforeAutospacing="1" w:after="240" w:line="240" w:lineRule="auto"/>
      <w:ind w:left="0" w:right="0" w:firstLine="0"/>
      <w:jc w:val="left"/>
    </w:pPr>
    <w:rPr>
      <w:color w:val="FFFFFF"/>
      <w:szCs w:val="24"/>
    </w:rPr>
  </w:style>
  <w:style w:type="paragraph" w:customStyle="1" w:styleId="post-title1">
    <w:name w:val="post-title1"/>
    <w:basedOn w:val="a0"/>
    <w:rsid w:val="008F1837"/>
    <w:pPr>
      <w:spacing w:before="100" w:beforeAutospacing="1" w:after="100" w:afterAutospacing="1" w:line="240" w:lineRule="auto"/>
      <w:ind w:left="0" w:right="0" w:firstLine="0"/>
      <w:jc w:val="left"/>
    </w:pPr>
    <w:rPr>
      <w:rFonts w:ascii="Trebuchet MS" w:hAnsi="Trebuchet MS"/>
      <w:b/>
      <w:bCs/>
      <w:color w:val="FFFFFF"/>
      <w:sz w:val="18"/>
      <w:szCs w:val="18"/>
    </w:rPr>
  </w:style>
  <w:style w:type="paragraph" w:customStyle="1" w:styleId="post-date1">
    <w:name w:val="post-date1"/>
    <w:basedOn w:val="a0"/>
    <w:rsid w:val="008F1837"/>
    <w:pPr>
      <w:spacing w:before="100" w:beforeAutospacing="1" w:after="100" w:afterAutospacing="1" w:line="225" w:lineRule="atLeast"/>
      <w:ind w:left="0" w:right="150" w:firstLine="0"/>
      <w:jc w:val="center"/>
    </w:pPr>
    <w:rPr>
      <w:rFonts w:ascii="Trebuchet MS" w:hAnsi="Trebuchet MS"/>
      <w:b/>
      <w:bCs/>
      <w:caps/>
      <w:sz w:val="15"/>
      <w:szCs w:val="15"/>
    </w:rPr>
  </w:style>
  <w:style w:type="paragraph" w:customStyle="1" w:styleId="post-entry1">
    <w:name w:val="post-entry1"/>
    <w:basedOn w:val="a0"/>
    <w:rsid w:val="008F1837"/>
    <w:pPr>
      <w:spacing w:before="150" w:after="100" w:afterAutospacing="1" w:line="270" w:lineRule="atLeast"/>
      <w:ind w:left="0" w:right="0" w:firstLine="0"/>
      <w:jc w:val="left"/>
    </w:pPr>
    <w:rPr>
      <w:rFonts w:ascii="Trebuchet MS" w:hAnsi="Trebuchet MS"/>
      <w:color w:val="FFFFFF"/>
      <w:sz w:val="18"/>
      <w:szCs w:val="18"/>
    </w:rPr>
  </w:style>
  <w:style w:type="paragraph" w:customStyle="1" w:styleId="more-link1">
    <w:name w:val="more-link1"/>
    <w:basedOn w:val="a0"/>
    <w:rsid w:val="008F1837"/>
    <w:pPr>
      <w:spacing w:before="100" w:beforeAutospacing="1" w:after="100" w:afterAutospacing="1" w:line="300" w:lineRule="atLeast"/>
      <w:ind w:left="0" w:right="0" w:firstLine="0"/>
      <w:jc w:val="left"/>
    </w:pPr>
    <w:rPr>
      <w:rFonts w:ascii="Trebuchet MS" w:hAnsi="Trebuchet MS"/>
      <w:b/>
      <w:bCs/>
      <w:color w:val="FFFFFF"/>
      <w:sz w:val="18"/>
      <w:szCs w:val="18"/>
    </w:rPr>
  </w:style>
  <w:style w:type="paragraph" w:customStyle="1" w:styleId="post-info1">
    <w:name w:val="post-info1"/>
    <w:basedOn w:val="a0"/>
    <w:rsid w:val="008F1837"/>
    <w:pPr>
      <w:spacing w:before="100" w:beforeAutospacing="1" w:after="100" w:afterAutospacing="1" w:line="240" w:lineRule="auto"/>
      <w:ind w:left="0" w:right="0" w:firstLine="0"/>
      <w:jc w:val="left"/>
    </w:pPr>
    <w:rPr>
      <w:rFonts w:ascii="Trebuchet MS" w:hAnsi="Trebuchet MS"/>
      <w:b/>
      <w:bCs/>
      <w:color w:val="FFFFFF"/>
      <w:sz w:val="18"/>
      <w:szCs w:val="18"/>
    </w:rPr>
  </w:style>
  <w:style w:type="paragraph" w:customStyle="1" w:styleId="comments1">
    <w:name w:val="comments1"/>
    <w:basedOn w:val="a0"/>
    <w:rsid w:val="008F1837"/>
    <w:pPr>
      <w:spacing w:before="100" w:beforeAutospacing="1" w:after="100" w:afterAutospacing="1" w:line="270" w:lineRule="atLeast"/>
      <w:ind w:left="0" w:right="0" w:firstLine="0"/>
      <w:jc w:val="left"/>
    </w:pPr>
    <w:rPr>
      <w:rFonts w:ascii="Trebuchet MS" w:hAnsi="Trebuchet MS"/>
      <w:color w:val="FFFFFF"/>
      <w:sz w:val="18"/>
      <w:szCs w:val="18"/>
    </w:rPr>
  </w:style>
  <w:style w:type="paragraph" w:customStyle="1" w:styleId="textwidget1">
    <w:name w:val="textwidget1"/>
    <w:basedOn w:val="a0"/>
    <w:rsid w:val="008F1837"/>
    <w:pPr>
      <w:spacing w:before="100" w:beforeAutospacing="1" w:after="100" w:afterAutospacing="1" w:line="240" w:lineRule="auto"/>
      <w:ind w:left="0" w:right="0" w:firstLine="0"/>
      <w:jc w:val="left"/>
    </w:pPr>
    <w:rPr>
      <w:color w:val="auto"/>
      <w:szCs w:val="24"/>
    </w:rPr>
  </w:style>
  <w:style w:type="paragraph" w:customStyle="1" w:styleId="nocomments">
    <w:name w:val="nocomments"/>
    <w:basedOn w:val="a0"/>
    <w:rsid w:val="008F1837"/>
    <w:pPr>
      <w:spacing w:before="100" w:beforeAutospacing="1" w:after="100" w:afterAutospacing="1" w:line="240" w:lineRule="auto"/>
      <w:ind w:left="0" w:right="0" w:firstLine="0"/>
      <w:jc w:val="left"/>
    </w:pPr>
    <w:rPr>
      <w:color w:val="auto"/>
      <w:szCs w:val="24"/>
    </w:rPr>
  </w:style>
  <w:style w:type="character" w:customStyle="1" w:styleId="articleseparator">
    <w:name w:val="article_separator"/>
    <w:basedOn w:val="a1"/>
    <w:rsid w:val="008F1837"/>
  </w:style>
  <w:style w:type="paragraph" w:customStyle="1" w:styleId="a">
    <w:name w:val="Пункт"/>
    <w:basedOn w:val="a0"/>
    <w:rsid w:val="008F1837"/>
    <w:pPr>
      <w:numPr>
        <w:numId w:val="6"/>
      </w:numPr>
      <w:spacing w:before="120" w:after="0" w:line="240" w:lineRule="auto"/>
      <w:ind w:right="0"/>
    </w:pPr>
    <w:rPr>
      <w:color w:val="auto"/>
      <w:szCs w:val="24"/>
    </w:rPr>
  </w:style>
  <w:style w:type="paragraph" w:styleId="afa">
    <w:name w:val="Balloon Text"/>
    <w:basedOn w:val="a0"/>
    <w:link w:val="afb"/>
    <w:uiPriority w:val="99"/>
    <w:unhideWhenUsed/>
    <w:rsid w:val="008F1837"/>
    <w:pPr>
      <w:spacing w:after="0" w:line="240" w:lineRule="auto"/>
      <w:ind w:left="0" w:right="0" w:firstLine="0"/>
      <w:jc w:val="left"/>
    </w:pPr>
    <w:rPr>
      <w:rFonts w:ascii="Tahoma" w:hAnsi="Tahoma"/>
      <w:color w:val="auto"/>
      <w:sz w:val="16"/>
      <w:szCs w:val="16"/>
      <w:lang w:val="x-none" w:eastAsia="x-none"/>
    </w:rPr>
  </w:style>
  <w:style w:type="character" w:customStyle="1" w:styleId="afb">
    <w:name w:val="Текст выноски Знак"/>
    <w:basedOn w:val="a1"/>
    <w:link w:val="afa"/>
    <w:uiPriority w:val="99"/>
    <w:rsid w:val="008F1837"/>
    <w:rPr>
      <w:rFonts w:ascii="Tahoma" w:eastAsia="Times New Roman" w:hAnsi="Tahoma" w:cs="Times New Roman"/>
      <w:sz w:val="16"/>
      <w:szCs w:val="16"/>
      <w:lang w:val="x-none" w:eastAsia="x-none"/>
    </w:rPr>
  </w:style>
  <w:style w:type="paragraph" w:styleId="afc">
    <w:name w:val="caption"/>
    <w:basedOn w:val="a0"/>
    <w:next w:val="a0"/>
    <w:unhideWhenUsed/>
    <w:qFormat/>
    <w:rsid w:val="008F1837"/>
    <w:pPr>
      <w:spacing w:after="200" w:line="240" w:lineRule="auto"/>
      <w:ind w:left="0" w:right="0" w:firstLine="0"/>
      <w:jc w:val="left"/>
    </w:pPr>
    <w:rPr>
      <w:rFonts w:ascii="Calibri" w:hAnsi="Calibri"/>
      <w:b/>
      <w:bCs/>
      <w:color w:val="4F81BD"/>
      <w:sz w:val="18"/>
      <w:szCs w:val="18"/>
    </w:rPr>
  </w:style>
  <w:style w:type="numbering" w:customStyle="1" w:styleId="111">
    <w:name w:val="Нет списка111"/>
    <w:next w:val="a3"/>
    <w:uiPriority w:val="99"/>
    <w:semiHidden/>
    <w:unhideWhenUsed/>
    <w:rsid w:val="008F1837"/>
  </w:style>
  <w:style w:type="table" w:customStyle="1" w:styleId="6">
    <w:name w:val="Сетка таблицы6"/>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8F1837"/>
    <w:pPr>
      <w:autoSpaceDE w:val="0"/>
      <w:autoSpaceDN w:val="0"/>
      <w:adjustRightInd w:val="0"/>
      <w:spacing w:after="0" w:line="240" w:lineRule="auto"/>
    </w:pPr>
    <w:rPr>
      <w:rFonts w:ascii="Times New Roman" w:eastAsia="Calibri" w:hAnsi="Times New Roman" w:cs="Times New Roman"/>
      <w:color w:val="000000"/>
      <w:sz w:val="24"/>
      <w:szCs w:val="24"/>
    </w:rPr>
  </w:style>
  <w:style w:type="table" w:customStyle="1" w:styleId="41">
    <w:name w:val="Сетка таблицы4"/>
    <w:basedOn w:val="a2"/>
    <w:next w:val="a6"/>
    <w:uiPriority w:val="59"/>
    <w:rsid w:val="008F1837"/>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
    <w:name w:val="Сетка таблицы5"/>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1"/>
    <w:next w:val="a3"/>
    <w:uiPriority w:val="99"/>
    <w:semiHidden/>
    <w:unhideWhenUsed/>
    <w:rsid w:val="008F1837"/>
  </w:style>
  <w:style w:type="character" w:customStyle="1" w:styleId="apple-style-span">
    <w:name w:val="apple-style-span"/>
    <w:rsid w:val="008F1837"/>
  </w:style>
  <w:style w:type="table" w:customStyle="1" w:styleId="220">
    <w:name w:val="Сетка таблицы22"/>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2"/>
    <w:next w:val="a6"/>
    <w:uiPriority w:val="59"/>
    <w:rsid w:val="008F1837"/>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4">
    <w:name w:val="Нет списка2"/>
    <w:next w:val="a3"/>
    <w:uiPriority w:val="99"/>
    <w:semiHidden/>
    <w:unhideWhenUsed/>
    <w:rsid w:val="008F1837"/>
  </w:style>
  <w:style w:type="numbering" w:customStyle="1" w:styleId="121">
    <w:name w:val="Нет списка12"/>
    <w:next w:val="a3"/>
    <w:uiPriority w:val="99"/>
    <w:semiHidden/>
    <w:rsid w:val="008F1837"/>
  </w:style>
  <w:style w:type="table" w:customStyle="1" w:styleId="91">
    <w:name w:val="Сетка таблицы9"/>
    <w:basedOn w:val="a2"/>
    <w:next w:val="a6"/>
    <w:uiPriority w:val="59"/>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Дата1"/>
    <w:rsid w:val="008F1837"/>
  </w:style>
  <w:style w:type="table" w:customStyle="1" w:styleId="130">
    <w:name w:val="Сетка таблицы13"/>
    <w:basedOn w:val="a2"/>
    <w:next w:val="a6"/>
    <w:rsid w:val="008F183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8F1837"/>
  </w:style>
  <w:style w:type="table" w:customStyle="1" w:styleId="100">
    <w:name w:val="Сетка таблицы10"/>
    <w:basedOn w:val="a2"/>
    <w:next w:val="a6"/>
    <w:uiPriority w:val="59"/>
    <w:rsid w:val="008F1837"/>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Сетка таблицы14"/>
    <w:basedOn w:val="a2"/>
    <w:next w:val="a6"/>
    <w:uiPriority w:val="59"/>
    <w:rsid w:val="008F1837"/>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0">
    <w:name w:val="Сетка таблицы15"/>
    <w:basedOn w:val="a2"/>
    <w:next w:val="a6"/>
    <w:uiPriority w:val="59"/>
    <w:rsid w:val="008F1837"/>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6">
    <w:name w:val="Сетка таблицы16"/>
    <w:basedOn w:val="a2"/>
    <w:next w:val="a6"/>
    <w:uiPriority w:val="59"/>
    <w:rsid w:val="008F1837"/>
    <w:pPr>
      <w:spacing w:after="0" w:line="240" w:lineRule="auto"/>
    </w:pPr>
    <w:rPr>
      <w:rFonts w:ascii="Times New Roman" w:eastAsia="Calibri"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
    <w:name w:val="Нет списка3"/>
    <w:next w:val="a3"/>
    <w:uiPriority w:val="99"/>
    <w:semiHidden/>
    <w:unhideWhenUsed/>
    <w:rsid w:val="008F1837"/>
  </w:style>
  <w:style w:type="table" w:customStyle="1" w:styleId="230">
    <w:name w:val="Сетка таблицы23"/>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Сетка таблицы3211"/>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Сетка таблицы222"/>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2"/>
    <w:basedOn w:val="a2"/>
    <w:next w:val="a6"/>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3"/>
    <w:uiPriority w:val="99"/>
    <w:semiHidden/>
    <w:unhideWhenUsed/>
    <w:rsid w:val="008F1837"/>
  </w:style>
  <w:style w:type="numbering" w:customStyle="1" w:styleId="131">
    <w:name w:val="Нет списка13"/>
    <w:next w:val="a3"/>
    <w:uiPriority w:val="99"/>
    <w:semiHidden/>
    <w:rsid w:val="008F1837"/>
  </w:style>
  <w:style w:type="table" w:customStyle="1" w:styleId="25">
    <w:name w:val="Сетка таблицы25"/>
    <w:basedOn w:val="a2"/>
    <w:next w:val="a6"/>
    <w:uiPriority w:val="59"/>
    <w:rsid w:val="008F183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2"/>
    <w:next w:val="a6"/>
    <w:rsid w:val="008F183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8F1837"/>
  </w:style>
  <w:style w:type="table" w:customStyle="1" w:styleId="26">
    <w:name w:val="Сетка таблицы26"/>
    <w:basedOn w:val="a2"/>
    <w:next w:val="a6"/>
    <w:uiPriority w:val="59"/>
    <w:rsid w:val="008F1837"/>
    <w:pPr>
      <w:spacing w:after="0" w:line="240" w:lineRule="auto"/>
    </w:pPr>
    <w:rPr>
      <w:rFonts w:ascii="Times New Roman" w:eastAsia="Calibri"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a0"/>
    <w:rsid w:val="008F1837"/>
    <w:pPr>
      <w:spacing w:before="100" w:beforeAutospacing="1" w:after="100" w:afterAutospacing="1" w:line="240" w:lineRule="auto"/>
      <w:ind w:left="0" w:right="0" w:firstLine="0"/>
      <w:jc w:val="left"/>
    </w:pPr>
    <w:rPr>
      <w:color w:val="auto"/>
      <w:szCs w:val="24"/>
    </w:rPr>
  </w:style>
  <w:style w:type="paragraph" w:customStyle="1" w:styleId="msonormalcxspmiddlecxspmiddle">
    <w:name w:val="msonormalcxspmiddlecxspmiddle"/>
    <w:basedOn w:val="a0"/>
    <w:rsid w:val="008F1837"/>
    <w:pPr>
      <w:spacing w:before="100" w:beforeAutospacing="1" w:after="100" w:afterAutospacing="1" w:line="240" w:lineRule="auto"/>
      <w:ind w:left="0" w:right="0" w:firstLine="0"/>
      <w:jc w:val="left"/>
    </w:pPr>
    <w:rPr>
      <w:color w:val="auto"/>
      <w:szCs w:val="24"/>
    </w:rPr>
  </w:style>
  <w:style w:type="table" w:customStyle="1" w:styleId="27">
    <w:name w:val="Сетка таблицы27"/>
    <w:basedOn w:val="a2"/>
    <w:next w:val="a6"/>
    <w:uiPriority w:val="59"/>
    <w:rsid w:val="008F183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8">
    <w:name w:val="c8"/>
    <w:rsid w:val="008F1837"/>
  </w:style>
  <w:style w:type="paragraph" w:customStyle="1" w:styleId="c6">
    <w:name w:val="c6"/>
    <w:basedOn w:val="a0"/>
    <w:rsid w:val="008F1837"/>
    <w:pPr>
      <w:spacing w:before="100" w:beforeAutospacing="1" w:after="100" w:afterAutospacing="1" w:line="240" w:lineRule="auto"/>
      <w:ind w:left="0" w:right="0" w:firstLine="0"/>
      <w:jc w:val="left"/>
    </w:pPr>
    <w:rPr>
      <w:color w:val="auto"/>
      <w:szCs w:val="24"/>
    </w:rPr>
  </w:style>
  <w:style w:type="paragraph" w:customStyle="1" w:styleId="afd">
    <w:name w:val="Знак Знак Знак Знак Знак Знак Знак"/>
    <w:basedOn w:val="a0"/>
    <w:rsid w:val="008F1837"/>
    <w:pPr>
      <w:spacing w:after="160" w:line="240" w:lineRule="exact"/>
      <w:ind w:left="0" w:right="0" w:firstLine="0"/>
      <w:jc w:val="left"/>
    </w:pPr>
    <w:rPr>
      <w:rFonts w:ascii="Verdana" w:hAnsi="Verdana" w:cs="Verdana"/>
      <w:color w:val="auto"/>
      <w:sz w:val="20"/>
      <w:szCs w:val="20"/>
      <w:lang w:val="en-US" w:eastAsia="en-US"/>
    </w:rPr>
  </w:style>
  <w:style w:type="paragraph" w:styleId="HTML0">
    <w:name w:val="HTML Preformatted"/>
    <w:basedOn w:val="a0"/>
    <w:link w:val="HTML1"/>
    <w:rsid w:val="008F18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jc w:val="left"/>
    </w:pPr>
    <w:rPr>
      <w:rFonts w:ascii="Courier New" w:hAnsi="Courier New"/>
      <w:color w:val="auto"/>
      <w:sz w:val="20"/>
      <w:szCs w:val="20"/>
      <w:lang w:val="x-none" w:eastAsia="x-none"/>
    </w:rPr>
  </w:style>
  <w:style w:type="character" w:customStyle="1" w:styleId="HTML1">
    <w:name w:val="Стандартный HTML Знак"/>
    <w:basedOn w:val="a1"/>
    <w:link w:val="HTML0"/>
    <w:rsid w:val="008F1837"/>
    <w:rPr>
      <w:rFonts w:ascii="Courier New" w:eastAsia="Times New Roman" w:hAnsi="Courier New" w:cs="Times New Roman"/>
      <w:sz w:val="20"/>
      <w:szCs w:val="20"/>
      <w:lang w:val="x-none" w:eastAsia="x-none"/>
    </w:rPr>
  </w:style>
  <w:style w:type="character" w:customStyle="1" w:styleId="c18">
    <w:name w:val="c18"/>
    <w:rsid w:val="008F1837"/>
  </w:style>
  <w:style w:type="paragraph" w:customStyle="1" w:styleId="c9c12c3">
    <w:name w:val="c9 c12 c3"/>
    <w:basedOn w:val="a0"/>
    <w:rsid w:val="008F1837"/>
    <w:pPr>
      <w:spacing w:before="90" w:after="90" w:line="240" w:lineRule="auto"/>
      <w:ind w:left="0" w:right="0" w:firstLine="0"/>
      <w:jc w:val="left"/>
    </w:pPr>
    <w:rPr>
      <w:color w:val="auto"/>
      <w:szCs w:val="24"/>
    </w:rPr>
  </w:style>
  <w:style w:type="character" w:customStyle="1" w:styleId="c1">
    <w:name w:val="c1"/>
    <w:rsid w:val="008F1837"/>
  </w:style>
  <w:style w:type="paragraph" w:customStyle="1" w:styleId="c0c3">
    <w:name w:val="c0 c3"/>
    <w:basedOn w:val="a0"/>
    <w:rsid w:val="008F1837"/>
    <w:pPr>
      <w:spacing w:before="90" w:after="90" w:line="240" w:lineRule="auto"/>
      <w:ind w:left="0" w:right="0" w:firstLine="0"/>
      <w:jc w:val="left"/>
    </w:pPr>
    <w:rPr>
      <w:color w:val="auto"/>
      <w:szCs w:val="24"/>
    </w:rPr>
  </w:style>
  <w:style w:type="character" w:customStyle="1" w:styleId="2Exact">
    <w:name w:val="Основной текст (2) Exact"/>
    <w:uiPriority w:val="99"/>
    <w:rsid w:val="008F1837"/>
    <w:rPr>
      <w:rFonts w:ascii="Calibri" w:hAnsi="Calibri" w:cs="Calibri"/>
      <w:b/>
      <w:bCs/>
      <w:sz w:val="28"/>
      <w:szCs w:val="28"/>
      <w:u w:val="none"/>
    </w:rPr>
  </w:style>
  <w:style w:type="character" w:customStyle="1" w:styleId="28">
    <w:name w:val="Основной текст (2) + Курсив"/>
    <w:aliases w:val="Интервал 0 pt Exact"/>
    <w:uiPriority w:val="99"/>
    <w:rsid w:val="008F1837"/>
    <w:rPr>
      <w:rFonts w:ascii="Calibri" w:hAnsi="Calibri" w:cs="Calibri"/>
      <w:b/>
      <w:bCs/>
      <w:i/>
      <w:iCs/>
      <w:color w:val="000000"/>
      <w:spacing w:val="-4"/>
      <w:w w:val="100"/>
      <w:position w:val="0"/>
      <w:sz w:val="28"/>
      <w:szCs w:val="28"/>
      <w:shd w:val="clear" w:color="auto" w:fill="FFFFFF"/>
    </w:rPr>
  </w:style>
  <w:style w:type="character" w:customStyle="1" w:styleId="29">
    <w:name w:val="Основной текст (2)_"/>
    <w:link w:val="211"/>
    <w:uiPriority w:val="99"/>
    <w:locked/>
    <w:rsid w:val="008F1837"/>
    <w:rPr>
      <w:rFonts w:ascii="Calibri" w:hAnsi="Calibri" w:cs="Calibri"/>
      <w:b/>
      <w:bCs/>
      <w:sz w:val="30"/>
      <w:szCs w:val="30"/>
      <w:shd w:val="clear" w:color="auto" w:fill="FFFFFF"/>
    </w:rPr>
  </w:style>
  <w:style w:type="paragraph" w:customStyle="1" w:styleId="211">
    <w:name w:val="Основной текст (2)1"/>
    <w:basedOn w:val="a0"/>
    <w:link w:val="29"/>
    <w:uiPriority w:val="99"/>
    <w:rsid w:val="008F1837"/>
    <w:pPr>
      <w:widowControl w:val="0"/>
      <w:shd w:val="clear" w:color="auto" w:fill="FFFFFF"/>
      <w:spacing w:after="180" w:line="240" w:lineRule="atLeast"/>
      <w:ind w:left="0" w:right="0" w:firstLine="0"/>
      <w:jc w:val="center"/>
    </w:pPr>
    <w:rPr>
      <w:rFonts w:ascii="Calibri" w:eastAsiaTheme="minorHAnsi" w:hAnsi="Calibri" w:cs="Calibri"/>
      <w:b/>
      <w:bCs/>
      <w:color w:val="auto"/>
      <w:sz w:val="30"/>
      <w:szCs w:val="30"/>
      <w:lang w:eastAsia="en-US"/>
    </w:rPr>
  </w:style>
  <w:style w:type="character" w:customStyle="1" w:styleId="afe">
    <w:name w:val="Подпись к таблице_"/>
    <w:link w:val="1a"/>
    <w:uiPriority w:val="99"/>
    <w:locked/>
    <w:rsid w:val="008F1837"/>
    <w:rPr>
      <w:rFonts w:ascii="Calibri" w:hAnsi="Calibri" w:cs="Calibri"/>
      <w:sz w:val="32"/>
      <w:szCs w:val="32"/>
      <w:shd w:val="clear" w:color="auto" w:fill="FFFFFF"/>
    </w:rPr>
  </w:style>
  <w:style w:type="paragraph" w:customStyle="1" w:styleId="1a">
    <w:name w:val="Подпись к таблице1"/>
    <w:basedOn w:val="a0"/>
    <w:link w:val="afe"/>
    <w:uiPriority w:val="99"/>
    <w:rsid w:val="008F1837"/>
    <w:pPr>
      <w:widowControl w:val="0"/>
      <w:shd w:val="clear" w:color="auto" w:fill="FFFFFF"/>
      <w:spacing w:after="0" w:line="643" w:lineRule="exact"/>
      <w:ind w:left="0" w:right="0" w:firstLine="0"/>
      <w:jc w:val="left"/>
    </w:pPr>
    <w:rPr>
      <w:rFonts w:ascii="Calibri" w:eastAsiaTheme="minorHAnsi" w:hAnsi="Calibri" w:cs="Calibri"/>
      <w:color w:val="auto"/>
      <w:sz w:val="32"/>
      <w:szCs w:val="32"/>
      <w:lang w:eastAsia="en-US"/>
    </w:rPr>
  </w:style>
  <w:style w:type="character" w:customStyle="1" w:styleId="223">
    <w:name w:val="Основной текст (2)2"/>
    <w:uiPriority w:val="99"/>
    <w:rsid w:val="008F1837"/>
    <w:rPr>
      <w:rFonts w:ascii="Calibri" w:hAnsi="Calibri" w:cs="Calibri"/>
      <w:b/>
      <w:bCs/>
      <w:sz w:val="30"/>
      <w:szCs w:val="30"/>
      <w:u w:val="none"/>
      <w:shd w:val="clear" w:color="auto" w:fill="FFFFFF"/>
    </w:rPr>
  </w:style>
  <w:style w:type="paragraph" w:styleId="aff">
    <w:name w:val="Body Text Indent"/>
    <w:basedOn w:val="a0"/>
    <w:link w:val="aff0"/>
    <w:rsid w:val="008F1837"/>
    <w:pPr>
      <w:spacing w:after="0" w:line="240" w:lineRule="auto"/>
      <w:ind w:left="708" w:right="0" w:firstLine="0"/>
      <w:jc w:val="left"/>
    </w:pPr>
    <w:rPr>
      <w:color w:val="auto"/>
      <w:sz w:val="28"/>
      <w:szCs w:val="24"/>
      <w:lang w:val="x-none" w:eastAsia="x-none"/>
    </w:rPr>
  </w:style>
  <w:style w:type="character" w:customStyle="1" w:styleId="aff0">
    <w:name w:val="Основной текст с отступом Знак"/>
    <w:basedOn w:val="a1"/>
    <w:link w:val="aff"/>
    <w:rsid w:val="008F1837"/>
    <w:rPr>
      <w:rFonts w:ascii="Times New Roman" w:eastAsia="Times New Roman" w:hAnsi="Times New Roman" w:cs="Times New Roman"/>
      <w:sz w:val="28"/>
      <w:szCs w:val="24"/>
      <w:lang w:val="x-none" w:eastAsia="x-none"/>
    </w:rPr>
  </w:style>
  <w:style w:type="paragraph" w:styleId="36">
    <w:name w:val="Body Text Indent 3"/>
    <w:basedOn w:val="a0"/>
    <w:link w:val="37"/>
    <w:rsid w:val="008F1837"/>
    <w:pPr>
      <w:spacing w:after="0" w:line="240" w:lineRule="auto"/>
      <w:ind w:left="0" w:right="0" w:firstLine="709"/>
    </w:pPr>
    <w:rPr>
      <w:color w:val="auto"/>
      <w:sz w:val="28"/>
      <w:szCs w:val="24"/>
      <w:lang w:val="x-none" w:eastAsia="x-none"/>
    </w:rPr>
  </w:style>
  <w:style w:type="character" w:customStyle="1" w:styleId="37">
    <w:name w:val="Основной текст с отступом 3 Знак"/>
    <w:basedOn w:val="a1"/>
    <w:link w:val="36"/>
    <w:rsid w:val="008F1837"/>
    <w:rPr>
      <w:rFonts w:ascii="Times New Roman" w:eastAsia="Times New Roman" w:hAnsi="Times New Roman" w:cs="Times New Roman"/>
      <w:sz w:val="28"/>
      <w:szCs w:val="24"/>
      <w:lang w:val="x-none" w:eastAsia="x-none"/>
    </w:rPr>
  </w:style>
  <w:style w:type="paragraph" w:styleId="2a">
    <w:name w:val="Body Text 2"/>
    <w:basedOn w:val="a0"/>
    <w:link w:val="2b"/>
    <w:uiPriority w:val="99"/>
    <w:rsid w:val="008F1837"/>
    <w:pPr>
      <w:spacing w:after="0" w:line="240" w:lineRule="auto"/>
      <w:ind w:left="0" w:right="0" w:firstLine="0"/>
    </w:pPr>
    <w:rPr>
      <w:color w:val="auto"/>
      <w:szCs w:val="24"/>
      <w:lang w:val="x-none" w:eastAsia="x-none"/>
    </w:rPr>
  </w:style>
  <w:style w:type="character" w:customStyle="1" w:styleId="2b">
    <w:name w:val="Основной текст 2 Знак"/>
    <w:basedOn w:val="a1"/>
    <w:link w:val="2a"/>
    <w:uiPriority w:val="99"/>
    <w:rsid w:val="008F1837"/>
    <w:rPr>
      <w:rFonts w:ascii="Times New Roman" w:eastAsia="Times New Roman" w:hAnsi="Times New Roman" w:cs="Times New Roman"/>
      <w:sz w:val="24"/>
      <w:szCs w:val="24"/>
      <w:lang w:val="x-none" w:eastAsia="x-none"/>
    </w:rPr>
  </w:style>
  <w:style w:type="paragraph" w:styleId="aff1">
    <w:name w:val="Block Text"/>
    <w:basedOn w:val="a0"/>
    <w:rsid w:val="008F1837"/>
    <w:pPr>
      <w:tabs>
        <w:tab w:val="left" w:pos="-567"/>
      </w:tabs>
      <w:spacing w:after="0" w:line="240" w:lineRule="auto"/>
      <w:ind w:left="-567" w:right="-908" w:firstLine="0"/>
      <w:jc w:val="left"/>
    </w:pPr>
    <w:rPr>
      <w:color w:val="auto"/>
      <w:sz w:val="28"/>
      <w:szCs w:val="20"/>
    </w:rPr>
  </w:style>
  <w:style w:type="character" w:styleId="aff2">
    <w:name w:val="page number"/>
    <w:rsid w:val="008F1837"/>
  </w:style>
  <w:style w:type="paragraph" w:customStyle="1" w:styleId="msonospacing0">
    <w:name w:val="msonospacing"/>
    <w:basedOn w:val="a0"/>
    <w:rsid w:val="008F1837"/>
    <w:pPr>
      <w:spacing w:before="100" w:beforeAutospacing="1" w:after="100" w:afterAutospacing="1" w:line="240" w:lineRule="auto"/>
      <w:ind w:left="0" w:right="0" w:firstLine="0"/>
      <w:jc w:val="left"/>
    </w:pPr>
    <w:rPr>
      <w:color w:val="auto"/>
      <w:szCs w:val="24"/>
    </w:rPr>
  </w:style>
  <w:style w:type="character" w:customStyle="1" w:styleId="c9">
    <w:name w:val="c9"/>
    <w:basedOn w:val="a1"/>
    <w:rsid w:val="008F1837"/>
  </w:style>
  <w:style w:type="character" w:customStyle="1" w:styleId="c5">
    <w:name w:val="c5"/>
    <w:rsid w:val="008F1837"/>
  </w:style>
  <w:style w:type="character" w:customStyle="1" w:styleId="af7">
    <w:name w:val="Без интервала Знак"/>
    <w:link w:val="af6"/>
    <w:uiPriority w:val="1"/>
    <w:locked/>
    <w:rsid w:val="008F1837"/>
    <w:rPr>
      <w:rFonts w:ascii="Times New Roman" w:eastAsia="Times New Roman" w:hAnsi="Times New Roman" w:cs="Times New Roman"/>
      <w:sz w:val="20"/>
      <w:szCs w:val="20"/>
      <w:lang w:eastAsia="ru-RU"/>
    </w:rPr>
  </w:style>
  <w:style w:type="paragraph" w:customStyle="1" w:styleId="xl65">
    <w:name w:val="xl65"/>
    <w:basedOn w:val="a0"/>
    <w:rsid w:val="008F183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color w:val="auto"/>
      <w:szCs w:val="24"/>
    </w:rPr>
  </w:style>
  <w:style w:type="paragraph" w:customStyle="1" w:styleId="xl66">
    <w:name w:val="xl66"/>
    <w:basedOn w:val="a0"/>
    <w:rsid w:val="008F183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szCs w:val="24"/>
    </w:rPr>
  </w:style>
  <w:style w:type="paragraph" w:customStyle="1" w:styleId="xl67">
    <w:name w:val="xl67"/>
    <w:basedOn w:val="a0"/>
    <w:rsid w:val="008F1837"/>
    <w:pPr>
      <w:spacing w:before="100" w:beforeAutospacing="1" w:after="100" w:afterAutospacing="1" w:line="240" w:lineRule="auto"/>
      <w:ind w:left="0" w:right="0" w:firstLine="0"/>
      <w:jc w:val="left"/>
    </w:pPr>
    <w:rPr>
      <w:color w:val="auto"/>
      <w:szCs w:val="24"/>
    </w:rPr>
  </w:style>
  <w:style w:type="paragraph" w:customStyle="1" w:styleId="xl68">
    <w:name w:val="xl68"/>
    <w:basedOn w:val="a0"/>
    <w:rsid w:val="008F183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pPr>
    <w:rPr>
      <w:color w:val="auto"/>
      <w:szCs w:val="24"/>
    </w:rPr>
  </w:style>
  <w:style w:type="paragraph" w:customStyle="1" w:styleId="xl69">
    <w:name w:val="xl69"/>
    <w:basedOn w:val="a0"/>
    <w:rsid w:val="008F1837"/>
    <w:pPr>
      <w:pBdr>
        <w:bottom w:val="single" w:sz="4" w:space="0" w:color="auto"/>
      </w:pBdr>
      <w:spacing w:before="100" w:beforeAutospacing="1" w:after="100" w:afterAutospacing="1" w:line="240" w:lineRule="auto"/>
      <w:ind w:left="0" w:right="0" w:firstLine="0"/>
      <w:jc w:val="left"/>
    </w:pPr>
    <w:rPr>
      <w:color w:val="auto"/>
      <w:szCs w:val="24"/>
    </w:rPr>
  </w:style>
  <w:style w:type="paragraph" w:styleId="aff3">
    <w:name w:val="footnote text"/>
    <w:basedOn w:val="a0"/>
    <w:link w:val="aff4"/>
    <w:uiPriority w:val="99"/>
    <w:unhideWhenUsed/>
    <w:rsid w:val="008F1837"/>
    <w:pPr>
      <w:spacing w:after="0" w:line="240" w:lineRule="auto"/>
      <w:ind w:left="0" w:right="0" w:firstLine="0"/>
      <w:jc w:val="left"/>
    </w:pPr>
    <w:rPr>
      <w:rFonts w:ascii="Calibri" w:eastAsia="Calibri" w:hAnsi="Calibri"/>
      <w:color w:val="auto"/>
      <w:sz w:val="20"/>
      <w:szCs w:val="20"/>
      <w:lang w:val="x-none" w:eastAsia="en-US"/>
    </w:rPr>
  </w:style>
  <w:style w:type="character" w:customStyle="1" w:styleId="aff4">
    <w:name w:val="Текст сноски Знак"/>
    <w:basedOn w:val="a1"/>
    <w:link w:val="aff3"/>
    <w:uiPriority w:val="99"/>
    <w:rsid w:val="008F1837"/>
    <w:rPr>
      <w:rFonts w:ascii="Calibri" w:eastAsia="Calibri" w:hAnsi="Calibri" w:cs="Times New Roman"/>
      <w:sz w:val="20"/>
      <w:szCs w:val="20"/>
      <w:lang w:val="x-none"/>
    </w:rPr>
  </w:style>
  <w:style w:type="character" w:styleId="aff5">
    <w:name w:val="footnote reference"/>
    <w:uiPriority w:val="99"/>
    <w:unhideWhenUsed/>
    <w:rsid w:val="008F1837"/>
    <w:rPr>
      <w:vertAlign w:val="superscript"/>
    </w:rPr>
  </w:style>
  <w:style w:type="paragraph" w:styleId="aff6">
    <w:name w:val="Title"/>
    <w:basedOn w:val="a0"/>
    <w:next w:val="a0"/>
    <w:link w:val="aff7"/>
    <w:qFormat/>
    <w:rsid w:val="008F1837"/>
    <w:pPr>
      <w:spacing w:before="240" w:after="60" w:line="240" w:lineRule="auto"/>
      <w:ind w:left="0" w:right="0" w:firstLine="0"/>
      <w:jc w:val="center"/>
      <w:outlineLvl w:val="0"/>
    </w:pPr>
    <w:rPr>
      <w:rFonts w:ascii="Cambria" w:hAnsi="Cambria"/>
      <w:b/>
      <w:bCs/>
      <w:color w:val="auto"/>
      <w:kern w:val="28"/>
      <w:sz w:val="32"/>
      <w:szCs w:val="32"/>
      <w:lang w:val="x-none" w:eastAsia="x-none"/>
    </w:rPr>
  </w:style>
  <w:style w:type="character" w:customStyle="1" w:styleId="aff7">
    <w:name w:val="Название Знак"/>
    <w:basedOn w:val="a1"/>
    <w:link w:val="aff6"/>
    <w:rsid w:val="008F1837"/>
    <w:rPr>
      <w:rFonts w:ascii="Cambria" w:eastAsia="Times New Roman" w:hAnsi="Cambria" w:cs="Times New Roman"/>
      <w:b/>
      <w:bCs/>
      <w:kern w:val="28"/>
      <w:sz w:val="32"/>
      <w:szCs w:val="32"/>
      <w:lang w:val="x-none" w:eastAsia="x-none"/>
    </w:rPr>
  </w:style>
  <w:style w:type="character" w:customStyle="1" w:styleId="c0">
    <w:name w:val="c0"/>
    <w:rsid w:val="008F1837"/>
  </w:style>
  <w:style w:type="table" w:customStyle="1" w:styleId="TableGrid1">
    <w:name w:val="Table Grid1"/>
    <w:basedOn w:val="a2"/>
    <w:next w:val="a6"/>
    <w:uiPriority w:val="39"/>
    <w:rsid w:val="008F1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Сетка таблицы28"/>
    <w:basedOn w:val="a2"/>
    <w:next w:val="a6"/>
    <w:uiPriority w:val="39"/>
    <w:rsid w:val="008F1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7">
    <w:name w:val="c7"/>
    <w:basedOn w:val="a1"/>
    <w:rsid w:val="008F1837"/>
  </w:style>
  <w:style w:type="paragraph" w:customStyle="1" w:styleId="msonormal0">
    <w:name w:val="msonormal"/>
    <w:basedOn w:val="a0"/>
    <w:rsid w:val="008F1837"/>
    <w:pPr>
      <w:spacing w:after="0" w:line="240" w:lineRule="auto"/>
      <w:ind w:left="0" w:right="0" w:firstLine="0"/>
      <w:jc w:val="left"/>
    </w:pPr>
    <w:rPr>
      <w:color w:val="auto"/>
      <w:sz w:val="22"/>
    </w:rPr>
  </w:style>
  <w:style w:type="table" w:customStyle="1" w:styleId="1110">
    <w:name w:val="Сетка таблицы111"/>
    <w:basedOn w:val="a2"/>
    <w:uiPriority w:val="59"/>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Сетка таблицы29"/>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uiPriority w:val="59"/>
    <w:rsid w:val="008F1837"/>
    <w:pPr>
      <w:spacing w:after="0" w:line="240" w:lineRule="auto"/>
    </w:pPr>
    <w:rPr>
      <w:rFonts w:ascii="Times New Roman" w:eastAsia="Calibri" w:hAnsi="Times New Roman" w:cs="Times New Roman"/>
      <w:sz w:val="28"/>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Сетка таблицы223"/>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3"/>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Сетка таблицы322"/>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2"/>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a2"/>
    <w:uiPriority w:val="59"/>
    <w:rsid w:val="008F1837"/>
    <w:pPr>
      <w:spacing w:after="0" w:line="240" w:lineRule="auto"/>
    </w:pPr>
    <w:rPr>
      <w:rFonts w:ascii="Calibri" w:eastAsia="Calibri" w:hAnsi="Calibri"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Сетка таблицы91"/>
    <w:basedOn w:val="a2"/>
    <w:uiPriority w:val="59"/>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2"/>
    <w:uiPriority w:val="59"/>
    <w:rsid w:val="008F1837"/>
    <w:pPr>
      <w:spacing w:after="0" w:line="240" w:lineRule="auto"/>
    </w:pPr>
    <w:rPr>
      <w:rFonts w:ascii="Times New Roman" w:eastAsia="Calibri" w:hAnsi="Times New Roman" w:cs="Times New Roman"/>
      <w:sz w:val="28"/>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Сетка таблицы141"/>
    <w:basedOn w:val="a2"/>
    <w:uiPriority w:val="59"/>
    <w:rsid w:val="008F1837"/>
    <w:pPr>
      <w:spacing w:after="0" w:line="240" w:lineRule="auto"/>
    </w:pPr>
    <w:rPr>
      <w:rFonts w:ascii="Times New Roman" w:eastAsia="Calibri" w:hAnsi="Times New Roman" w:cs="Times New Roman"/>
      <w:sz w:val="28"/>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
    <w:name w:val="Сетка таблицы151"/>
    <w:basedOn w:val="a2"/>
    <w:uiPriority w:val="59"/>
    <w:rsid w:val="008F1837"/>
    <w:pPr>
      <w:spacing w:after="0" w:line="240" w:lineRule="auto"/>
    </w:pPr>
    <w:rPr>
      <w:rFonts w:ascii="Times New Roman" w:eastAsia="Calibri" w:hAnsi="Times New Roman" w:cs="Times New Roman"/>
      <w:sz w:val="28"/>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61">
    <w:name w:val="Сетка таблицы161"/>
    <w:basedOn w:val="a2"/>
    <w:uiPriority w:val="59"/>
    <w:rsid w:val="008F1837"/>
    <w:pPr>
      <w:spacing w:after="0" w:line="240" w:lineRule="auto"/>
    </w:pPr>
    <w:rPr>
      <w:rFonts w:ascii="Times New Roman" w:eastAsia="Calibri"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Сетка таблицы17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Сетка таблицы18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Сетка таблицы19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Сетка таблицы20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Сетка таблицы221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Сетка таблицы3212"/>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Сетка таблицы3211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Сетка таблицы222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Сетка таблицы251"/>
    <w:basedOn w:val="a2"/>
    <w:uiPriority w:val="59"/>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Сетка таблицы1101"/>
    <w:basedOn w:val="a2"/>
    <w:rsid w:val="008F183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uiPriority w:val="59"/>
    <w:rsid w:val="008F1837"/>
    <w:pPr>
      <w:spacing w:after="0" w:line="240" w:lineRule="auto"/>
    </w:pPr>
    <w:rPr>
      <w:rFonts w:ascii="Times New Roman" w:eastAsia="Calibri"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Сетка таблицы271"/>
    <w:basedOn w:val="a2"/>
    <w:uiPriority w:val="59"/>
    <w:rsid w:val="008F183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uiPriority w:val="39"/>
    <w:rsid w:val="008F183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uiPriority w:val="59"/>
    <w:rsid w:val="008F183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Сетка таблицы281"/>
    <w:basedOn w:val="a2"/>
    <w:uiPriority w:val="39"/>
    <w:rsid w:val="008F183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3">
    <w:name w:val="c13"/>
    <w:basedOn w:val="a0"/>
    <w:rsid w:val="0075003A"/>
    <w:pPr>
      <w:spacing w:before="100" w:beforeAutospacing="1" w:after="100" w:afterAutospacing="1" w:line="240" w:lineRule="auto"/>
      <w:ind w:left="0" w:right="0" w:firstLine="0"/>
      <w:jc w:val="left"/>
    </w:pPr>
    <w:rPr>
      <w:color w:val="auto"/>
      <w:szCs w:val="24"/>
    </w:rPr>
  </w:style>
  <w:style w:type="character" w:customStyle="1" w:styleId="c2">
    <w:name w:val="c2"/>
    <w:basedOn w:val="a1"/>
    <w:rsid w:val="0075003A"/>
  </w:style>
  <w:style w:type="character" w:customStyle="1" w:styleId="a9">
    <w:name w:val="Обычный (веб) Знак"/>
    <w:basedOn w:val="a1"/>
    <w:link w:val="a8"/>
    <w:rsid w:val="0092040C"/>
    <w:rPr>
      <w:rFonts w:ascii="Times New Roman" w:eastAsia="Times New Roman" w:hAnsi="Times New Roman" w:cs="Times New Roman"/>
      <w:lang w:eastAsia="ru-RU"/>
    </w:rPr>
  </w:style>
  <w:style w:type="table" w:customStyle="1" w:styleId="300">
    <w:name w:val="Сетка таблицы30"/>
    <w:basedOn w:val="a2"/>
    <w:next w:val="a6"/>
    <w:uiPriority w:val="59"/>
    <w:rsid w:val="00A17407"/>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60">
    <w:name w:val="Нет списка6"/>
    <w:next w:val="a3"/>
    <w:uiPriority w:val="99"/>
    <w:semiHidden/>
    <w:rsid w:val="00FA52DE"/>
  </w:style>
  <w:style w:type="table" w:customStyle="1" w:styleId="330">
    <w:name w:val="Сетка таблицы33"/>
    <w:basedOn w:val="a2"/>
    <w:next w:val="a6"/>
    <w:uiPriority w:val="59"/>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
    <w:name w:val="Дата2"/>
    <w:basedOn w:val="a1"/>
    <w:rsid w:val="00FA52DE"/>
  </w:style>
  <w:style w:type="table" w:customStyle="1" w:styleId="113">
    <w:name w:val="Сетка таблицы113"/>
    <w:basedOn w:val="a2"/>
    <w:next w:val="a6"/>
    <w:rsid w:val="00FA52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
    <w:name w:val="Нет списка14"/>
    <w:next w:val="a3"/>
    <w:uiPriority w:val="99"/>
    <w:semiHidden/>
    <w:unhideWhenUsed/>
    <w:rsid w:val="00FA52DE"/>
  </w:style>
  <w:style w:type="table" w:customStyle="1" w:styleId="62">
    <w:name w:val="Сетка таблицы6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Сетка таблицы210"/>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2"/>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6"/>
    <w:uiPriority w:val="59"/>
    <w:rsid w:val="00FA52DE"/>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
    <w:name w:val="Нет списка112"/>
    <w:next w:val="a3"/>
    <w:uiPriority w:val="99"/>
    <w:semiHidden/>
    <w:unhideWhenUsed/>
    <w:rsid w:val="00FA52DE"/>
  </w:style>
  <w:style w:type="table" w:customStyle="1" w:styleId="224">
    <w:name w:val="Сетка таблицы224"/>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4"/>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Сетка таблицы323"/>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3"/>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2"/>
    <w:basedOn w:val="a2"/>
    <w:next w:val="a6"/>
    <w:uiPriority w:val="59"/>
    <w:rsid w:val="00FA52D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
    <w:name w:val="Нет списка21"/>
    <w:next w:val="a3"/>
    <w:uiPriority w:val="99"/>
    <w:semiHidden/>
    <w:unhideWhenUsed/>
    <w:rsid w:val="00FA52DE"/>
  </w:style>
  <w:style w:type="numbering" w:customStyle="1" w:styleId="1212">
    <w:name w:val="Нет списка121"/>
    <w:next w:val="a3"/>
    <w:uiPriority w:val="99"/>
    <w:semiHidden/>
    <w:rsid w:val="00FA52DE"/>
  </w:style>
  <w:style w:type="table" w:customStyle="1" w:styleId="92">
    <w:name w:val="Сетка таблицы92"/>
    <w:basedOn w:val="a2"/>
    <w:next w:val="a6"/>
    <w:uiPriority w:val="59"/>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2"/>
    <w:basedOn w:val="a2"/>
    <w:next w:val="a6"/>
    <w:rsid w:val="00FA52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next w:val="a6"/>
    <w:uiPriority w:val="59"/>
    <w:rsid w:val="00FA52DE"/>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Сетка таблицы142"/>
    <w:basedOn w:val="a2"/>
    <w:next w:val="a6"/>
    <w:uiPriority w:val="59"/>
    <w:rsid w:val="00FA52DE"/>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
    <w:name w:val="Сетка таблицы152"/>
    <w:basedOn w:val="a2"/>
    <w:next w:val="a6"/>
    <w:uiPriority w:val="59"/>
    <w:rsid w:val="00FA52DE"/>
    <w:pPr>
      <w:spacing w:after="0" w:line="240" w:lineRule="auto"/>
    </w:pPr>
    <w:rPr>
      <w:rFonts w:ascii="Times New Roman" w:eastAsia="Calibri" w:hAnsi="Times New Roman" w:cs="Times New Roman"/>
      <w:sz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62">
    <w:name w:val="Сетка таблицы162"/>
    <w:basedOn w:val="a2"/>
    <w:next w:val="a6"/>
    <w:uiPriority w:val="59"/>
    <w:rsid w:val="00FA52DE"/>
    <w:pPr>
      <w:spacing w:after="0" w:line="240" w:lineRule="auto"/>
    </w:pPr>
    <w:rPr>
      <w:rFonts w:ascii="Times New Roman" w:eastAsia="Calibri"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Сетка таблицы18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Сетка таблицы19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Сетка таблицы20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Сетка таблицы2212"/>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Сетка таблицы1212"/>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Сетка таблицы3213"/>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3"/>
    <w:uiPriority w:val="99"/>
    <w:semiHidden/>
    <w:unhideWhenUsed/>
    <w:rsid w:val="00FA52DE"/>
  </w:style>
  <w:style w:type="table" w:customStyle="1" w:styleId="232">
    <w:name w:val="Сетка таблицы23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Сетка таблицы71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Сетка таблицы32112"/>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Сетка таблицы2222"/>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Сетка таблицы1222"/>
    <w:basedOn w:val="a2"/>
    <w:next w:val="a6"/>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Сетка таблицы24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FA52DE"/>
  </w:style>
  <w:style w:type="numbering" w:customStyle="1" w:styleId="1311">
    <w:name w:val="Нет списка131"/>
    <w:next w:val="a3"/>
    <w:uiPriority w:val="99"/>
    <w:semiHidden/>
    <w:rsid w:val="00FA52DE"/>
  </w:style>
  <w:style w:type="table" w:customStyle="1" w:styleId="252">
    <w:name w:val="Сетка таблицы252"/>
    <w:basedOn w:val="a2"/>
    <w:next w:val="a6"/>
    <w:uiPriority w:val="59"/>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Сетка таблицы1102"/>
    <w:basedOn w:val="a2"/>
    <w:next w:val="a6"/>
    <w:rsid w:val="00FA52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Нет списка51"/>
    <w:next w:val="a3"/>
    <w:uiPriority w:val="99"/>
    <w:semiHidden/>
    <w:unhideWhenUsed/>
    <w:rsid w:val="00FA52DE"/>
  </w:style>
  <w:style w:type="table" w:customStyle="1" w:styleId="262">
    <w:name w:val="Сетка таблицы262"/>
    <w:basedOn w:val="a2"/>
    <w:next w:val="a6"/>
    <w:uiPriority w:val="59"/>
    <w:rsid w:val="00FA52DE"/>
    <w:pPr>
      <w:spacing w:after="0" w:line="240" w:lineRule="auto"/>
    </w:pPr>
    <w:rPr>
      <w:rFonts w:ascii="Times New Roman" w:eastAsia="Calibri"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Сетка таблицы272"/>
    <w:basedOn w:val="a2"/>
    <w:next w:val="a6"/>
    <w:uiPriority w:val="59"/>
    <w:rsid w:val="00FA52D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Нет списка7"/>
    <w:next w:val="a3"/>
    <w:uiPriority w:val="99"/>
    <w:semiHidden/>
    <w:unhideWhenUsed/>
    <w:rsid w:val="00FA52DE"/>
  </w:style>
  <w:style w:type="numbering" w:customStyle="1" w:styleId="153">
    <w:name w:val="Нет списка15"/>
    <w:next w:val="a3"/>
    <w:uiPriority w:val="99"/>
    <w:semiHidden/>
    <w:rsid w:val="00FA52DE"/>
  </w:style>
  <w:style w:type="table" w:customStyle="1" w:styleId="350">
    <w:name w:val="Сетка таблицы35"/>
    <w:basedOn w:val="a2"/>
    <w:next w:val="a6"/>
    <w:uiPriority w:val="39"/>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2"/>
    <w:next w:val="a6"/>
    <w:uiPriority w:val="59"/>
    <w:rsid w:val="00FA52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0">
    <w:name w:val="Нет списка113"/>
    <w:next w:val="a3"/>
    <w:uiPriority w:val="99"/>
    <w:semiHidden/>
    <w:unhideWhenUsed/>
    <w:rsid w:val="00FA52DE"/>
  </w:style>
  <w:style w:type="numbering" w:customStyle="1" w:styleId="1112">
    <w:name w:val="Нет списка1112"/>
    <w:next w:val="a3"/>
    <w:uiPriority w:val="99"/>
    <w:semiHidden/>
    <w:unhideWhenUsed/>
    <w:rsid w:val="00FA52DE"/>
  </w:style>
  <w:style w:type="numbering" w:customStyle="1" w:styleId="225">
    <w:name w:val="Нет списка22"/>
    <w:next w:val="a3"/>
    <w:uiPriority w:val="99"/>
    <w:semiHidden/>
    <w:unhideWhenUsed/>
    <w:rsid w:val="00FA52DE"/>
  </w:style>
  <w:style w:type="numbering" w:customStyle="1" w:styleId="1220">
    <w:name w:val="Нет списка122"/>
    <w:next w:val="a3"/>
    <w:uiPriority w:val="99"/>
    <w:semiHidden/>
    <w:rsid w:val="00FA52DE"/>
  </w:style>
  <w:style w:type="numbering" w:customStyle="1" w:styleId="324">
    <w:name w:val="Нет списка32"/>
    <w:next w:val="a3"/>
    <w:uiPriority w:val="99"/>
    <w:semiHidden/>
    <w:unhideWhenUsed/>
    <w:rsid w:val="00FA52DE"/>
  </w:style>
  <w:style w:type="numbering" w:customStyle="1" w:styleId="421">
    <w:name w:val="Нет списка42"/>
    <w:next w:val="a3"/>
    <w:uiPriority w:val="99"/>
    <w:semiHidden/>
    <w:unhideWhenUsed/>
    <w:rsid w:val="00FA52DE"/>
  </w:style>
  <w:style w:type="numbering" w:customStyle="1" w:styleId="1320">
    <w:name w:val="Нет списка132"/>
    <w:next w:val="a3"/>
    <w:uiPriority w:val="99"/>
    <w:semiHidden/>
    <w:rsid w:val="00FA52DE"/>
  </w:style>
  <w:style w:type="numbering" w:customStyle="1" w:styleId="521">
    <w:name w:val="Нет списка52"/>
    <w:next w:val="a3"/>
    <w:uiPriority w:val="99"/>
    <w:semiHidden/>
    <w:unhideWhenUsed/>
    <w:rsid w:val="00FA52DE"/>
  </w:style>
  <w:style w:type="numbering" w:customStyle="1" w:styleId="610">
    <w:name w:val="Нет списка61"/>
    <w:next w:val="a3"/>
    <w:uiPriority w:val="99"/>
    <w:semiHidden/>
    <w:unhideWhenUsed/>
    <w:rsid w:val="00FA52DE"/>
  </w:style>
  <w:style w:type="table" w:customStyle="1" w:styleId="11120">
    <w:name w:val="Сетка таблицы1112"/>
    <w:basedOn w:val="a2"/>
    <w:next w:val="a6"/>
    <w:uiPriority w:val="5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Сетка таблицы1121"/>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0">
    <w:name w:val="Нет списка71"/>
    <w:next w:val="a3"/>
    <w:uiPriority w:val="99"/>
    <w:semiHidden/>
    <w:unhideWhenUsed/>
    <w:rsid w:val="00FA52DE"/>
  </w:style>
  <w:style w:type="table" w:customStyle="1" w:styleId="1141">
    <w:name w:val="Сетка таблицы1141"/>
    <w:basedOn w:val="a2"/>
    <w:next w:val="a6"/>
    <w:uiPriority w:val="5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Сетка таблицы291"/>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Нет списка8"/>
    <w:next w:val="a3"/>
    <w:uiPriority w:val="99"/>
    <w:semiHidden/>
    <w:unhideWhenUsed/>
    <w:rsid w:val="00FA52DE"/>
  </w:style>
  <w:style w:type="numbering" w:customStyle="1" w:styleId="160">
    <w:name w:val="Нет списка16"/>
    <w:next w:val="a3"/>
    <w:uiPriority w:val="99"/>
    <w:semiHidden/>
    <w:rsid w:val="00FA52DE"/>
  </w:style>
  <w:style w:type="table" w:customStyle="1" w:styleId="360">
    <w:name w:val="Сетка таблицы36"/>
    <w:basedOn w:val="a2"/>
    <w:next w:val="a6"/>
    <w:uiPriority w:val="39"/>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2"/>
    <w:next w:val="a6"/>
    <w:uiPriority w:val="59"/>
    <w:rsid w:val="00FA52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0">
    <w:name w:val="Нет списка114"/>
    <w:next w:val="a3"/>
    <w:uiPriority w:val="99"/>
    <w:semiHidden/>
    <w:unhideWhenUsed/>
    <w:rsid w:val="00FA52DE"/>
  </w:style>
  <w:style w:type="numbering" w:customStyle="1" w:styleId="1113">
    <w:name w:val="Нет списка1113"/>
    <w:next w:val="a3"/>
    <w:uiPriority w:val="99"/>
    <w:semiHidden/>
    <w:unhideWhenUsed/>
    <w:rsid w:val="00FA52DE"/>
  </w:style>
  <w:style w:type="numbering" w:customStyle="1" w:styleId="233">
    <w:name w:val="Нет списка23"/>
    <w:next w:val="a3"/>
    <w:uiPriority w:val="99"/>
    <w:semiHidden/>
    <w:unhideWhenUsed/>
    <w:rsid w:val="00FA52DE"/>
  </w:style>
  <w:style w:type="numbering" w:customStyle="1" w:styleId="1230">
    <w:name w:val="Нет списка123"/>
    <w:next w:val="a3"/>
    <w:uiPriority w:val="99"/>
    <w:semiHidden/>
    <w:rsid w:val="00FA52DE"/>
  </w:style>
  <w:style w:type="numbering" w:customStyle="1" w:styleId="331">
    <w:name w:val="Нет списка33"/>
    <w:next w:val="a3"/>
    <w:uiPriority w:val="99"/>
    <w:semiHidden/>
    <w:unhideWhenUsed/>
    <w:rsid w:val="00FA52DE"/>
  </w:style>
  <w:style w:type="numbering" w:customStyle="1" w:styleId="43">
    <w:name w:val="Нет списка43"/>
    <w:next w:val="a3"/>
    <w:uiPriority w:val="99"/>
    <w:semiHidden/>
    <w:unhideWhenUsed/>
    <w:rsid w:val="00FA52DE"/>
  </w:style>
  <w:style w:type="numbering" w:customStyle="1" w:styleId="133">
    <w:name w:val="Нет списка133"/>
    <w:next w:val="a3"/>
    <w:uiPriority w:val="99"/>
    <w:semiHidden/>
    <w:rsid w:val="00FA52DE"/>
  </w:style>
  <w:style w:type="numbering" w:customStyle="1" w:styleId="53">
    <w:name w:val="Нет списка53"/>
    <w:next w:val="a3"/>
    <w:uiPriority w:val="99"/>
    <w:semiHidden/>
    <w:unhideWhenUsed/>
    <w:rsid w:val="00FA52DE"/>
  </w:style>
  <w:style w:type="numbering" w:customStyle="1" w:styleId="620">
    <w:name w:val="Нет списка62"/>
    <w:next w:val="a3"/>
    <w:uiPriority w:val="99"/>
    <w:semiHidden/>
    <w:unhideWhenUsed/>
    <w:rsid w:val="00FA52DE"/>
  </w:style>
  <w:style w:type="table" w:customStyle="1" w:styleId="11130">
    <w:name w:val="Сетка таблицы1113"/>
    <w:basedOn w:val="a2"/>
    <w:next w:val="a6"/>
    <w:uiPriority w:val="5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Сетка таблицы1122"/>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Сетка таблицы1132"/>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0">
    <w:name w:val="Нет списка72"/>
    <w:next w:val="a3"/>
    <w:uiPriority w:val="99"/>
    <w:semiHidden/>
    <w:unhideWhenUsed/>
    <w:rsid w:val="00FA52DE"/>
  </w:style>
  <w:style w:type="table" w:customStyle="1" w:styleId="1142">
    <w:name w:val="Сетка таблицы1142"/>
    <w:basedOn w:val="a2"/>
    <w:next w:val="a6"/>
    <w:uiPriority w:val="5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Сетка таблицы292"/>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Нет списка9"/>
    <w:next w:val="a3"/>
    <w:uiPriority w:val="99"/>
    <w:semiHidden/>
    <w:unhideWhenUsed/>
    <w:rsid w:val="00FA52DE"/>
  </w:style>
  <w:style w:type="numbering" w:customStyle="1" w:styleId="170">
    <w:name w:val="Нет списка17"/>
    <w:next w:val="a3"/>
    <w:uiPriority w:val="99"/>
    <w:semiHidden/>
    <w:rsid w:val="00FA52DE"/>
  </w:style>
  <w:style w:type="table" w:customStyle="1" w:styleId="370">
    <w:name w:val="Сетка таблицы37"/>
    <w:basedOn w:val="a2"/>
    <w:next w:val="a6"/>
    <w:uiPriority w:val="39"/>
    <w:rsid w:val="00FA52D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Сетка таблицы117"/>
    <w:basedOn w:val="a2"/>
    <w:next w:val="a6"/>
    <w:uiPriority w:val="59"/>
    <w:rsid w:val="00FA52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Нет списка115"/>
    <w:next w:val="a3"/>
    <w:uiPriority w:val="99"/>
    <w:semiHidden/>
    <w:unhideWhenUsed/>
    <w:rsid w:val="00FA52DE"/>
  </w:style>
  <w:style w:type="numbering" w:customStyle="1" w:styleId="1114">
    <w:name w:val="Нет списка1114"/>
    <w:next w:val="a3"/>
    <w:uiPriority w:val="99"/>
    <w:semiHidden/>
    <w:unhideWhenUsed/>
    <w:rsid w:val="00FA52DE"/>
  </w:style>
  <w:style w:type="numbering" w:customStyle="1" w:styleId="243">
    <w:name w:val="Нет списка24"/>
    <w:next w:val="a3"/>
    <w:uiPriority w:val="99"/>
    <w:semiHidden/>
    <w:unhideWhenUsed/>
    <w:rsid w:val="00FA52DE"/>
  </w:style>
  <w:style w:type="numbering" w:customStyle="1" w:styleId="1240">
    <w:name w:val="Нет списка124"/>
    <w:next w:val="a3"/>
    <w:uiPriority w:val="99"/>
    <w:semiHidden/>
    <w:rsid w:val="00FA52DE"/>
  </w:style>
  <w:style w:type="numbering" w:customStyle="1" w:styleId="341">
    <w:name w:val="Нет списка34"/>
    <w:next w:val="a3"/>
    <w:uiPriority w:val="99"/>
    <w:semiHidden/>
    <w:unhideWhenUsed/>
    <w:rsid w:val="00FA52DE"/>
  </w:style>
  <w:style w:type="numbering" w:customStyle="1" w:styleId="44">
    <w:name w:val="Нет списка44"/>
    <w:next w:val="a3"/>
    <w:uiPriority w:val="99"/>
    <w:semiHidden/>
    <w:unhideWhenUsed/>
    <w:rsid w:val="00FA52DE"/>
  </w:style>
  <w:style w:type="numbering" w:customStyle="1" w:styleId="134">
    <w:name w:val="Нет списка134"/>
    <w:next w:val="a3"/>
    <w:uiPriority w:val="99"/>
    <w:semiHidden/>
    <w:rsid w:val="00FA52DE"/>
  </w:style>
  <w:style w:type="numbering" w:customStyle="1" w:styleId="54">
    <w:name w:val="Нет списка54"/>
    <w:next w:val="a3"/>
    <w:uiPriority w:val="99"/>
    <w:semiHidden/>
    <w:unhideWhenUsed/>
    <w:rsid w:val="00FA52DE"/>
  </w:style>
  <w:style w:type="numbering" w:customStyle="1" w:styleId="63">
    <w:name w:val="Нет списка63"/>
    <w:next w:val="a3"/>
    <w:uiPriority w:val="99"/>
    <w:semiHidden/>
    <w:unhideWhenUsed/>
    <w:rsid w:val="00FA52DE"/>
  </w:style>
  <w:style w:type="table" w:customStyle="1" w:styleId="11140">
    <w:name w:val="Сетка таблицы1114"/>
    <w:basedOn w:val="a2"/>
    <w:next w:val="a6"/>
    <w:uiPriority w:val="5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Сетка таблицы1123"/>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Сетка таблицы1133"/>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0">
    <w:name w:val="Нет списка73"/>
    <w:next w:val="a3"/>
    <w:uiPriority w:val="99"/>
    <w:semiHidden/>
    <w:unhideWhenUsed/>
    <w:rsid w:val="00FA52DE"/>
  </w:style>
  <w:style w:type="table" w:customStyle="1" w:styleId="1143">
    <w:name w:val="Сетка таблицы1143"/>
    <w:basedOn w:val="a2"/>
    <w:next w:val="a6"/>
    <w:uiPriority w:val="5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Сетка таблицы293"/>
    <w:basedOn w:val="a2"/>
    <w:next w:val="a6"/>
    <w:uiPriority w:val="39"/>
    <w:rsid w:val="00FA52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0">
    <w:name w:val="Нет списка81"/>
    <w:next w:val="a3"/>
    <w:uiPriority w:val="99"/>
    <w:semiHidden/>
    <w:unhideWhenUsed/>
    <w:rsid w:val="00FA5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67</Pages>
  <Words>26159</Words>
  <Characters>149107</Characters>
  <Application>Microsoft Office Word</Application>
  <DocSecurity>0</DocSecurity>
  <Lines>1242</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cp:lastPrinted>2023-03-31T08:26:00Z</cp:lastPrinted>
  <dcterms:created xsi:type="dcterms:W3CDTF">2023-04-06T05:08:00Z</dcterms:created>
  <dcterms:modified xsi:type="dcterms:W3CDTF">2023-04-06T05:08:00Z</dcterms:modified>
</cp:coreProperties>
</file>